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4E" w:rsidRDefault="0095024E" w:rsidP="004046CC">
      <w:pPr>
        <w:autoSpaceDE w:val="0"/>
        <w:autoSpaceDN w:val="0"/>
        <w:adjustRightInd w:val="0"/>
        <w:spacing w:after="0" w:line="240" w:lineRule="auto"/>
        <w:rPr>
          <w:rFonts w:ascii="Times New Roman" w:hAnsi="Times New Roman" w:cs="Times New Roman"/>
          <w:b/>
          <w:bCs/>
          <w:color w:val="000000"/>
        </w:rPr>
      </w:pPr>
    </w:p>
    <w:p w:rsidR="00D2056F" w:rsidRDefault="00D2056F" w:rsidP="004046CC">
      <w:pPr>
        <w:autoSpaceDE w:val="0"/>
        <w:autoSpaceDN w:val="0"/>
        <w:adjustRightInd w:val="0"/>
        <w:spacing w:after="0" w:line="240" w:lineRule="auto"/>
        <w:rPr>
          <w:rFonts w:ascii="Times New Roman" w:hAnsi="Times New Roman" w:cs="Times New Roman"/>
          <w:b/>
          <w:bCs/>
          <w:color w:val="000000"/>
        </w:rPr>
      </w:pPr>
    </w:p>
    <w:p w:rsidR="004046CC" w:rsidRPr="001D4C54" w:rsidRDefault="004046CC" w:rsidP="00B203E2">
      <w:pPr>
        <w:autoSpaceDE w:val="0"/>
        <w:autoSpaceDN w:val="0"/>
        <w:adjustRightInd w:val="0"/>
        <w:spacing w:after="0" w:line="240" w:lineRule="auto"/>
        <w:ind w:left="-567"/>
        <w:jc w:val="right"/>
        <w:rPr>
          <w:rFonts w:ascii="Times New Roman" w:hAnsi="Times New Roman" w:cs="Times New Roman"/>
          <w:b/>
          <w:bCs/>
          <w:color w:val="000000"/>
        </w:rPr>
      </w:pPr>
    </w:p>
    <w:p w:rsidR="004046CC" w:rsidRPr="001D4C54" w:rsidRDefault="004046CC" w:rsidP="00B203E2">
      <w:pPr>
        <w:autoSpaceDE w:val="0"/>
        <w:autoSpaceDN w:val="0"/>
        <w:adjustRightInd w:val="0"/>
        <w:spacing w:after="0" w:line="240" w:lineRule="auto"/>
        <w:ind w:left="-567"/>
        <w:jc w:val="right"/>
        <w:rPr>
          <w:rFonts w:ascii="Times New Roman" w:hAnsi="Times New Roman" w:cs="Times New Roman"/>
          <w:b/>
          <w:bCs/>
          <w:color w:val="000000"/>
        </w:rPr>
      </w:pPr>
      <w:r w:rsidRPr="001D4C54">
        <w:rPr>
          <w:rFonts w:ascii="Times New Roman" w:hAnsi="Times New Roman" w:cs="Times New Roman"/>
          <w:b/>
          <w:bCs/>
          <w:color w:val="000000"/>
        </w:rPr>
        <w:t xml:space="preserve">PROCESSO SELETIVO </w:t>
      </w:r>
      <w:r w:rsidR="00F31E0B" w:rsidRPr="002631CE">
        <w:rPr>
          <w:rFonts w:ascii="Times New Roman" w:hAnsi="Times New Roman" w:cs="Times New Roman"/>
          <w:b/>
          <w:bCs/>
          <w:color w:val="000000"/>
        </w:rPr>
        <w:t xml:space="preserve">SIMPLIFICADO </w:t>
      </w:r>
      <w:r w:rsidR="00AD0111">
        <w:rPr>
          <w:rFonts w:ascii="Times New Roman" w:hAnsi="Times New Roman" w:cs="Times New Roman"/>
          <w:b/>
          <w:bCs/>
          <w:color w:val="000000"/>
        </w:rPr>
        <w:t xml:space="preserve">EDITAL Nº </w:t>
      </w:r>
      <w:r w:rsidR="00F31E0B" w:rsidRPr="002631CE">
        <w:rPr>
          <w:rFonts w:ascii="Times New Roman" w:hAnsi="Times New Roman" w:cs="Times New Roman"/>
          <w:b/>
          <w:bCs/>
          <w:color w:val="000000"/>
        </w:rPr>
        <w:t>013</w:t>
      </w:r>
      <w:r w:rsidR="001D4C54" w:rsidRPr="002631CE">
        <w:rPr>
          <w:rFonts w:ascii="Times New Roman" w:hAnsi="Times New Roman" w:cs="Times New Roman"/>
          <w:b/>
          <w:bCs/>
          <w:color w:val="000000"/>
        </w:rPr>
        <w:t>/2013</w:t>
      </w:r>
    </w:p>
    <w:p w:rsidR="004046CC" w:rsidRPr="001D4C54" w:rsidRDefault="004046CC" w:rsidP="002631CE">
      <w:pPr>
        <w:autoSpaceDE w:val="0"/>
        <w:autoSpaceDN w:val="0"/>
        <w:adjustRightInd w:val="0"/>
        <w:spacing w:after="0" w:line="240" w:lineRule="auto"/>
        <w:ind w:left="-567"/>
        <w:rPr>
          <w:rFonts w:ascii="Times New Roman" w:hAnsi="Times New Roman" w:cs="Times New Roman"/>
          <w:b/>
          <w:bCs/>
          <w:color w:val="000000"/>
        </w:rPr>
      </w:pPr>
    </w:p>
    <w:p w:rsidR="004046CC" w:rsidRPr="001D4C54" w:rsidRDefault="004046CC" w:rsidP="002631CE">
      <w:pPr>
        <w:autoSpaceDE w:val="0"/>
        <w:autoSpaceDN w:val="0"/>
        <w:adjustRightInd w:val="0"/>
        <w:spacing w:after="0" w:line="240" w:lineRule="auto"/>
        <w:ind w:left="-567"/>
        <w:rPr>
          <w:rFonts w:ascii="Times New Roman" w:hAnsi="Times New Roman" w:cs="Times New Roman"/>
          <w:b/>
          <w:bCs/>
          <w:color w:val="000000"/>
        </w:rPr>
      </w:pPr>
    </w:p>
    <w:p w:rsidR="004046CC" w:rsidRPr="001D4C54" w:rsidRDefault="004046CC" w:rsidP="002631CE">
      <w:pPr>
        <w:autoSpaceDE w:val="0"/>
        <w:autoSpaceDN w:val="0"/>
        <w:adjustRightInd w:val="0"/>
        <w:spacing w:after="0" w:line="240" w:lineRule="auto"/>
        <w:ind w:left="-567"/>
        <w:rPr>
          <w:rFonts w:ascii="Times New Roman" w:hAnsi="Times New Roman" w:cs="Times New Roman"/>
          <w:b/>
          <w:bCs/>
          <w:color w:val="000000"/>
        </w:rPr>
      </w:pPr>
    </w:p>
    <w:p w:rsidR="004046CC" w:rsidRPr="00E92542" w:rsidRDefault="00D15F30" w:rsidP="002631CE">
      <w:pPr>
        <w:spacing w:line="240" w:lineRule="auto"/>
        <w:ind w:left="-567" w:firstLine="1440"/>
        <w:jc w:val="both"/>
        <w:rPr>
          <w:rFonts w:ascii="Times New Roman" w:hAnsi="Times New Roman" w:cs="Times New Roman"/>
          <w:b/>
          <w:color w:val="000000"/>
          <w:highlight w:val="yellow"/>
        </w:rPr>
      </w:pPr>
      <w:r w:rsidRPr="00D15F30">
        <w:rPr>
          <w:rFonts w:ascii="Times New Roman" w:hAnsi="Times New Roman"/>
        </w:rPr>
        <w:t xml:space="preserve">O Prefeito do Município de Patos </w:t>
      </w:r>
      <w:r w:rsidRPr="002631CE">
        <w:rPr>
          <w:rFonts w:ascii="Times New Roman" w:hAnsi="Times New Roman"/>
        </w:rPr>
        <w:t>de Minas</w:t>
      </w:r>
      <w:r w:rsidR="00D21D70" w:rsidRPr="002631CE">
        <w:rPr>
          <w:rFonts w:ascii="Times New Roman" w:hAnsi="Times New Roman"/>
        </w:rPr>
        <w:t xml:space="preserve">, </w:t>
      </w:r>
      <w:r w:rsidR="00B81AD9" w:rsidRPr="002631CE">
        <w:rPr>
          <w:rFonts w:ascii="Times New Roman" w:hAnsi="Times New Roman" w:cs="Times New Roman"/>
          <w:color w:val="000000"/>
        </w:rPr>
        <w:t>no</w:t>
      </w:r>
      <w:r w:rsidR="00B81AD9" w:rsidRPr="001D4C54">
        <w:rPr>
          <w:rFonts w:ascii="Times New Roman" w:hAnsi="Times New Roman" w:cs="Times New Roman"/>
          <w:color w:val="000000"/>
        </w:rPr>
        <w:t xml:space="preserve"> uso de suas atribuições legais e em consonância com a Legislação Federal, Estadual e Municipal, </w:t>
      </w:r>
      <w:r w:rsidR="00B81AD9" w:rsidRPr="002631CE">
        <w:rPr>
          <w:rFonts w:ascii="Times New Roman" w:hAnsi="Times New Roman" w:cs="Times New Roman"/>
          <w:color w:val="000000"/>
        </w:rPr>
        <w:t xml:space="preserve">especialmente a </w:t>
      </w:r>
      <w:r w:rsidR="0004515B" w:rsidRPr="00B203E2">
        <w:rPr>
          <w:rFonts w:ascii="Times New Roman" w:hAnsi="Times New Roman" w:cs="Times New Roman"/>
          <w:b/>
          <w:bCs/>
        </w:rPr>
        <w:t xml:space="preserve">Lei nº 11.350 de </w:t>
      </w:r>
      <w:smartTag w:uri="urn:schemas-microsoft-com:office:smarttags" w:element="date">
        <w:smartTagPr>
          <w:attr w:name="ls" w:val="trans"/>
          <w:attr w:name="Month" w:val="10"/>
          <w:attr w:name="Day" w:val="05"/>
          <w:attr w:name="Year" w:val="2006"/>
        </w:smartTagPr>
        <w:r w:rsidR="0004515B" w:rsidRPr="00B203E2">
          <w:rPr>
            <w:rFonts w:ascii="Times New Roman" w:hAnsi="Times New Roman" w:cs="Times New Roman"/>
            <w:b/>
            <w:bCs/>
          </w:rPr>
          <w:t>05 de outubro 2006</w:t>
        </w:r>
      </w:smartTag>
      <w:r w:rsidR="0004515B" w:rsidRPr="00B203E2">
        <w:rPr>
          <w:rFonts w:ascii="Times New Roman" w:hAnsi="Times New Roman" w:cs="Times New Roman"/>
          <w:b/>
          <w:bCs/>
        </w:rPr>
        <w:t xml:space="preserve">, </w:t>
      </w:r>
      <w:r w:rsidR="00C7316A" w:rsidRPr="00B203E2">
        <w:rPr>
          <w:rFonts w:ascii="Times New Roman" w:eastAsia="Times New Roman" w:hAnsi="Times New Roman" w:cs="Times New Roman"/>
          <w:b/>
        </w:rPr>
        <w:t xml:space="preserve">Lei Complementar nº 097 de </w:t>
      </w:r>
      <w:smartTag w:uri="urn:schemas-microsoft-com:office:smarttags" w:element="date">
        <w:smartTagPr>
          <w:attr w:name="ls" w:val="trans"/>
          <w:attr w:name="Month" w:val="5"/>
          <w:attr w:name="Day" w:val="25"/>
          <w:attr w:name="Year" w:val="1999"/>
        </w:smartTagPr>
        <w:r w:rsidR="00C7316A" w:rsidRPr="00B203E2">
          <w:rPr>
            <w:rFonts w:ascii="Times New Roman" w:eastAsia="Times New Roman" w:hAnsi="Times New Roman" w:cs="Times New Roman"/>
            <w:b/>
          </w:rPr>
          <w:t xml:space="preserve">25 de maio </w:t>
        </w:r>
        <w:r w:rsidR="00143D83" w:rsidRPr="00B203E2">
          <w:rPr>
            <w:rFonts w:ascii="Times New Roman" w:eastAsia="Times New Roman" w:hAnsi="Times New Roman" w:cs="Times New Roman"/>
            <w:b/>
          </w:rPr>
          <w:t>19</w:t>
        </w:r>
        <w:r w:rsidR="00C7316A" w:rsidRPr="00B203E2">
          <w:rPr>
            <w:rFonts w:ascii="Times New Roman" w:eastAsia="Times New Roman" w:hAnsi="Times New Roman" w:cs="Times New Roman"/>
            <w:b/>
          </w:rPr>
          <w:t>99</w:t>
        </w:r>
      </w:smartTag>
      <w:r w:rsidR="00FB2B08" w:rsidRPr="00B203E2">
        <w:rPr>
          <w:rFonts w:ascii="Times New Roman" w:eastAsia="Times New Roman" w:hAnsi="Times New Roman" w:cs="Times New Roman"/>
          <w:b/>
        </w:rPr>
        <w:t xml:space="preserve"> </w:t>
      </w:r>
      <w:r w:rsidR="00FB2B08" w:rsidRPr="00B203E2">
        <w:rPr>
          <w:rFonts w:ascii="Times New Roman" w:hAnsi="Times New Roman"/>
          <w:b/>
        </w:rPr>
        <w:t>e</w:t>
      </w:r>
      <w:r w:rsidR="00C7316A" w:rsidRPr="00B203E2">
        <w:rPr>
          <w:rFonts w:ascii="Times New Roman" w:hAnsi="Times New Roman"/>
          <w:b/>
        </w:rPr>
        <w:t xml:space="preserve"> </w:t>
      </w:r>
      <w:r w:rsidR="00C7316A">
        <w:rPr>
          <w:rFonts w:ascii="Times New Roman" w:hAnsi="Times New Roman"/>
          <w:b/>
        </w:rPr>
        <w:t>a Lei Complementar</w:t>
      </w:r>
      <w:r w:rsidR="005834A7">
        <w:rPr>
          <w:rFonts w:ascii="Times New Roman" w:hAnsi="Times New Roman"/>
          <w:b/>
        </w:rPr>
        <w:t xml:space="preserve"> n º 226 de </w:t>
      </w:r>
      <w:smartTag w:uri="urn:schemas-microsoft-com:office:smarttags" w:element="date">
        <w:smartTagPr>
          <w:attr w:name="ls" w:val="trans"/>
          <w:attr w:name="Month" w:val="3"/>
          <w:attr w:name="Day" w:val="31"/>
          <w:attr w:name="Year" w:val="2005"/>
        </w:smartTagPr>
        <w:r w:rsidR="005834A7">
          <w:rPr>
            <w:rFonts w:ascii="Times New Roman" w:hAnsi="Times New Roman"/>
            <w:b/>
          </w:rPr>
          <w:t xml:space="preserve">31 de março de </w:t>
        </w:r>
        <w:r w:rsidR="005834A7" w:rsidRPr="002631CE">
          <w:rPr>
            <w:rFonts w:ascii="Times New Roman" w:hAnsi="Times New Roman"/>
            <w:b/>
          </w:rPr>
          <w:t>2005</w:t>
        </w:r>
        <w:proofErr w:type="gramStart"/>
        <w:r w:rsidR="00D21D70" w:rsidRPr="002631CE">
          <w:rPr>
            <w:rFonts w:ascii="Times New Roman" w:hAnsi="Times New Roman"/>
            <w:b/>
          </w:rPr>
          <w:t>,</w:t>
        </w:r>
      </w:smartTag>
      <w:r w:rsidR="0004515B" w:rsidRPr="002631CE">
        <w:rPr>
          <w:rFonts w:ascii="Times New Roman" w:hAnsi="Times New Roman"/>
          <w:b/>
        </w:rPr>
        <w:t xml:space="preserve"> </w:t>
      </w:r>
      <w:r w:rsidR="00B81AD9" w:rsidRPr="002631CE">
        <w:rPr>
          <w:rFonts w:ascii="Times New Roman" w:hAnsi="Times New Roman" w:cs="Times New Roman"/>
          <w:color w:val="000000"/>
        </w:rPr>
        <w:t>faz</w:t>
      </w:r>
      <w:proofErr w:type="gramEnd"/>
      <w:r w:rsidR="00B81AD9" w:rsidRPr="002631CE">
        <w:rPr>
          <w:rFonts w:ascii="Times New Roman" w:hAnsi="Times New Roman" w:cs="Times New Roman"/>
          <w:color w:val="000000"/>
        </w:rPr>
        <w:t xml:space="preserve"> saber que será realizado pelo Município de Patos de Minas, </w:t>
      </w:r>
      <w:r w:rsidR="00B81AD9" w:rsidRPr="002631CE">
        <w:rPr>
          <w:rFonts w:ascii="Times New Roman" w:hAnsi="Times New Roman" w:cs="Times New Roman"/>
          <w:b/>
          <w:bCs/>
          <w:color w:val="000000"/>
        </w:rPr>
        <w:t xml:space="preserve">em locais e horários a </w:t>
      </w:r>
      <w:r w:rsidR="009513E5" w:rsidRPr="002631CE">
        <w:rPr>
          <w:rFonts w:ascii="Times New Roman" w:hAnsi="Times New Roman" w:cs="Times New Roman"/>
          <w:b/>
          <w:bCs/>
          <w:color w:val="000000"/>
        </w:rPr>
        <w:t>ser</w:t>
      </w:r>
      <w:r w:rsidRPr="002631CE">
        <w:rPr>
          <w:rFonts w:ascii="Times New Roman" w:hAnsi="Times New Roman" w:cs="Times New Roman"/>
          <w:b/>
          <w:bCs/>
          <w:color w:val="000000"/>
        </w:rPr>
        <w:t xml:space="preserve">em </w:t>
      </w:r>
      <w:r w:rsidR="009513E5" w:rsidRPr="002631CE">
        <w:rPr>
          <w:rFonts w:ascii="Times New Roman" w:hAnsi="Times New Roman" w:cs="Times New Roman"/>
          <w:b/>
          <w:bCs/>
          <w:color w:val="000000"/>
        </w:rPr>
        <w:t>divulgado</w:t>
      </w:r>
      <w:r w:rsidR="00D21D70" w:rsidRPr="002631CE">
        <w:rPr>
          <w:rFonts w:ascii="Times New Roman" w:hAnsi="Times New Roman" w:cs="Times New Roman"/>
          <w:b/>
          <w:bCs/>
          <w:color w:val="000000"/>
        </w:rPr>
        <w:t>s</w:t>
      </w:r>
      <w:r w:rsidR="009513E5" w:rsidRPr="002631CE">
        <w:rPr>
          <w:rFonts w:ascii="Times New Roman" w:hAnsi="Times New Roman" w:cs="Times New Roman"/>
          <w:b/>
          <w:bCs/>
          <w:color w:val="000000"/>
        </w:rPr>
        <w:t xml:space="preserve">, </w:t>
      </w:r>
      <w:r w:rsidR="009513E5" w:rsidRPr="002631CE">
        <w:rPr>
          <w:rFonts w:ascii="Times New Roman" w:hAnsi="Times New Roman" w:cs="Times New Roman"/>
          <w:bCs/>
          <w:color w:val="000000"/>
        </w:rPr>
        <w:t>Proc</w:t>
      </w:r>
      <w:r w:rsidR="009513E5" w:rsidRPr="009513E5">
        <w:rPr>
          <w:rFonts w:ascii="Times New Roman" w:hAnsi="Times New Roman" w:cs="Times New Roman"/>
          <w:bCs/>
          <w:color w:val="000000"/>
        </w:rPr>
        <w:t>esso Seletivo Simplificado</w:t>
      </w:r>
      <w:r w:rsidR="00B81AD9">
        <w:rPr>
          <w:rFonts w:ascii="Times New Roman" w:hAnsi="Times New Roman" w:cs="Times New Roman"/>
          <w:color w:val="000000"/>
        </w:rPr>
        <w:t xml:space="preserve"> para </w:t>
      </w:r>
      <w:r w:rsidR="00B81AD9" w:rsidRPr="002631CE">
        <w:rPr>
          <w:rFonts w:ascii="Times New Roman" w:hAnsi="Times New Roman" w:cs="Times New Roman"/>
          <w:color w:val="000000"/>
        </w:rPr>
        <w:t xml:space="preserve">contratação de </w:t>
      </w:r>
      <w:r w:rsidR="00F31E0B" w:rsidRPr="002631CE">
        <w:rPr>
          <w:rFonts w:ascii="Times New Roman" w:hAnsi="Times New Roman" w:cs="Times New Roman"/>
          <w:color w:val="000000"/>
        </w:rPr>
        <w:t>ocupantes da função pública,</w:t>
      </w:r>
      <w:r w:rsidR="00E92542" w:rsidRPr="002631CE">
        <w:rPr>
          <w:rFonts w:ascii="Times New Roman" w:hAnsi="Times New Roman" w:cs="Times New Roman"/>
          <w:color w:val="000000"/>
        </w:rPr>
        <w:t xml:space="preserve"> </w:t>
      </w:r>
      <w:r w:rsidR="00B81AD9" w:rsidRPr="002631CE">
        <w:rPr>
          <w:rFonts w:ascii="Times New Roman" w:hAnsi="Times New Roman" w:cs="Times New Roman"/>
          <w:color w:val="000000"/>
        </w:rPr>
        <w:t>AGENTE COMUNITÁRIO DE SAÚDE (ACS) E DE VISITADOR SANITÁRIO, mediante contrato administrativo</w:t>
      </w:r>
      <w:r w:rsidR="00B81AD9">
        <w:rPr>
          <w:rFonts w:ascii="Times New Roman" w:hAnsi="Times New Roman" w:cs="Times New Roman"/>
          <w:color w:val="000000"/>
        </w:rPr>
        <w:t>, para PROGR</w:t>
      </w:r>
      <w:r w:rsidR="00C7316A">
        <w:rPr>
          <w:rFonts w:ascii="Times New Roman" w:hAnsi="Times New Roman" w:cs="Times New Roman"/>
          <w:color w:val="000000"/>
        </w:rPr>
        <w:t>A</w:t>
      </w:r>
      <w:r w:rsidR="00B81AD9">
        <w:rPr>
          <w:rFonts w:ascii="Times New Roman" w:hAnsi="Times New Roman" w:cs="Times New Roman"/>
          <w:color w:val="000000"/>
        </w:rPr>
        <w:t xml:space="preserve">MAS </w:t>
      </w:r>
      <w:r w:rsidR="00D45437">
        <w:rPr>
          <w:rFonts w:ascii="Times New Roman" w:hAnsi="Times New Roman" w:cs="Times New Roman"/>
          <w:color w:val="000000"/>
        </w:rPr>
        <w:t>ESPECÍFICOS</w:t>
      </w:r>
      <w:r w:rsidR="00B81AD9">
        <w:rPr>
          <w:rFonts w:ascii="Times New Roman" w:hAnsi="Times New Roman" w:cs="Times New Roman"/>
          <w:color w:val="000000"/>
        </w:rPr>
        <w:t xml:space="preserve"> (PSF, PACS E </w:t>
      </w:r>
      <w:r w:rsidR="00B81AD9" w:rsidRPr="002631CE">
        <w:rPr>
          <w:rFonts w:ascii="Times New Roman" w:hAnsi="Times New Roman" w:cs="Times New Roman"/>
          <w:color w:val="000000"/>
        </w:rPr>
        <w:t xml:space="preserve">COMBATE </w:t>
      </w:r>
      <w:r w:rsidR="00D21D70" w:rsidRPr="002631CE">
        <w:rPr>
          <w:rFonts w:ascii="Times New Roman" w:hAnsi="Times New Roman" w:cs="Times New Roman"/>
          <w:color w:val="000000"/>
        </w:rPr>
        <w:t>Á</w:t>
      </w:r>
      <w:r w:rsidR="00B81AD9" w:rsidRPr="002631CE">
        <w:rPr>
          <w:rFonts w:ascii="Times New Roman" w:hAnsi="Times New Roman" w:cs="Times New Roman"/>
          <w:color w:val="000000"/>
        </w:rPr>
        <w:t xml:space="preserve"> DENGUE</w:t>
      </w:r>
      <w:r w:rsidR="00B81AD9">
        <w:rPr>
          <w:rFonts w:ascii="Times New Roman" w:hAnsi="Times New Roman" w:cs="Times New Roman"/>
          <w:color w:val="000000"/>
        </w:rPr>
        <w:t>), que necessitem da at</w:t>
      </w:r>
      <w:r w:rsidR="00143D83">
        <w:rPr>
          <w:rFonts w:ascii="Times New Roman" w:hAnsi="Times New Roman" w:cs="Times New Roman"/>
          <w:color w:val="000000"/>
        </w:rPr>
        <w:t xml:space="preserve">uação das referidas categorias </w:t>
      </w:r>
      <w:r w:rsidR="004046CC" w:rsidRPr="001D4C54">
        <w:rPr>
          <w:rFonts w:ascii="Times New Roman" w:hAnsi="Times New Roman" w:cs="Times New Roman"/>
          <w:color w:val="000000"/>
        </w:rPr>
        <w:t>para provimen</w:t>
      </w:r>
      <w:r w:rsidR="00D45437">
        <w:rPr>
          <w:rFonts w:ascii="Times New Roman" w:hAnsi="Times New Roman" w:cs="Times New Roman"/>
          <w:color w:val="000000"/>
        </w:rPr>
        <w:t>to dos cargos atualmente vagos.</w:t>
      </w:r>
      <w:r w:rsidR="00031EC0">
        <w:rPr>
          <w:rFonts w:ascii="Times New Roman" w:hAnsi="Times New Roman" w:cs="Times New Roman"/>
          <w:color w:val="000000"/>
        </w:rPr>
        <w:t xml:space="preserve"> </w:t>
      </w:r>
      <w:r w:rsidR="004046CC" w:rsidRPr="00C7316A">
        <w:rPr>
          <w:rFonts w:ascii="Times New Roman" w:hAnsi="Times New Roman" w:cs="Times New Roman"/>
        </w:rPr>
        <w:t xml:space="preserve">Estabelece ainda </w:t>
      </w:r>
      <w:proofErr w:type="gramStart"/>
      <w:r w:rsidR="004046CC" w:rsidRPr="00C7316A">
        <w:rPr>
          <w:rFonts w:ascii="Times New Roman" w:hAnsi="Times New Roman" w:cs="Times New Roman"/>
        </w:rPr>
        <w:t>as presentes</w:t>
      </w:r>
      <w:proofErr w:type="gramEnd"/>
      <w:r w:rsidR="004046CC" w:rsidRPr="00C7316A">
        <w:rPr>
          <w:rFonts w:ascii="Times New Roman" w:hAnsi="Times New Roman" w:cs="Times New Roman"/>
        </w:rPr>
        <w:t xml:space="preserve"> instruções </w:t>
      </w:r>
      <w:r w:rsidR="00885539">
        <w:rPr>
          <w:rFonts w:ascii="Times New Roman" w:hAnsi="Times New Roman" w:cs="Times New Roman"/>
        </w:rPr>
        <w:t>especiais que regularão todo o p</w:t>
      </w:r>
      <w:r w:rsidR="004046CC" w:rsidRPr="00C7316A">
        <w:rPr>
          <w:rFonts w:ascii="Times New Roman" w:hAnsi="Times New Roman" w:cs="Times New Roman"/>
        </w:rPr>
        <w:t>rocesso de seleção ora instaurado, a saber:</w:t>
      </w:r>
    </w:p>
    <w:p w:rsidR="006A36FA" w:rsidRPr="00C7316A" w:rsidRDefault="006A36FA" w:rsidP="002631CE">
      <w:pPr>
        <w:autoSpaceDE w:val="0"/>
        <w:autoSpaceDN w:val="0"/>
        <w:adjustRightInd w:val="0"/>
        <w:spacing w:after="0" w:line="240" w:lineRule="auto"/>
        <w:ind w:left="-567"/>
        <w:jc w:val="both"/>
        <w:rPr>
          <w:rFonts w:ascii="Times New Roman" w:hAnsi="Times New Roman" w:cs="Times New Roman"/>
          <w:b/>
          <w:bCs/>
        </w:rPr>
      </w:pPr>
    </w:p>
    <w:p w:rsidR="004046CC" w:rsidRPr="00303B06" w:rsidRDefault="004046CC" w:rsidP="002631CE">
      <w:pPr>
        <w:autoSpaceDE w:val="0"/>
        <w:autoSpaceDN w:val="0"/>
        <w:adjustRightInd w:val="0"/>
        <w:spacing w:after="0" w:line="240" w:lineRule="auto"/>
        <w:ind w:left="-567"/>
        <w:jc w:val="center"/>
        <w:rPr>
          <w:rFonts w:ascii="Times New Roman" w:hAnsi="Times New Roman" w:cs="Times New Roman"/>
          <w:b/>
          <w:bCs/>
          <w:color w:val="000000"/>
        </w:rPr>
      </w:pPr>
      <w:r w:rsidRPr="00303B06">
        <w:rPr>
          <w:rFonts w:ascii="Times New Roman" w:hAnsi="Times New Roman" w:cs="Times New Roman"/>
          <w:b/>
          <w:bCs/>
          <w:color w:val="000000"/>
        </w:rPr>
        <w:t>INSTRUÇÕES ESPECIAIS</w:t>
      </w:r>
    </w:p>
    <w:p w:rsidR="004046CC" w:rsidRPr="00303B06" w:rsidRDefault="008A5240" w:rsidP="002631CE">
      <w:pPr>
        <w:autoSpaceDE w:val="0"/>
        <w:autoSpaceDN w:val="0"/>
        <w:adjustRightInd w:val="0"/>
        <w:spacing w:after="0" w:line="240" w:lineRule="auto"/>
        <w:ind w:left="-567"/>
        <w:jc w:val="both"/>
        <w:rPr>
          <w:rFonts w:ascii="Times New Roman" w:hAnsi="Times New Roman" w:cs="Times New Roman"/>
          <w:b/>
          <w:bCs/>
          <w:iCs/>
          <w:color w:val="000000"/>
        </w:rPr>
      </w:pPr>
      <w:r>
        <w:rPr>
          <w:rFonts w:ascii="Times New Roman" w:hAnsi="Times New Roman" w:cs="Times New Roman"/>
          <w:b/>
          <w:bCs/>
          <w:iCs/>
          <w:color w:val="000000"/>
        </w:rPr>
        <w:t>1- DAS VAGAS</w:t>
      </w:r>
    </w:p>
    <w:p w:rsidR="00F65DD1" w:rsidRPr="00F65DD1" w:rsidRDefault="00F65DD1" w:rsidP="002631CE">
      <w:pPr>
        <w:autoSpaceDE w:val="0"/>
        <w:autoSpaceDN w:val="0"/>
        <w:adjustRightInd w:val="0"/>
        <w:spacing w:after="0" w:line="240" w:lineRule="auto"/>
        <w:ind w:left="-567"/>
        <w:jc w:val="both"/>
        <w:rPr>
          <w:rFonts w:ascii="Times New Roman" w:hAnsi="Times New Roman" w:cs="Times New Roman"/>
          <w:color w:val="000000"/>
        </w:rPr>
      </w:pPr>
    </w:p>
    <w:p w:rsidR="009B2B98" w:rsidRPr="00F65DD1" w:rsidRDefault="00F65DD1" w:rsidP="00B203E2">
      <w:pPr>
        <w:pStyle w:val="PargrafodaLista"/>
        <w:numPr>
          <w:ilvl w:val="1"/>
          <w:numId w:val="24"/>
        </w:numPr>
        <w:autoSpaceDE w:val="0"/>
        <w:autoSpaceDN w:val="0"/>
        <w:adjustRightInd w:val="0"/>
        <w:spacing w:after="0" w:line="240" w:lineRule="auto"/>
        <w:ind w:left="-567" w:firstLine="0"/>
        <w:jc w:val="both"/>
        <w:rPr>
          <w:rFonts w:ascii="Times New Roman" w:hAnsi="Times New Roman" w:cs="Times New Roman"/>
          <w:color w:val="000000"/>
        </w:rPr>
      </w:pPr>
      <w:r>
        <w:rPr>
          <w:rFonts w:ascii="Times New Roman" w:hAnsi="Times New Roman" w:cs="Times New Roman"/>
          <w:color w:val="000000"/>
        </w:rPr>
        <w:t xml:space="preserve">As vagas atualmente existentes para contratação de </w:t>
      </w:r>
      <w:r w:rsidR="00875CEE">
        <w:rPr>
          <w:rFonts w:ascii="Times New Roman" w:hAnsi="Times New Roman" w:cs="Times New Roman"/>
          <w:color w:val="000000"/>
        </w:rPr>
        <w:t>AGENTE COMUNITÁRIO DE SAÚDE</w:t>
      </w:r>
      <w:r w:rsidR="006D6039">
        <w:rPr>
          <w:rFonts w:ascii="Times New Roman" w:hAnsi="Times New Roman" w:cs="Times New Roman"/>
          <w:color w:val="000000"/>
        </w:rPr>
        <w:t xml:space="preserve"> </w:t>
      </w:r>
      <w:r w:rsidR="00875CEE">
        <w:rPr>
          <w:rFonts w:ascii="Times New Roman" w:hAnsi="Times New Roman" w:cs="Times New Roman"/>
          <w:color w:val="000000"/>
        </w:rPr>
        <w:t>-</w:t>
      </w:r>
      <w:r w:rsidR="006D6039">
        <w:rPr>
          <w:rFonts w:ascii="Times New Roman" w:hAnsi="Times New Roman" w:cs="Times New Roman"/>
          <w:color w:val="000000"/>
        </w:rPr>
        <w:t xml:space="preserve"> </w:t>
      </w:r>
      <w:r w:rsidR="00875CEE">
        <w:rPr>
          <w:rFonts w:ascii="Times New Roman" w:hAnsi="Times New Roman" w:cs="Times New Roman"/>
          <w:color w:val="000000"/>
        </w:rPr>
        <w:t>ACS</w:t>
      </w:r>
      <w:r>
        <w:rPr>
          <w:rFonts w:ascii="Times New Roman" w:hAnsi="Times New Roman" w:cs="Times New Roman"/>
          <w:color w:val="000000"/>
        </w:rPr>
        <w:t xml:space="preserve"> são as que seguem:</w:t>
      </w:r>
    </w:p>
    <w:p w:rsidR="009B2B98" w:rsidRPr="009B2B98" w:rsidRDefault="009B2B98" w:rsidP="009B2B98">
      <w:pPr>
        <w:autoSpaceDE w:val="0"/>
        <w:autoSpaceDN w:val="0"/>
        <w:adjustRightInd w:val="0"/>
        <w:spacing w:after="0" w:line="240" w:lineRule="auto"/>
        <w:jc w:val="both"/>
        <w:rPr>
          <w:rFonts w:ascii="Times New Roman" w:hAnsi="Times New Roman" w:cs="Times New Roman"/>
          <w:color w:val="000000"/>
        </w:rPr>
      </w:pPr>
    </w:p>
    <w:tbl>
      <w:tblPr>
        <w:tblStyle w:val="Tabelacomgrade"/>
        <w:tblW w:w="10348" w:type="dxa"/>
        <w:tblInd w:w="-459" w:type="dxa"/>
        <w:tblLayout w:type="fixed"/>
        <w:tblLook w:val="04A0" w:firstRow="1" w:lastRow="0" w:firstColumn="1" w:lastColumn="0" w:noHBand="0" w:noVBand="1"/>
      </w:tblPr>
      <w:tblGrid>
        <w:gridCol w:w="2835"/>
        <w:gridCol w:w="1276"/>
        <w:gridCol w:w="1559"/>
        <w:gridCol w:w="1559"/>
        <w:gridCol w:w="1560"/>
        <w:gridCol w:w="1559"/>
      </w:tblGrid>
      <w:tr w:rsidR="00B203E2" w:rsidRPr="00B203E2" w:rsidTr="000B2BBD">
        <w:tc>
          <w:tcPr>
            <w:tcW w:w="2835" w:type="dxa"/>
          </w:tcPr>
          <w:p w:rsidR="00E92542" w:rsidRPr="00B203E2" w:rsidRDefault="00E92542" w:rsidP="00AE6BD1">
            <w:pPr>
              <w:autoSpaceDE w:val="0"/>
              <w:autoSpaceDN w:val="0"/>
              <w:adjustRightInd w:val="0"/>
              <w:ind w:right="-668"/>
              <w:rPr>
                <w:rFonts w:ascii="Times New Roman" w:hAnsi="Times New Roman" w:cs="Times New Roman"/>
                <w:b/>
                <w:bCs/>
              </w:rPr>
            </w:pPr>
            <w:r w:rsidRPr="00B203E2">
              <w:rPr>
                <w:rFonts w:ascii="Times New Roman" w:hAnsi="Times New Roman" w:cs="Times New Roman"/>
                <w:b/>
                <w:bCs/>
              </w:rPr>
              <w:t xml:space="preserve">AREA DE ATUAÇÃO </w:t>
            </w:r>
          </w:p>
          <w:p w:rsidR="00E92542" w:rsidRPr="00B203E2" w:rsidRDefault="00E92542" w:rsidP="00AE6BD1">
            <w:pPr>
              <w:autoSpaceDE w:val="0"/>
              <w:autoSpaceDN w:val="0"/>
              <w:adjustRightInd w:val="0"/>
              <w:ind w:right="-668"/>
              <w:rPr>
                <w:rFonts w:ascii="Times New Roman" w:hAnsi="Times New Roman" w:cs="Times New Roman"/>
                <w:b/>
                <w:bCs/>
              </w:rPr>
            </w:pPr>
            <w:r w:rsidRPr="00B203E2">
              <w:rPr>
                <w:rFonts w:ascii="Times New Roman" w:hAnsi="Times New Roman" w:cs="Times New Roman"/>
                <w:b/>
                <w:bCs/>
              </w:rPr>
              <w:t xml:space="preserve"> ACS (URBANA)</w:t>
            </w:r>
          </w:p>
          <w:p w:rsidR="00E92542" w:rsidRPr="00B203E2" w:rsidRDefault="00E92542" w:rsidP="00F65DD1">
            <w:pPr>
              <w:autoSpaceDE w:val="0"/>
              <w:autoSpaceDN w:val="0"/>
              <w:adjustRightInd w:val="0"/>
              <w:jc w:val="center"/>
              <w:rPr>
                <w:rFonts w:ascii="Times New Roman" w:hAnsi="Times New Roman" w:cs="Times New Roman"/>
              </w:rPr>
            </w:pPr>
          </w:p>
        </w:tc>
        <w:tc>
          <w:tcPr>
            <w:tcW w:w="1276" w:type="dxa"/>
          </w:tcPr>
          <w:p w:rsidR="00E92542" w:rsidRPr="00B203E2" w:rsidRDefault="00E92542" w:rsidP="00F65DD1">
            <w:pPr>
              <w:autoSpaceDE w:val="0"/>
              <w:autoSpaceDN w:val="0"/>
              <w:adjustRightInd w:val="0"/>
              <w:jc w:val="center"/>
              <w:rPr>
                <w:rFonts w:ascii="Times New Roman" w:hAnsi="Times New Roman" w:cs="Times New Roman"/>
                <w:b/>
                <w:bCs/>
              </w:rPr>
            </w:pPr>
            <w:r w:rsidRPr="00B203E2">
              <w:rPr>
                <w:rFonts w:ascii="Times New Roman" w:hAnsi="Times New Roman" w:cs="Times New Roman"/>
                <w:b/>
                <w:bCs/>
              </w:rPr>
              <w:t>VAGAS</w:t>
            </w:r>
          </w:p>
          <w:p w:rsidR="00E92542" w:rsidRPr="00B203E2" w:rsidRDefault="00E92542" w:rsidP="00F65DD1">
            <w:pPr>
              <w:autoSpaceDE w:val="0"/>
              <w:autoSpaceDN w:val="0"/>
              <w:adjustRightInd w:val="0"/>
              <w:jc w:val="center"/>
              <w:rPr>
                <w:rFonts w:ascii="Times New Roman" w:hAnsi="Times New Roman" w:cs="Times New Roman"/>
              </w:rPr>
            </w:pPr>
          </w:p>
        </w:tc>
        <w:tc>
          <w:tcPr>
            <w:tcW w:w="1559" w:type="dxa"/>
          </w:tcPr>
          <w:p w:rsidR="00E92542" w:rsidRPr="00B203E2" w:rsidRDefault="00E92542" w:rsidP="00F65DD1">
            <w:pPr>
              <w:autoSpaceDE w:val="0"/>
              <w:autoSpaceDN w:val="0"/>
              <w:adjustRightInd w:val="0"/>
              <w:jc w:val="center"/>
              <w:rPr>
                <w:rFonts w:ascii="Times New Roman" w:hAnsi="Times New Roman" w:cs="Times New Roman"/>
                <w:b/>
              </w:rPr>
            </w:pPr>
            <w:r w:rsidRPr="00B203E2">
              <w:rPr>
                <w:rFonts w:ascii="Times New Roman" w:hAnsi="Times New Roman" w:cs="Times New Roman"/>
                <w:b/>
              </w:rPr>
              <w:t>QUADRO DE RESERVA</w:t>
            </w:r>
          </w:p>
        </w:tc>
        <w:tc>
          <w:tcPr>
            <w:tcW w:w="1559" w:type="dxa"/>
          </w:tcPr>
          <w:p w:rsidR="00E92542" w:rsidRPr="00B203E2" w:rsidRDefault="00E92542" w:rsidP="00F65DD1">
            <w:pPr>
              <w:autoSpaceDE w:val="0"/>
              <w:autoSpaceDN w:val="0"/>
              <w:adjustRightInd w:val="0"/>
              <w:jc w:val="center"/>
              <w:rPr>
                <w:rFonts w:ascii="Times New Roman" w:hAnsi="Times New Roman" w:cs="Times New Roman"/>
                <w:b/>
              </w:rPr>
            </w:pPr>
            <w:r w:rsidRPr="00B203E2">
              <w:rPr>
                <w:rFonts w:ascii="Times New Roman" w:hAnsi="Times New Roman" w:cs="Times New Roman"/>
                <w:b/>
              </w:rPr>
              <w:t>CARGA HORÁRIA SEMANAL</w:t>
            </w:r>
          </w:p>
        </w:tc>
        <w:tc>
          <w:tcPr>
            <w:tcW w:w="1560" w:type="dxa"/>
          </w:tcPr>
          <w:p w:rsidR="00E92542" w:rsidRPr="00B203E2" w:rsidRDefault="00C5747E" w:rsidP="00F65DD1">
            <w:pPr>
              <w:autoSpaceDE w:val="0"/>
              <w:autoSpaceDN w:val="0"/>
              <w:adjustRightInd w:val="0"/>
              <w:jc w:val="center"/>
              <w:rPr>
                <w:rFonts w:ascii="Times New Roman" w:hAnsi="Times New Roman" w:cs="Times New Roman"/>
                <w:b/>
              </w:rPr>
            </w:pPr>
            <w:r>
              <w:rPr>
                <w:rFonts w:ascii="Times New Roman" w:hAnsi="Times New Roman" w:cs="Times New Roman"/>
                <w:b/>
              </w:rPr>
              <w:t xml:space="preserve">SALÁRIO </w:t>
            </w:r>
            <w:r w:rsidR="00E92542" w:rsidRPr="00B203E2">
              <w:rPr>
                <w:rFonts w:ascii="Times New Roman" w:hAnsi="Times New Roman" w:cs="Times New Roman"/>
                <w:b/>
              </w:rPr>
              <w:t xml:space="preserve">MÍNIMO </w:t>
            </w:r>
            <w:r w:rsidR="00B203E2" w:rsidRPr="00B203E2">
              <w:rPr>
                <w:rFonts w:ascii="Times New Roman" w:hAnsi="Times New Roman" w:cs="Times New Roman"/>
                <w:b/>
              </w:rPr>
              <w:t xml:space="preserve">FEDERAL </w:t>
            </w:r>
            <w:r w:rsidR="00E92542" w:rsidRPr="00B203E2">
              <w:rPr>
                <w:rFonts w:ascii="Times New Roman" w:hAnsi="Times New Roman" w:cs="Times New Roman"/>
                <w:b/>
              </w:rPr>
              <w:t xml:space="preserve">MENSAL </w:t>
            </w:r>
          </w:p>
        </w:tc>
        <w:tc>
          <w:tcPr>
            <w:tcW w:w="1559" w:type="dxa"/>
          </w:tcPr>
          <w:p w:rsidR="00E92542" w:rsidRPr="00B203E2" w:rsidRDefault="00E92542" w:rsidP="00913E88">
            <w:pPr>
              <w:autoSpaceDE w:val="0"/>
              <w:autoSpaceDN w:val="0"/>
              <w:adjustRightInd w:val="0"/>
              <w:rPr>
                <w:rFonts w:ascii="Times New Roman" w:hAnsi="Times New Roman" w:cs="Times New Roman"/>
                <w:b/>
              </w:rPr>
            </w:pPr>
            <w:r w:rsidRPr="00B203E2">
              <w:rPr>
                <w:rFonts w:ascii="Times New Roman" w:hAnsi="Times New Roman" w:cs="Times New Roman"/>
                <w:b/>
              </w:rPr>
              <w:t>ESCOLARI</w:t>
            </w:r>
            <w:r w:rsidR="00B203E2" w:rsidRPr="00B203E2">
              <w:rPr>
                <w:rFonts w:ascii="Times New Roman" w:hAnsi="Times New Roman" w:cs="Times New Roman"/>
                <w:b/>
              </w:rPr>
              <w:t>-</w:t>
            </w:r>
            <w:r w:rsidRPr="00B203E2">
              <w:rPr>
                <w:rFonts w:ascii="Times New Roman" w:hAnsi="Times New Roman" w:cs="Times New Roman"/>
                <w:b/>
              </w:rPr>
              <w:t>D</w:t>
            </w:r>
            <w:r w:rsidR="00B203E2" w:rsidRPr="00B203E2">
              <w:rPr>
                <w:rFonts w:ascii="Times New Roman" w:hAnsi="Times New Roman" w:cs="Times New Roman"/>
                <w:b/>
              </w:rPr>
              <w:t>A</w:t>
            </w:r>
            <w:r w:rsidRPr="00B203E2">
              <w:rPr>
                <w:rFonts w:ascii="Times New Roman" w:hAnsi="Times New Roman" w:cs="Times New Roman"/>
                <w:b/>
              </w:rPr>
              <w:t>DE EXIGIDA</w:t>
            </w:r>
          </w:p>
        </w:tc>
      </w:tr>
      <w:tr w:rsidR="00B203E2" w:rsidRPr="00B203E2" w:rsidTr="000B2BBD">
        <w:tc>
          <w:tcPr>
            <w:tcW w:w="2835" w:type="dxa"/>
          </w:tcPr>
          <w:p w:rsidR="00E92542" w:rsidRPr="00B203E2" w:rsidRDefault="00E92542" w:rsidP="00AE6BD1">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Localidade do bairro</w:t>
            </w:r>
          </w:p>
          <w:p w:rsidR="00E92542" w:rsidRPr="00B203E2" w:rsidRDefault="00E92542" w:rsidP="00AE6BD1">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Abner Afonso</w:t>
            </w:r>
          </w:p>
        </w:tc>
        <w:tc>
          <w:tcPr>
            <w:tcW w:w="1276" w:type="dxa"/>
          </w:tcPr>
          <w:p w:rsidR="00E92542" w:rsidRPr="00B203E2" w:rsidRDefault="00E92542" w:rsidP="00F65DD1">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5906C5">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 xml:space="preserve">Localidade do bairro </w:t>
            </w:r>
          </w:p>
          <w:p w:rsidR="00E92542" w:rsidRPr="00B203E2" w:rsidRDefault="00E92542" w:rsidP="005906C5">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Alto da Colina</w:t>
            </w:r>
          </w:p>
        </w:tc>
        <w:tc>
          <w:tcPr>
            <w:tcW w:w="1276" w:type="dxa"/>
          </w:tcPr>
          <w:p w:rsidR="00E92542" w:rsidRPr="00B203E2" w:rsidRDefault="00E92542" w:rsidP="005906C5">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01</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5906C5">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 xml:space="preserve">Localidade do bairro </w:t>
            </w:r>
          </w:p>
          <w:p w:rsidR="00E92542" w:rsidRPr="00B203E2" w:rsidRDefault="00E92542" w:rsidP="005906C5">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Alto dos Caiçaras</w:t>
            </w:r>
          </w:p>
        </w:tc>
        <w:tc>
          <w:tcPr>
            <w:tcW w:w="1276" w:type="dxa"/>
          </w:tcPr>
          <w:p w:rsidR="00E92542" w:rsidRPr="00B203E2" w:rsidRDefault="00E92542" w:rsidP="005906C5">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835" w:type="dxa"/>
          </w:tcPr>
          <w:p w:rsidR="00E92542" w:rsidRPr="00B203E2" w:rsidRDefault="00E92542" w:rsidP="005906C5">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 xml:space="preserve">Localidade do bairro </w:t>
            </w:r>
          </w:p>
          <w:p w:rsidR="00E92542" w:rsidRPr="00B203E2" w:rsidRDefault="00E92542" w:rsidP="005906C5">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Alto do Limoeiro</w:t>
            </w:r>
          </w:p>
        </w:tc>
        <w:tc>
          <w:tcPr>
            <w:tcW w:w="1276" w:type="dxa"/>
          </w:tcPr>
          <w:p w:rsidR="00E92542" w:rsidRPr="00B203E2" w:rsidRDefault="00E92542" w:rsidP="005906C5">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01</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835" w:type="dxa"/>
          </w:tcPr>
          <w:p w:rsidR="00E92542" w:rsidRPr="00B203E2" w:rsidRDefault="00E92542" w:rsidP="00F522B7">
            <w:pPr>
              <w:autoSpaceDE w:val="0"/>
              <w:autoSpaceDN w:val="0"/>
              <w:adjustRightInd w:val="0"/>
              <w:ind w:right="-668"/>
              <w:rPr>
                <w:rFonts w:ascii="Times New Roman" w:hAnsi="Times New Roman" w:cs="Times New Roman"/>
                <w:bCs/>
              </w:rPr>
            </w:pPr>
            <w:r w:rsidRPr="00B203E2">
              <w:rPr>
                <w:rFonts w:ascii="Times New Roman" w:hAnsi="Times New Roman" w:cs="Times New Roman"/>
                <w:bCs/>
              </w:rPr>
              <w:t xml:space="preserve">Localidade do bairro </w:t>
            </w:r>
          </w:p>
          <w:p w:rsidR="00E92542" w:rsidRPr="00B203E2" w:rsidRDefault="00E92542" w:rsidP="00F522B7">
            <w:pPr>
              <w:autoSpaceDE w:val="0"/>
              <w:autoSpaceDN w:val="0"/>
              <w:adjustRightInd w:val="0"/>
              <w:ind w:right="-668"/>
              <w:rPr>
                <w:rFonts w:ascii="Times New Roman" w:hAnsi="Times New Roman" w:cs="Times New Roman"/>
                <w:b/>
                <w:bCs/>
              </w:rPr>
            </w:pPr>
            <w:r w:rsidRPr="00B203E2">
              <w:rPr>
                <w:rFonts w:ascii="Times New Roman" w:hAnsi="Times New Roman" w:cs="Times New Roman"/>
                <w:bCs/>
              </w:rPr>
              <w:t>Alvorada</w:t>
            </w:r>
          </w:p>
        </w:tc>
        <w:tc>
          <w:tcPr>
            <w:tcW w:w="1276" w:type="dxa"/>
          </w:tcPr>
          <w:p w:rsidR="00E92542" w:rsidRPr="00B203E2" w:rsidRDefault="00E92542" w:rsidP="00F522B7">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02</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bCs/>
              </w:rPr>
            </w:pPr>
            <w:r w:rsidRPr="00B203E2">
              <w:rPr>
                <w:rFonts w:ascii="Times New Roman" w:hAnsi="Times New Roman" w:cs="Times New Roman"/>
                <w:bCs/>
              </w:rPr>
              <w:t>Localidade do bairro Aurélio Caixeta</w:t>
            </w:r>
          </w:p>
        </w:tc>
        <w:tc>
          <w:tcPr>
            <w:tcW w:w="1276" w:type="dxa"/>
          </w:tcPr>
          <w:p w:rsidR="00E92542" w:rsidRPr="00B203E2" w:rsidRDefault="00E92542" w:rsidP="003B36A9">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01</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rPr>
          <w:trHeight w:val="1133"/>
        </w:trPr>
        <w:tc>
          <w:tcPr>
            <w:tcW w:w="2835" w:type="dxa"/>
          </w:tcPr>
          <w:p w:rsidR="00E92542" w:rsidRPr="00B203E2" w:rsidRDefault="00E92542" w:rsidP="004046CC">
            <w:pPr>
              <w:autoSpaceDE w:val="0"/>
              <w:autoSpaceDN w:val="0"/>
              <w:adjustRightInd w:val="0"/>
              <w:rPr>
                <w:rFonts w:ascii="Times New Roman" w:hAnsi="Times New Roman" w:cs="Times New Roman"/>
                <w:bCs/>
              </w:rPr>
            </w:pPr>
            <w:r w:rsidRPr="00B203E2">
              <w:rPr>
                <w:rFonts w:ascii="Times New Roman" w:hAnsi="Times New Roman" w:cs="Times New Roman"/>
                <w:bCs/>
              </w:rPr>
              <w:lastRenderedPageBreak/>
              <w:t xml:space="preserve">Localidade do bairro </w:t>
            </w:r>
          </w:p>
          <w:p w:rsidR="00E92542" w:rsidRPr="00B203E2" w:rsidRDefault="00E92542" w:rsidP="004046CC">
            <w:pPr>
              <w:autoSpaceDE w:val="0"/>
              <w:autoSpaceDN w:val="0"/>
              <w:adjustRightInd w:val="0"/>
              <w:rPr>
                <w:rFonts w:ascii="Times New Roman" w:hAnsi="Times New Roman" w:cs="Times New Roman"/>
                <w:bCs/>
              </w:rPr>
            </w:pPr>
            <w:r w:rsidRPr="00B203E2">
              <w:rPr>
                <w:rFonts w:ascii="Times New Roman" w:hAnsi="Times New Roman" w:cs="Times New Roman"/>
                <w:bCs/>
              </w:rPr>
              <w:t>Bela Vista</w:t>
            </w:r>
          </w:p>
        </w:tc>
        <w:tc>
          <w:tcPr>
            <w:tcW w:w="1276" w:type="dxa"/>
          </w:tcPr>
          <w:p w:rsidR="00E92542" w:rsidRPr="00B203E2" w:rsidRDefault="00E92542" w:rsidP="00435035">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02</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bCs/>
              </w:rPr>
            </w:pPr>
            <w:r w:rsidRPr="00B203E2">
              <w:rPr>
                <w:rFonts w:ascii="Times New Roman" w:hAnsi="Times New Roman" w:cs="Times New Roman"/>
                <w:bCs/>
              </w:rPr>
              <w:t>Localidade do bairro Belvedere</w:t>
            </w:r>
          </w:p>
        </w:tc>
        <w:tc>
          <w:tcPr>
            <w:tcW w:w="1276" w:type="dxa"/>
          </w:tcPr>
          <w:p w:rsidR="00E92542" w:rsidRPr="00B203E2" w:rsidRDefault="00E92542" w:rsidP="007468A7">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bCs/>
              </w:rPr>
            </w:pPr>
            <w:r w:rsidRPr="00B203E2">
              <w:rPr>
                <w:rFonts w:ascii="Times New Roman" w:hAnsi="Times New Roman" w:cs="Times New Roman"/>
                <w:bCs/>
              </w:rPr>
              <w:t xml:space="preserve">Localidade do bairro </w:t>
            </w:r>
          </w:p>
          <w:p w:rsidR="00E92542" w:rsidRPr="00B203E2" w:rsidRDefault="00E92542" w:rsidP="004046CC">
            <w:pPr>
              <w:autoSpaceDE w:val="0"/>
              <w:autoSpaceDN w:val="0"/>
              <w:adjustRightInd w:val="0"/>
              <w:rPr>
                <w:rFonts w:ascii="Times New Roman" w:hAnsi="Times New Roman" w:cs="Times New Roman"/>
                <w:bCs/>
              </w:rPr>
            </w:pPr>
            <w:r w:rsidRPr="00B203E2">
              <w:rPr>
                <w:rFonts w:ascii="Times New Roman" w:hAnsi="Times New Roman" w:cs="Times New Roman"/>
                <w:bCs/>
              </w:rPr>
              <w:t>Boa Vista</w:t>
            </w:r>
          </w:p>
        </w:tc>
        <w:tc>
          <w:tcPr>
            <w:tcW w:w="1276" w:type="dxa"/>
          </w:tcPr>
          <w:p w:rsidR="00E92542" w:rsidRPr="00B203E2" w:rsidRDefault="00E92542" w:rsidP="007C058C">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bCs/>
              </w:rPr>
            </w:pPr>
            <w:r w:rsidRPr="00B203E2">
              <w:rPr>
                <w:rFonts w:ascii="Times New Roman" w:hAnsi="Times New Roman" w:cs="Times New Roman"/>
                <w:bCs/>
              </w:rPr>
              <w:t>Localidade do bairro Brasil</w:t>
            </w:r>
          </w:p>
        </w:tc>
        <w:tc>
          <w:tcPr>
            <w:tcW w:w="1276" w:type="dxa"/>
          </w:tcPr>
          <w:p w:rsidR="00E92542" w:rsidRPr="00B203E2" w:rsidRDefault="00E92542" w:rsidP="007C058C">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Brasília</w:t>
            </w:r>
          </w:p>
        </w:tc>
        <w:tc>
          <w:tcPr>
            <w:tcW w:w="1276" w:type="dxa"/>
          </w:tcPr>
          <w:p w:rsidR="00E92542" w:rsidRPr="00B203E2" w:rsidRDefault="00E92542" w:rsidP="00FD50E4">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proofErr w:type="gramStart"/>
            <w:r w:rsidRPr="00B203E2">
              <w:rPr>
                <w:rFonts w:ascii="Times New Roman" w:hAnsi="Times New Roman" w:cs="Times New Roman"/>
              </w:rPr>
              <w:t>Localidade do bairro Caiçaras</w:t>
            </w:r>
            <w:proofErr w:type="gramEnd"/>
          </w:p>
          <w:p w:rsidR="00E92542" w:rsidRPr="00B203E2" w:rsidRDefault="00E92542" w:rsidP="004046CC">
            <w:pPr>
              <w:autoSpaceDE w:val="0"/>
              <w:autoSpaceDN w:val="0"/>
              <w:adjustRightInd w:val="0"/>
              <w:rPr>
                <w:rFonts w:ascii="Times New Roman" w:hAnsi="Times New Roman" w:cs="Times New Roman"/>
              </w:rPr>
            </w:pPr>
          </w:p>
        </w:tc>
        <w:tc>
          <w:tcPr>
            <w:tcW w:w="1276" w:type="dxa"/>
          </w:tcPr>
          <w:p w:rsidR="00E92542" w:rsidRPr="00B203E2" w:rsidRDefault="00E92542" w:rsidP="000A739F">
            <w:pPr>
              <w:autoSpaceDE w:val="0"/>
              <w:autoSpaceDN w:val="0"/>
              <w:adjustRightInd w:val="0"/>
              <w:jc w:val="center"/>
              <w:rPr>
                <w:rFonts w:ascii="Times New Roman" w:hAnsi="Times New Roman" w:cs="Times New Roman"/>
              </w:rPr>
            </w:pPr>
            <w:r w:rsidRPr="00B203E2">
              <w:rPr>
                <w:rFonts w:ascii="Times New Roman" w:hAnsi="Times New Roman" w:cs="Times New Roman"/>
              </w:rPr>
              <w:t>02</w:t>
            </w:r>
          </w:p>
        </w:tc>
        <w:tc>
          <w:tcPr>
            <w:tcW w:w="1559"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90CC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Campos Elíseos</w:t>
            </w:r>
          </w:p>
        </w:tc>
        <w:tc>
          <w:tcPr>
            <w:tcW w:w="1276" w:type="dxa"/>
          </w:tcPr>
          <w:p w:rsidR="00E92542" w:rsidRPr="00B203E2" w:rsidRDefault="00E92542" w:rsidP="000A739F">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E5096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Caramuru</w:t>
            </w:r>
          </w:p>
        </w:tc>
        <w:tc>
          <w:tcPr>
            <w:tcW w:w="1276" w:type="dxa"/>
          </w:tcPr>
          <w:p w:rsidR="00E92542" w:rsidRPr="00B203E2" w:rsidRDefault="00E92542" w:rsidP="00435035">
            <w:pPr>
              <w:autoSpaceDE w:val="0"/>
              <w:autoSpaceDN w:val="0"/>
              <w:adjustRightInd w:val="0"/>
              <w:jc w:val="center"/>
              <w:rPr>
                <w:rFonts w:ascii="Times New Roman" w:hAnsi="Times New Roman" w:cs="Times New Roman"/>
              </w:rPr>
            </w:pPr>
            <w:r w:rsidRPr="00B203E2">
              <w:rPr>
                <w:rFonts w:ascii="Times New Roman" w:hAnsi="Times New Roman" w:cs="Times New Roman"/>
              </w:rPr>
              <w:t>02</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Centro</w:t>
            </w:r>
          </w:p>
        </w:tc>
        <w:tc>
          <w:tcPr>
            <w:tcW w:w="1276" w:type="dxa"/>
          </w:tcPr>
          <w:p w:rsidR="00E92542" w:rsidRPr="00B203E2" w:rsidRDefault="00E92542" w:rsidP="001608D3">
            <w:pPr>
              <w:autoSpaceDE w:val="0"/>
              <w:autoSpaceDN w:val="0"/>
              <w:adjustRightInd w:val="0"/>
              <w:jc w:val="center"/>
              <w:rPr>
                <w:rFonts w:ascii="Times New Roman" w:hAnsi="Times New Roman" w:cs="Times New Roman"/>
              </w:rPr>
            </w:pPr>
            <w:r w:rsidRPr="00B203E2">
              <w:rPr>
                <w:rFonts w:ascii="Times New Roman" w:hAnsi="Times New Roman" w:cs="Times New Roman"/>
              </w:rPr>
              <w:t>02</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Cerrado</w:t>
            </w:r>
          </w:p>
        </w:tc>
        <w:tc>
          <w:tcPr>
            <w:tcW w:w="1276" w:type="dxa"/>
          </w:tcPr>
          <w:p w:rsidR="00E92542" w:rsidRPr="00B203E2" w:rsidRDefault="00E92542" w:rsidP="006424E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Cidade Jardim</w:t>
            </w:r>
          </w:p>
        </w:tc>
        <w:tc>
          <w:tcPr>
            <w:tcW w:w="1276"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Cidade Nova</w:t>
            </w:r>
          </w:p>
        </w:tc>
        <w:tc>
          <w:tcPr>
            <w:tcW w:w="1276" w:type="dxa"/>
          </w:tcPr>
          <w:p w:rsidR="00E92542" w:rsidRPr="00B203E2" w:rsidRDefault="00E92542" w:rsidP="003111C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Cônego Getúlio</w:t>
            </w:r>
          </w:p>
        </w:tc>
        <w:tc>
          <w:tcPr>
            <w:tcW w:w="1276" w:type="dxa"/>
          </w:tcPr>
          <w:p w:rsidR="00E92542" w:rsidRPr="00B203E2" w:rsidRDefault="00E92542" w:rsidP="007C058C">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Copacabana</w:t>
            </w:r>
          </w:p>
        </w:tc>
        <w:tc>
          <w:tcPr>
            <w:tcW w:w="1276"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 xml:space="preserve">Ensino Fundamental- </w:t>
            </w:r>
            <w:r w:rsidRPr="00B203E2">
              <w:rPr>
                <w:rFonts w:ascii="Times New Roman" w:eastAsia="Times New Roman" w:hAnsi="Times New Roman" w:cs="Times New Roman"/>
              </w:rPr>
              <w:lastRenderedPageBreak/>
              <w:t>(antigo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lastRenderedPageBreak/>
              <w:t>Localidade do bairro Coração Eucarístico</w:t>
            </w:r>
          </w:p>
        </w:tc>
        <w:tc>
          <w:tcPr>
            <w:tcW w:w="1276"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F522B7">
            <w:pPr>
              <w:autoSpaceDE w:val="0"/>
              <w:autoSpaceDN w:val="0"/>
              <w:adjustRightInd w:val="0"/>
              <w:rPr>
                <w:rFonts w:ascii="Times New Roman" w:hAnsi="Times New Roman" w:cs="Times New Roman"/>
              </w:rPr>
            </w:pPr>
            <w:r w:rsidRPr="00B203E2">
              <w:rPr>
                <w:rFonts w:ascii="Times New Roman" w:hAnsi="Times New Roman" w:cs="Times New Roman"/>
              </w:rPr>
              <w:t>Localidade do bairro Cristo Redentor</w:t>
            </w:r>
          </w:p>
        </w:tc>
        <w:tc>
          <w:tcPr>
            <w:tcW w:w="1276"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do bairro Distrito Industrial I </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5906C5">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do bairro Distrito Industrial II </w:t>
            </w:r>
          </w:p>
        </w:tc>
        <w:tc>
          <w:tcPr>
            <w:tcW w:w="1276"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Eldorado</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Gramado</w:t>
            </w:r>
          </w:p>
        </w:tc>
        <w:tc>
          <w:tcPr>
            <w:tcW w:w="1276"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Guanabara</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Ipanema</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América</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Aquários</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5906C5">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Califórnia</w:t>
            </w:r>
          </w:p>
        </w:tc>
        <w:tc>
          <w:tcPr>
            <w:tcW w:w="1276"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Centro</w:t>
            </w:r>
          </w:p>
        </w:tc>
        <w:tc>
          <w:tcPr>
            <w:tcW w:w="1276" w:type="dxa"/>
          </w:tcPr>
          <w:p w:rsidR="00E92542" w:rsidRPr="00B203E2" w:rsidRDefault="0084790A" w:rsidP="005A3BD0">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C5747E" w:rsidP="00DA1F56">
            <w:pPr>
              <w:autoSpaceDE w:val="0"/>
              <w:autoSpaceDN w:val="0"/>
              <w:adjustRightInd w:val="0"/>
              <w:rPr>
                <w:rFonts w:ascii="Times New Roman" w:hAnsi="Times New Roman" w:cs="Times New Roman"/>
              </w:rPr>
            </w:pPr>
            <w:r>
              <w:rPr>
                <w:rFonts w:ascii="Times New Roman" w:hAnsi="Times New Roman" w:cs="Times New Roman"/>
              </w:rPr>
              <w:t xml:space="preserve">Localidade do bairro </w:t>
            </w:r>
            <w:r w:rsidR="00E92542" w:rsidRPr="00B203E2">
              <w:rPr>
                <w:rFonts w:ascii="Times New Roman" w:hAnsi="Times New Roman" w:cs="Times New Roman"/>
              </w:rPr>
              <w:t>Jardim Céu Azul</w:t>
            </w:r>
          </w:p>
        </w:tc>
        <w:tc>
          <w:tcPr>
            <w:tcW w:w="1276" w:type="dxa"/>
          </w:tcPr>
          <w:p w:rsidR="00E92542" w:rsidRPr="00B203E2" w:rsidRDefault="00E92542" w:rsidP="00DA1F56">
            <w:pPr>
              <w:autoSpaceDE w:val="0"/>
              <w:autoSpaceDN w:val="0"/>
              <w:adjustRightInd w:val="0"/>
              <w:jc w:val="center"/>
              <w:rPr>
                <w:rFonts w:ascii="Times New Roman" w:hAnsi="Times New Roman" w:cs="Times New Roman"/>
              </w:rPr>
            </w:pPr>
            <w:r w:rsidRPr="00B203E2">
              <w:rPr>
                <w:rFonts w:ascii="Times New Roman" w:hAnsi="Times New Roman" w:cs="Times New Roman"/>
              </w:rPr>
              <w:t>03</w:t>
            </w:r>
          </w:p>
        </w:tc>
        <w:tc>
          <w:tcPr>
            <w:tcW w:w="1559" w:type="dxa"/>
          </w:tcPr>
          <w:p w:rsidR="00E92542" w:rsidRPr="00B203E2" w:rsidRDefault="0084790A" w:rsidP="00DA1F56">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DA1F56">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DA1F56">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DA1F56">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lastRenderedPageBreak/>
              <w:t xml:space="preserve"> Localidade do bairro Jardim dos Andradas</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Esperança (Sol Nascente)</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Floresta</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Itamarati</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Panorâmico</w:t>
            </w:r>
          </w:p>
        </w:tc>
        <w:tc>
          <w:tcPr>
            <w:tcW w:w="1276"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02</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Paraíso</w:t>
            </w:r>
          </w:p>
        </w:tc>
        <w:tc>
          <w:tcPr>
            <w:tcW w:w="1276" w:type="dxa"/>
          </w:tcPr>
          <w:p w:rsidR="00E92542" w:rsidRPr="00B203E2" w:rsidRDefault="0084790A" w:rsidP="004C0432">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Paulistano</w:t>
            </w:r>
          </w:p>
        </w:tc>
        <w:tc>
          <w:tcPr>
            <w:tcW w:w="1276" w:type="dxa"/>
          </w:tcPr>
          <w:p w:rsidR="00E92542" w:rsidRPr="00B203E2" w:rsidRDefault="0084790A" w:rsidP="00FD50E4">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C5747E" w:rsidP="005906C5">
            <w:pPr>
              <w:autoSpaceDE w:val="0"/>
              <w:autoSpaceDN w:val="0"/>
              <w:adjustRightInd w:val="0"/>
              <w:rPr>
                <w:rFonts w:ascii="Times New Roman" w:hAnsi="Times New Roman" w:cs="Times New Roman"/>
              </w:rPr>
            </w:pPr>
            <w:r>
              <w:rPr>
                <w:rFonts w:ascii="Times New Roman" w:hAnsi="Times New Roman" w:cs="Times New Roman"/>
              </w:rPr>
              <w:t xml:space="preserve">Localidade do bairro </w:t>
            </w:r>
            <w:r w:rsidR="00E92542" w:rsidRPr="00B203E2">
              <w:rPr>
                <w:rFonts w:ascii="Times New Roman" w:hAnsi="Times New Roman" w:cs="Times New Roman"/>
              </w:rPr>
              <w:t xml:space="preserve">Jardim </w:t>
            </w:r>
            <w:proofErr w:type="spellStart"/>
            <w:r w:rsidR="00E92542" w:rsidRPr="00B203E2">
              <w:rPr>
                <w:rFonts w:ascii="Times New Roman" w:hAnsi="Times New Roman" w:cs="Times New Roman"/>
              </w:rPr>
              <w:t>Peluzzo</w:t>
            </w:r>
            <w:proofErr w:type="spellEnd"/>
          </w:p>
        </w:tc>
        <w:tc>
          <w:tcPr>
            <w:tcW w:w="1276"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Jardim Recanto</w:t>
            </w:r>
          </w:p>
        </w:tc>
        <w:tc>
          <w:tcPr>
            <w:tcW w:w="1276" w:type="dxa"/>
          </w:tcPr>
          <w:p w:rsidR="00E92542" w:rsidRPr="00B203E2" w:rsidRDefault="0084790A" w:rsidP="005A3BD0">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Lagoa Grande</w:t>
            </w:r>
          </w:p>
        </w:tc>
        <w:tc>
          <w:tcPr>
            <w:tcW w:w="1276" w:type="dxa"/>
          </w:tcPr>
          <w:p w:rsidR="00E92542" w:rsidRPr="00B203E2" w:rsidRDefault="0084790A" w:rsidP="005A3BD0">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Lagoinha</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90CC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Morada do Sol (Alto da Boa Vista)</w:t>
            </w:r>
          </w:p>
        </w:tc>
        <w:tc>
          <w:tcPr>
            <w:tcW w:w="1276" w:type="dxa"/>
          </w:tcPr>
          <w:p w:rsidR="00E92542" w:rsidRPr="00B203E2" w:rsidRDefault="0084790A"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Nossa Senhora Aparecida</w:t>
            </w:r>
          </w:p>
        </w:tc>
        <w:tc>
          <w:tcPr>
            <w:tcW w:w="1276" w:type="dxa"/>
          </w:tcPr>
          <w:p w:rsidR="00E92542" w:rsidRPr="00B203E2" w:rsidRDefault="00E92542" w:rsidP="000A739F">
            <w:pPr>
              <w:autoSpaceDE w:val="0"/>
              <w:autoSpaceDN w:val="0"/>
              <w:adjustRightInd w:val="0"/>
              <w:jc w:val="center"/>
              <w:rPr>
                <w:rFonts w:ascii="Times New Roman" w:hAnsi="Times New Roman" w:cs="Times New Roman"/>
              </w:rPr>
            </w:pPr>
            <w:r w:rsidRPr="00B203E2">
              <w:rPr>
                <w:rFonts w:ascii="Times New Roman" w:hAnsi="Times New Roman" w:cs="Times New Roman"/>
              </w:rPr>
              <w:t>02</w:t>
            </w:r>
          </w:p>
        </w:tc>
        <w:tc>
          <w:tcPr>
            <w:tcW w:w="1559" w:type="dxa"/>
          </w:tcPr>
          <w:p w:rsidR="00E92542" w:rsidRPr="00B203E2" w:rsidRDefault="0084790A"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883EA0">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Nossa Senhora das Graças</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 xml:space="preserve">Ensino Fundamental- </w:t>
            </w:r>
            <w:r w:rsidRPr="00B203E2">
              <w:rPr>
                <w:rFonts w:ascii="Times New Roman" w:eastAsia="Times New Roman" w:hAnsi="Times New Roman" w:cs="Times New Roman"/>
              </w:rPr>
              <w:lastRenderedPageBreak/>
              <w:t>(antigo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lastRenderedPageBreak/>
              <w:t>Localidade do bairro Nossa Senhora de Fátima</w:t>
            </w:r>
          </w:p>
        </w:tc>
        <w:tc>
          <w:tcPr>
            <w:tcW w:w="1276" w:type="dxa"/>
          </w:tcPr>
          <w:p w:rsidR="00E92542" w:rsidRPr="00B203E2" w:rsidRDefault="00E92542" w:rsidP="00435035">
            <w:pPr>
              <w:autoSpaceDE w:val="0"/>
              <w:autoSpaceDN w:val="0"/>
              <w:adjustRightInd w:val="0"/>
              <w:jc w:val="center"/>
              <w:rPr>
                <w:rFonts w:ascii="Times New Roman" w:hAnsi="Times New Roman" w:cs="Times New Roman"/>
              </w:rPr>
            </w:pPr>
            <w:r w:rsidRPr="00B203E2">
              <w:rPr>
                <w:rFonts w:ascii="Times New Roman" w:hAnsi="Times New Roman" w:cs="Times New Roman"/>
              </w:rPr>
              <w:t>02</w:t>
            </w:r>
          </w:p>
        </w:tc>
        <w:tc>
          <w:tcPr>
            <w:tcW w:w="1559" w:type="dxa"/>
          </w:tcPr>
          <w:p w:rsidR="00E92542" w:rsidRPr="00B203E2" w:rsidRDefault="0084790A"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883EA0">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Nova Floresta</w:t>
            </w:r>
          </w:p>
        </w:tc>
        <w:tc>
          <w:tcPr>
            <w:tcW w:w="1276" w:type="dxa"/>
          </w:tcPr>
          <w:p w:rsidR="00E92542" w:rsidRPr="00B203E2" w:rsidRDefault="00E92542" w:rsidP="00435035">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90CC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Novo Horizonte</w:t>
            </w:r>
          </w:p>
        </w:tc>
        <w:tc>
          <w:tcPr>
            <w:tcW w:w="1276" w:type="dxa"/>
          </w:tcPr>
          <w:p w:rsidR="00E92542" w:rsidRPr="00B203E2" w:rsidRDefault="00E92542" w:rsidP="00435035">
            <w:pPr>
              <w:autoSpaceDE w:val="0"/>
              <w:autoSpaceDN w:val="0"/>
              <w:adjustRightInd w:val="0"/>
              <w:jc w:val="center"/>
              <w:rPr>
                <w:rFonts w:ascii="Times New Roman" w:hAnsi="Times New Roman" w:cs="Times New Roman"/>
              </w:rPr>
            </w:pPr>
            <w:r w:rsidRPr="00B203E2">
              <w:rPr>
                <w:rFonts w:ascii="Times New Roman" w:hAnsi="Times New Roman" w:cs="Times New Roman"/>
              </w:rPr>
              <w:t>03</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Padre Eustáquio</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90CC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Paranaíba (Distrito Industrial III)</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E5096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Planalto</w:t>
            </w:r>
          </w:p>
        </w:tc>
        <w:tc>
          <w:tcPr>
            <w:tcW w:w="1276" w:type="dxa"/>
          </w:tcPr>
          <w:p w:rsidR="00E92542" w:rsidRPr="00B203E2" w:rsidRDefault="0084790A"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Queiroz de Melo</w:t>
            </w:r>
          </w:p>
        </w:tc>
        <w:tc>
          <w:tcPr>
            <w:tcW w:w="1276" w:type="dxa"/>
          </w:tcPr>
          <w:p w:rsidR="00E92542" w:rsidRPr="00B203E2" w:rsidRDefault="0084790A"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Residencial Barreiro</w:t>
            </w:r>
          </w:p>
        </w:tc>
        <w:tc>
          <w:tcPr>
            <w:tcW w:w="1276" w:type="dxa"/>
          </w:tcPr>
          <w:p w:rsidR="00E92542" w:rsidRPr="00B203E2" w:rsidRDefault="00E92542" w:rsidP="00435035">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883EA0">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Residencial Gramado</w:t>
            </w:r>
          </w:p>
        </w:tc>
        <w:tc>
          <w:tcPr>
            <w:tcW w:w="1276" w:type="dxa"/>
          </w:tcPr>
          <w:p w:rsidR="00E92542" w:rsidRPr="00B203E2" w:rsidRDefault="0084790A" w:rsidP="0043503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F522B7">
            <w:pPr>
              <w:autoSpaceDE w:val="0"/>
              <w:autoSpaceDN w:val="0"/>
              <w:adjustRightInd w:val="0"/>
              <w:rPr>
                <w:rFonts w:ascii="Times New Roman" w:hAnsi="Times New Roman" w:cs="Times New Roman"/>
              </w:rPr>
            </w:pPr>
            <w:r w:rsidRPr="00B203E2">
              <w:rPr>
                <w:rFonts w:ascii="Times New Roman" w:hAnsi="Times New Roman" w:cs="Times New Roman"/>
              </w:rPr>
              <w:t>Localidade do bairro Residencial Monjolo</w:t>
            </w:r>
          </w:p>
        </w:tc>
        <w:tc>
          <w:tcPr>
            <w:tcW w:w="1276"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rPr>
          <w:trHeight w:val="1159"/>
        </w:trPr>
        <w:tc>
          <w:tcPr>
            <w:tcW w:w="2835" w:type="dxa"/>
          </w:tcPr>
          <w:p w:rsidR="00E92542" w:rsidRPr="00B203E2" w:rsidRDefault="00E92542" w:rsidP="00F522B7">
            <w:pPr>
              <w:autoSpaceDE w:val="0"/>
              <w:autoSpaceDN w:val="0"/>
              <w:adjustRightInd w:val="0"/>
              <w:rPr>
                <w:rFonts w:ascii="Times New Roman" w:hAnsi="Times New Roman" w:cs="Times New Roman"/>
              </w:rPr>
            </w:pPr>
            <w:r w:rsidRPr="00B203E2">
              <w:rPr>
                <w:rFonts w:ascii="Times New Roman" w:hAnsi="Times New Roman" w:cs="Times New Roman"/>
              </w:rPr>
              <w:t>Localidade do bairro Residencial Sorriso</w:t>
            </w:r>
          </w:p>
        </w:tc>
        <w:tc>
          <w:tcPr>
            <w:tcW w:w="1276"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p w:rsidR="00E92542" w:rsidRPr="00B203E2" w:rsidRDefault="00E92542" w:rsidP="005906C5">
            <w:pPr>
              <w:autoSpaceDE w:val="0"/>
              <w:autoSpaceDN w:val="0"/>
              <w:adjustRightInd w:val="0"/>
              <w:jc w:val="center"/>
              <w:rPr>
                <w:rFonts w:ascii="Times New Roman" w:hAnsi="Times New Roman" w:cs="Times New Roman"/>
              </w:rPr>
            </w:pP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Rosário</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883EA0">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Santa Luzia</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990CC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90CC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lastRenderedPageBreak/>
              <w:t>Localidade do bairro Santa Terezinha</w:t>
            </w:r>
          </w:p>
        </w:tc>
        <w:tc>
          <w:tcPr>
            <w:tcW w:w="1276"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Santo Antônio</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883EA0">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883EA0">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do bairro </w:t>
            </w:r>
          </w:p>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São Francisco</w:t>
            </w:r>
          </w:p>
        </w:tc>
        <w:tc>
          <w:tcPr>
            <w:tcW w:w="1276" w:type="dxa"/>
          </w:tcPr>
          <w:p w:rsidR="00E92542" w:rsidRPr="00B203E2" w:rsidRDefault="00E92542"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03</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do bairro </w:t>
            </w:r>
          </w:p>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São José Operário</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rPr>
            </w:pPr>
            <w:r w:rsidRPr="00B203E2">
              <w:rPr>
                <w:rFonts w:ascii="Times New Roman" w:hAnsi="Times New Roman" w:cs="Times New Roman"/>
              </w:rPr>
              <w:t>Localidade do bairro Sebastião Amorim</w:t>
            </w:r>
          </w:p>
        </w:tc>
        <w:tc>
          <w:tcPr>
            <w:tcW w:w="1276" w:type="dxa"/>
          </w:tcPr>
          <w:p w:rsidR="00E92542" w:rsidRPr="00B203E2" w:rsidRDefault="0084790A"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Sobradinho</w:t>
            </w:r>
          </w:p>
        </w:tc>
        <w:tc>
          <w:tcPr>
            <w:tcW w:w="1276" w:type="dxa"/>
          </w:tcPr>
          <w:p w:rsidR="00E92542" w:rsidRPr="00B203E2" w:rsidRDefault="00E92542"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Valparaiso</w:t>
            </w:r>
          </w:p>
        </w:tc>
        <w:tc>
          <w:tcPr>
            <w:tcW w:w="1276" w:type="dxa"/>
          </w:tcPr>
          <w:p w:rsidR="00E92542"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D659F7">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Localidade do bairro Várzea</w:t>
            </w:r>
          </w:p>
        </w:tc>
        <w:tc>
          <w:tcPr>
            <w:tcW w:w="1276" w:type="dxa"/>
          </w:tcPr>
          <w:p w:rsidR="00E92542" w:rsidRPr="00B203E2" w:rsidRDefault="00E92542"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02</w:t>
            </w:r>
          </w:p>
        </w:tc>
        <w:tc>
          <w:tcPr>
            <w:tcW w:w="1559" w:type="dxa"/>
          </w:tcPr>
          <w:p w:rsidR="00E92542"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D659F7">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do bairro </w:t>
            </w:r>
          </w:p>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Vila Garcia</w:t>
            </w:r>
          </w:p>
        </w:tc>
        <w:tc>
          <w:tcPr>
            <w:tcW w:w="1276" w:type="dxa"/>
          </w:tcPr>
          <w:p w:rsidR="00E92542" w:rsidRPr="00B203E2" w:rsidRDefault="00E92542"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E92542" w:rsidRPr="00B203E2" w:rsidRDefault="0084790A"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F522B7">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F522B7">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835" w:type="dxa"/>
          </w:tcPr>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do bairro </w:t>
            </w:r>
          </w:p>
          <w:p w:rsidR="00E92542" w:rsidRPr="00B203E2" w:rsidRDefault="00E92542" w:rsidP="004046CC">
            <w:pPr>
              <w:autoSpaceDE w:val="0"/>
              <w:autoSpaceDN w:val="0"/>
              <w:adjustRightInd w:val="0"/>
              <w:rPr>
                <w:rFonts w:ascii="Times New Roman" w:hAnsi="Times New Roman" w:cs="Times New Roman"/>
              </w:rPr>
            </w:pPr>
            <w:r w:rsidRPr="00B203E2">
              <w:rPr>
                <w:rFonts w:ascii="Times New Roman" w:hAnsi="Times New Roman" w:cs="Times New Roman"/>
              </w:rPr>
              <w:t>Vila Rosa</w:t>
            </w:r>
          </w:p>
        </w:tc>
        <w:tc>
          <w:tcPr>
            <w:tcW w:w="1276" w:type="dxa"/>
          </w:tcPr>
          <w:p w:rsidR="00E92542"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E92542" w:rsidRPr="00B203E2" w:rsidRDefault="0084790A"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5906C5">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835" w:type="dxa"/>
          </w:tcPr>
          <w:p w:rsidR="00E92542" w:rsidRPr="00B203E2" w:rsidRDefault="00E92542" w:rsidP="00CC6DE5">
            <w:pPr>
              <w:autoSpaceDE w:val="0"/>
              <w:autoSpaceDN w:val="0"/>
              <w:adjustRightInd w:val="0"/>
              <w:rPr>
                <w:rFonts w:ascii="Times New Roman" w:hAnsi="Times New Roman" w:cs="Times New Roman"/>
                <w:b/>
              </w:rPr>
            </w:pPr>
            <w:r w:rsidRPr="00B203E2">
              <w:rPr>
                <w:rFonts w:ascii="Times New Roman" w:hAnsi="Times New Roman" w:cs="Times New Roman"/>
                <w:b/>
              </w:rPr>
              <w:t>TOTAL DE ACS ÁREA URBANA</w:t>
            </w:r>
          </w:p>
        </w:tc>
        <w:tc>
          <w:tcPr>
            <w:tcW w:w="1276" w:type="dxa"/>
          </w:tcPr>
          <w:p w:rsidR="00E92542" w:rsidRPr="00B203E2" w:rsidRDefault="00031EC0" w:rsidP="00CC6DE5">
            <w:pPr>
              <w:autoSpaceDE w:val="0"/>
              <w:autoSpaceDN w:val="0"/>
              <w:adjustRightInd w:val="0"/>
              <w:jc w:val="center"/>
              <w:rPr>
                <w:rFonts w:ascii="Times New Roman" w:hAnsi="Times New Roman" w:cs="Times New Roman"/>
              </w:rPr>
            </w:pPr>
            <w:r w:rsidRPr="00B203E2">
              <w:rPr>
                <w:rFonts w:ascii="Times New Roman" w:hAnsi="Times New Roman" w:cs="Times New Roman"/>
              </w:rPr>
              <w:t>4</w:t>
            </w:r>
            <w:r w:rsidR="00E92542" w:rsidRPr="00B203E2">
              <w:rPr>
                <w:rFonts w:ascii="Times New Roman" w:hAnsi="Times New Roman" w:cs="Times New Roman"/>
              </w:rPr>
              <w:t>5</w:t>
            </w:r>
          </w:p>
        </w:tc>
        <w:tc>
          <w:tcPr>
            <w:tcW w:w="1559" w:type="dxa"/>
          </w:tcPr>
          <w:p w:rsidR="00E92542" w:rsidRPr="00B203E2" w:rsidRDefault="00031EC0"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38</w:t>
            </w:r>
          </w:p>
        </w:tc>
        <w:tc>
          <w:tcPr>
            <w:tcW w:w="1559"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E92542" w:rsidRPr="00B203E2" w:rsidRDefault="00E92542"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E92542" w:rsidRPr="00B203E2" w:rsidRDefault="00E92542" w:rsidP="00D15F30">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bl>
    <w:p w:rsidR="00495BD5" w:rsidRDefault="00495BD5" w:rsidP="00495BD5">
      <w:pPr>
        <w:autoSpaceDE w:val="0"/>
        <w:autoSpaceDN w:val="0"/>
        <w:adjustRightInd w:val="0"/>
        <w:spacing w:after="0" w:line="240" w:lineRule="auto"/>
        <w:rPr>
          <w:rFonts w:ascii="Times New Roman" w:hAnsi="Times New Roman" w:cs="Times New Roman"/>
          <w:color w:val="000000"/>
        </w:rPr>
      </w:pPr>
    </w:p>
    <w:p w:rsidR="006A36FA" w:rsidRPr="001D4C54" w:rsidRDefault="006A36FA" w:rsidP="006A36FA">
      <w:pPr>
        <w:pStyle w:val="PargrafodaLista"/>
        <w:autoSpaceDE w:val="0"/>
        <w:autoSpaceDN w:val="0"/>
        <w:adjustRightInd w:val="0"/>
        <w:spacing w:after="0" w:line="240" w:lineRule="auto"/>
        <w:ind w:left="375"/>
        <w:rPr>
          <w:rFonts w:ascii="Times New Roman" w:hAnsi="Times New Roman" w:cs="Times New Roman"/>
        </w:rPr>
      </w:pPr>
    </w:p>
    <w:tbl>
      <w:tblPr>
        <w:tblStyle w:val="Tabelacomgrade"/>
        <w:tblW w:w="10348" w:type="dxa"/>
        <w:tblInd w:w="-459" w:type="dxa"/>
        <w:tblLayout w:type="fixed"/>
        <w:tblLook w:val="04A0" w:firstRow="1" w:lastRow="0" w:firstColumn="1" w:lastColumn="0" w:noHBand="0" w:noVBand="1"/>
      </w:tblPr>
      <w:tblGrid>
        <w:gridCol w:w="2977"/>
        <w:gridCol w:w="1134"/>
        <w:gridCol w:w="1559"/>
        <w:gridCol w:w="1559"/>
        <w:gridCol w:w="1560"/>
        <w:gridCol w:w="1559"/>
      </w:tblGrid>
      <w:tr w:rsidR="00B203E2" w:rsidRPr="00B203E2" w:rsidTr="000B2BBD">
        <w:tc>
          <w:tcPr>
            <w:tcW w:w="2977" w:type="dxa"/>
          </w:tcPr>
          <w:p w:rsidR="0084790A" w:rsidRPr="00B203E2" w:rsidRDefault="00D21D70" w:rsidP="00875CEE">
            <w:pPr>
              <w:autoSpaceDE w:val="0"/>
              <w:autoSpaceDN w:val="0"/>
              <w:adjustRightInd w:val="0"/>
              <w:ind w:right="-668"/>
              <w:rPr>
                <w:rFonts w:ascii="Times New Roman" w:hAnsi="Times New Roman" w:cs="Times New Roman"/>
                <w:b/>
                <w:bCs/>
              </w:rPr>
            </w:pPr>
            <w:r w:rsidRPr="00B203E2">
              <w:rPr>
                <w:rFonts w:ascii="Times New Roman" w:hAnsi="Times New Roman" w:cs="Times New Roman"/>
                <w:b/>
                <w:bCs/>
              </w:rPr>
              <w:t>Á</w:t>
            </w:r>
            <w:r w:rsidR="0084790A" w:rsidRPr="00B203E2">
              <w:rPr>
                <w:rFonts w:ascii="Times New Roman" w:hAnsi="Times New Roman" w:cs="Times New Roman"/>
                <w:b/>
                <w:bCs/>
              </w:rPr>
              <w:t xml:space="preserve">REA DE ATUAÇÃO </w:t>
            </w:r>
          </w:p>
          <w:p w:rsidR="0084790A" w:rsidRPr="00B203E2" w:rsidRDefault="0084790A" w:rsidP="00875CEE">
            <w:pPr>
              <w:autoSpaceDE w:val="0"/>
              <w:autoSpaceDN w:val="0"/>
              <w:adjustRightInd w:val="0"/>
              <w:ind w:right="-668"/>
              <w:rPr>
                <w:rFonts w:ascii="Times New Roman" w:hAnsi="Times New Roman" w:cs="Times New Roman"/>
                <w:b/>
                <w:bCs/>
              </w:rPr>
            </w:pPr>
            <w:r w:rsidRPr="00B203E2">
              <w:rPr>
                <w:rFonts w:ascii="Times New Roman" w:hAnsi="Times New Roman" w:cs="Times New Roman"/>
                <w:b/>
                <w:bCs/>
              </w:rPr>
              <w:t xml:space="preserve"> ACS (RURAL)</w:t>
            </w:r>
          </w:p>
          <w:p w:rsidR="0084790A" w:rsidRPr="00B203E2" w:rsidRDefault="0084790A" w:rsidP="00875CEE">
            <w:pPr>
              <w:autoSpaceDE w:val="0"/>
              <w:autoSpaceDN w:val="0"/>
              <w:adjustRightInd w:val="0"/>
              <w:jc w:val="center"/>
              <w:rPr>
                <w:rFonts w:ascii="Times New Roman" w:hAnsi="Times New Roman" w:cs="Times New Roman"/>
              </w:rPr>
            </w:pPr>
          </w:p>
        </w:tc>
        <w:tc>
          <w:tcPr>
            <w:tcW w:w="1134" w:type="dxa"/>
          </w:tcPr>
          <w:p w:rsidR="0084790A" w:rsidRPr="00B203E2" w:rsidRDefault="0084790A" w:rsidP="00875CEE">
            <w:pPr>
              <w:autoSpaceDE w:val="0"/>
              <w:autoSpaceDN w:val="0"/>
              <w:adjustRightInd w:val="0"/>
              <w:jc w:val="center"/>
              <w:rPr>
                <w:rFonts w:ascii="Times New Roman" w:hAnsi="Times New Roman" w:cs="Times New Roman"/>
                <w:b/>
                <w:bCs/>
              </w:rPr>
            </w:pPr>
            <w:r w:rsidRPr="00B203E2">
              <w:rPr>
                <w:rFonts w:ascii="Times New Roman" w:hAnsi="Times New Roman" w:cs="Times New Roman"/>
                <w:b/>
                <w:bCs/>
              </w:rPr>
              <w:t>VAGAS</w:t>
            </w:r>
          </w:p>
          <w:p w:rsidR="0084790A" w:rsidRPr="00B203E2" w:rsidRDefault="0084790A" w:rsidP="00875CEE">
            <w:pPr>
              <w:autoSpaceDE w:val="0"/>
              <w:autoSpaceDN w:val="0"/>
              <w:adjustRightInd w:val="0"/>
              <w:jc w:val="center"/>
              <w:rPr>
                <w:rFonts w:ascii="Times New Roman" w:hAnsi="Times New Roman" w:cs="Times New Roman"/>
              </w:rPr>
            </w:pPr>
          </w:p>
        </w:tc>
        <w:tc>
          <w:tcPr>
            <w:tcW w:w="1559" w:type="dxa"/>
          </w:tcPr>
          <w:p w:rsidR="0084790A" w:rsidRPr="00B203E2" w:rsidRDefault="0084790A" w:rsidP="00875CEE">
            <w:pPr>
              <w:autoSpaceDE w:val="0"/>
              <w:autoSpaceDN w:val="0"/>
              <w:adjustRightInd w:val="0"/>
              <w:jc w:val="center"/>
              <w:rPr>
                <w:rFonts w:ascii="Times New Roman" w:hAnsi="Times New Roman" w:cs="Times New Roman"/>
                <w:b/>
              </w:rPr>
            </w:pPr>
            <w:r w:rsidRPr="00B203E2">
              <w:rPr>
                <w:rFonts w:ascii="Times New Roman" w:hAnsi="Times New Roman" w:cs="Times New Roman"/>
                <w:b/>
              </w:rPr>
              <w:t>QUADRO DE RESERVA</w:t>
            </w:r>
          </w:p>
        </w:tc>
        <w:tc>
          <w:tcPr>
            <w:tcW w:w="1559" w:type="dxa"/>
          </w:tcPr>
          <w:p w:rsidR="0084790A" w:rsidRPr="00B203E2" w:rsidRDefault="0084790A" w:rsidP="00875CEE">
            <w:pPr>
              <w:autoSpaceDE w:val="0"/>
              <w:autoSpaceDN w:val="0"/>
              <w:adjustRightInd w:val="0"/>
              <w:jc w:val="center"/>
              <w:rPr>
                <w:rFonts w:ascii="Times New Roman" w:hAnsi="Times New Roman" w:cs="Times New Roman"/>
                <w:b/>
              </w:rPr>
            </w:pPr>
            <w:r w:rsidRPr="00B203E2">
              <w:rPr>
                <w:rFonts w:ascii="Times New Roman" w:hAnsi="Times New Roman" w:cs="Times New Roman"/>
                <w:b/>
              </w:rPr>
              <w:t>CARGA HORÁRIA SEMANAL</w:t>
            </w:r>
          </w:p>
        </w:tc>
        <w:tc>
          <w:tcPr>
            <w:tcW w:w="1560" w:type="dxa"/>
          </w:tcPr>
          <w:p w:rsidR="0084790A" w:rsidRPr="00B203E2" w:rsidRDefault="0084790A" w:rsidP="00875CEE">
            <w:pPr>
              <w:autoSpaceDE w:val="0"/>
              <w:autoSpaceDN w:val="0"/>
              <w:adjustRightInd w:val="0"/>
              <w:jc w:val="center"/>
              <w:rPr>
                <w:rFonts w:ascii="Times New Roman" w:hAnsi="Times New Roman" w:cs="Times New Roman"/>
                <w:b/>
              </w:rPr>
            </w:pPr>
            <w:r w:rsidRPr="00B203E2">
              <w:rPr>
                <w:rFonts w:ascii="Times New Roman" w:hAnsi="Times New Roman" w:cs="Times New Roman"/>
                <w:b/>
              </w:rPr>
              <w:t>SALÁRIO MÍNIMO</w:t>
            </w:r>
            <w:r w:rsidR="00B203E2">
              <w:rPr>
                <w:rFonts w:ascii="Times New Roman" w:hAnsi="Times New Roman" w:cs="Times New Roman"/>
                <w:b/>
              </w:rPr>
              <w:t xml:space="preserve"> FEDERAL</w:t>
            </w:r>
            <w:r w:rsidRPr="00B203E2">
              <w:rPr>
                <w:rFonts w:ascii="Times New Roman" w:hAnsi="Times New Roman" w:cs="Times New Roman"/>
                <w:b/>
              </w:rPr>
              <w:t xml:space="preserve"> MENSAL -2013</w:t>
            </w:r>
          </w:p>
        </w:tc>
        <w:tc>
          <w:tcPr>
            <w:tcW w:w="1559" w:type="dxa"/>
          </w:tcPr>
          <w:p w:rsidR="0084790A" w:rsidRPr="00B203E2" w:rsidRDefault="0084790A" w:rsidP="00875CEE">
            <w:pPr>
              <w:autoSpaceDE w:val="0"/>
              <w:autoSpaceDN w:val="0"/>
              <w:adjustRightInd w:val="0"/>
              <w:rPr>
                <w:rFonts w:ascii="Times New Roman" w:hAnsi="Times New Roman" w:cs="Times New Roman"/>
                <w:b/>
              </w:rPr>
            </w:pPr>
            <w:r w:rsidRPr="00B203E2">
              <w:rPr>
                <w:rFonts w:ascii="Times New Roman" w:hAnsi="Times New Roman" w:cs="Times New Roman"/>
                <w:b/>
              </w:rPr>
              <w:t>ESCOLARI</w:t>
            </w:r>
            <w:r w:rsidR="000B2BBD" w:rsidRPr="00B203E2">
              <w:rPr>
                <w:rFonts w:ascii="Times New Roman" w:hAnsi="Times New Roman" w:cs="Times New Roman"/>
                <w:b/>
              </w:rPr>
              <w:t>-DA</w:t>
            </w:r>
            <w:r w:rsidRPr="00B203E2">
              <w:rPr>
                <w:rFonts w:ascii="Times New Roman" w:hAnsi="Times New Roman" w:cs="Times New Roman"/>
                <w:b/>
              </w:rPr>
              <w:t>DE EXIGIDA</w:t>
            </w:r>
          </w:p>
        </w:tc>
      </w:tr>
      <w:tr w:rsidR="00B203E2" w:rsidRPr="00B203E2" w:rsidTr="000B2BBD">
        <w:tc>
          <w:tcPr>
            <w:tcW w:w="2977" w:type="dxa"/>
          </w:tcPr>
          <w:p w:rsidR="0084790A" w:rsidRPr="00B203E2" w:rsidRDefault="0084790A" w:rsidP="002E4DE6">
            <w:pPr>
              <w:autoSpaceDE w:val="0"/>
              <w:autoSpaceDN w:val="0"/>
              <w:adjustRightInd w:val="0"/>
              <w:rPr>
                <w:rFonts w:ascii="Times New Roman" w:hAnsi="Times New Roman" w:cs="Times New Roman"/>
                <w:bCs/>
              </w:rPr>
            </w:pPr>
            <w:r w:rsidRPr="00B203E2">
              <w:rPr>
                <w:rFonts w:ascii="Times New Roman" w:hAnsi="Times New Roman" w:cs="Times New Roman"/>
                <w:bCs/>
              </w:rPr>
              <w:t>Localidade de Abelha</w:t>
            </w:r>
          </w:p>
        </w:tc>
        <w:tc>
          <w:tcPr>
            <w:tcW w:w="1134" w:type="dxa"/>
          </w:tcPr>
          <w:p w:rsidR="0084790A" w:rsidRPr="00B203E2" w:rsidRDefault="001176BC" w:rsidP="00B0090E">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w:t>
            </w:r>
          </w:p>
        </w:tc>
        <w:tc>
          <w:tcPr>
            <w:tcW w:w="1559" w:type="dxa"/>
          </w:tcPr>
          <w:p w:rsidR="0084790A" w:rsidRPr="00B203E2" w:rsidRDefault="001176BC"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913E88">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 xml:space="preserve">Ensino Fundamental- (antigo </w:t>
            </w:r>
            <w:r w:rsidRPr="00B203E2">
              <w:rPr>
                <w:rFonts w:ascii="Times New Roman" w:eastAsia="Times New Roman" w:hAnsi="Times New Roman" w:cs="Times New Roman"/>
              </w:rPr>
              <w:lastRenderedPageBreak/>
              <w:t>Primeiro Grau)</w:t>
            </w:r>
          </w:p>
        </w:tc>
      </w:tr>
      <w:tr w:rsidR="00B203E2" w:rsidRPr="00B203E2" w:rsidTr="000B2BBD">
        <w:tc>
          <w:tcPr>
            <w:tcW w:w="2977" w:type="dxa"/>
          </w:tcPr>
          <w:p w:rsidR="0084790A" w:rsidRPr="00B203E2" w:rsidRDefault="0084790A" w:rsidP="002E4DE6">
            <w:pPr>
              <w:autoSpaceDE w:val="0"/>
              <w:autoSpaceDN w:val="0"/>
              <w:adjustRightInd w:val="0"/>
              <w:rPr>
                <w:rFonts w:ascii="Times New Roman" w:hAnsi="Times New Roman" w:cs="Times New Roman"/>
                <w:bCs/>
              </w:rPr>
            </w:pPr>
            <w:r w:rsidRPr="00B203E2">
              <w:rPr>
                <w:rFonts w:ascii="Times New Roman" w:hAnsi="Times New Roman" w:cs="Times New Roman"/>
              </w:rPr>
              <w:lastRenderedPageBreak/>
              <w:t>Localidade do Acampamento dos Sem Terra</w:t>
            </w:r>
          </w:p>
        </w:tc>
        <w:tc>
          <w:tcPr>
            <w:tcW w:w="1134" w:type="dxa"/>
          </w:tcPr>
          <w:p w:rsidR="0084790A" w:rsidRPr="00B203E2" w:rsidRDefault="001176BC" w:rsidP="00B0090E">
            <w:pPr>
              <w:autoSpaceDE w:val="0"/>
              <w:autoSpaceDN w:val="0"/>
              <w:adjustRightInd w:val="0"/>
              <w:jc w:val="center"/>
              <w:rPr>
                <w:rFonts w:ascii="Times New Roman" w:hAnsi="Times New Roman" w:cs="Times New Roman"/>
                <w:bCs/>
              </w:rPr>
            </w:pPr>
            <w:r w:rsidRPr="00B203E2">
              <w:rPr>
                <w:rFonts w:ascii="Times New Roman" w:hAnsi="Times New Roman" w:cs="Times New Roman"/>
                <w:bCs/>
              </w:rPr>
              <w:t>-</w:t>
            </w:r>
          </w:p>
        </w:tc>
        <w:tc>
          <w:tcPr>
            <w:tcW w:w="1559" w:type="dxa"/>
          </w:tcPr>
          <w:p w:rsidR="0084790A" w:rsidRPr="00B203E2" w:rsidRDefault="001176BC"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913E88">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2E4DE6">
            <w:pPr>
              <w:autoSpaceDE w:val="0"/>
              <w:autoSpaceDN w:val="0"/>
              <w:adjustRightInd w:val="0"/>
              <w:rPr>
                <w:rFonts w:ascii="Times New Roman" w:hAnsi="Times New Roman" w:cs="Times New Roman"/>
              </w:rPr>
            </w:pPr>
            <w:r w:rsidRPr="00B203E2">
              <w:rPr>
                <w:rFonts w:ascii="Times New Roman" w:hAnsi="Times New Roman" w:cs="Times New Roman"/>
              </w:rPr>
              <w:t>Localidade de Alagoas</w:t>
            </w:r>
          </w:p>
        </w:tc>
        <w:tc>
          <w:tcPr>
            <w:tcW w:w="1134" w:type="dxa"/>
          </w:tcPr>
          <w:p w:rsidR="0084790A" w:rsidRPr="00B203E2" w:rsidRDefault="001176BC" w:rsidP="00B0090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913E88">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2E4DE6">
            <w:pPr>
              <w:autoSpaceDE w:val="0"/>
              <w:autoSpaceDN w:val="0"/>
              <w:adjustRightInd w:val="0"/>
              <w:rPr>
                <w:rFonts w:ascii="Times New Roman" w:hAnsi="Times New Roman" w:cs="Times New Roman"/>
              </w:rPr>
            </w:pPr>
            <w:r w:rsidRPr="00B203E2">
              <w:rPr>
                <w:rFonts w:ascii="Times New Roman" w:hAnsi="Times New Roman" w:cs="Times New Roman"/>
              </w:rPr>
              <w:t>Localidade de Aragão</w:t>
            </w:r>
          </w:p>
        </w:tc>
        <w:tc>
          <w:tcPr>
            <w:tcW w:w="1134" w:type="dxa"/>
          </w:tcPr>
          <w:p w:rsidR="0084790A" w:rsidRPr="00B203E2" w:rsidRDefault="0084790A"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84790A" w:rsidRPr="00B203E2" w:rsidRDefault="001176BC"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913E88">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Arraial dos </w:t>
            </w:r>
            <w:proofErr w:type="spellStart"/>
            <w:r w:rsidRPr="00B203E2">
              <w:rPr>
                <w:rFonts w:ascii="Times New Roman" w:hAnsi="Times New Roman" w:cs="Times New Roman"/>
              </w:rPr>
              <w:t>Afonsos</w:t>
            </w:r>
            <w:proofErr w:type="spellEnd"/>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6D6039">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Areado</w:t>
            </w:r>
            <w:r w:rsidR="00B203E2">
              <w:rPr>
                <w:rFonts w:ascii="Times New Roman" w:hAnsi="Times New Roman" w:cs="Times New Roman"/>
              </w:rPr>
              <w:t xml:space="preserve"> </w:t>
            </w:r>
          </w:p>
        </w:tc>
        <w:tc>
          <w:tcPr>
            <w:tcW w:w="1134" w:type="dxa"/>
          </w:tcPr>
          <w:p w:rsidR="0084790A" w:rsidRPr="00B203E2" w:rsidRDefault="0084790A" w:rsidP="003B36A9">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w:t>
            </w:r>
            <w:proofErr w:type="spellStart"/>
            <w:r w:rsidRPr="00B203E2">
              <w:rPr>
                <w:rFonts w:ascii="Times New Roman" w:hAnsi="Times New Roman" w:cs="Times New Roman"/>
              </w:rPr>
              <w:t>Baixadinha</w:t>
            </w:r>
            <w:proofErr w:type="spellEnd"/>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do Barreirinho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do Barreiro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Bebedouro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6D6039">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w:t>
            </w:r>
            <w:proofErr w:type="spellStart"/>
            <w:r w:rsidRPr="00B203E2">
              <w:rPr>
                <w:rFonts w:ascii="Times New Roman" w:hAnsi="Times New Roman" w:cs="Times New Roman"/>
              </w:rPr>
              <w:t>Boassara</w:t>
            </w:r>
            <w:proofErr w:type="spellEnd"/>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Bom Sucesso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do Buracão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da Cabeceira da Abelha</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da Cabeceira do </w:t>
            </w:r>
            <w:r w:rsidRPr="00B203E2">
              <w:rPr>
                <w:rFonts w:ascii="Times New Roman" w:hAnsi="Times New Roman" w:cs="Times New Roman"/>
              </w:rPr>
              <w:lastRenderedPageBreak/>
              <w:t>Areado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lastRenderedPageBreak/>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 xml:space="preserve">Ensino </w:t>
            </w:r>
            <w:r w:rsidRPr="00B203E2">
              <w:rPr>
                <w:rFonts w:ascii="Times New Roman" w:eastAsia="Times New Roman" w:hAnsi="Times New Roman" w:cs="Times New Roman"/>
              </w:rPr>
              <w:lastRenderedPageBreak/>
              <w:t>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lastRenderedPageBreak/>
              <w:t>Localidade da Cabeceira do Chumbo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Cabral</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do Café </w:t>
            </w:r>
            <w:proofErr w:type="spellStart"/>
            <w:r w:rsidRPr="00B203E2">
              <w:rPr>
                <w:rFonts w:ascii="Times New Roman" w:hAnsi="Times New Roman" w:cs="Times New Roman"/>
              </w:rPr>
              <w:t>Patense</w:t>
            </w:r>
            <w:proofErr w:type="spellEnd"/>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Campo Alegre</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do Canavial</w:t>
            </w:r>
          </w:p>
        </w:tc>
        <w:tc>
          <w:tcPr>
            <w:tcW w:w="1134"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da Capela das Posses</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da Colônia Agrícola</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Contendas</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do Córrego Rico</w:t>
            </w:r>
          </w:p>
        </w:tc>
        <w:tc>
          <w:tcPr>
            <w:tcW w:w="1134"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w:t>
            </w:r>
            <w:proofErr w:type="spellStart"/>
            <w:r w:rsidRPr="00B203E2">
              <w:rPr>
                <w:rFonts w:ascii="Times New Roman" w:hAnsi="Times New Roman" w:cs="Times New Roman"/>
              </w:rPr>
              <w:t>Curraleiro</w:t>
            </w:r>
            <w:proofErr w:type="spellEnd"/>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Firmes</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do Horizonte Alegre</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C63B9B">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w:t>
            </w:r>
            <w:proofErr w:type="spellStart"/>
            <w:r w:rsidRPr="00B203E2">
              <w:rPr>
                <w:rFonts w:ascii="Times New Roman" w:hAnsi="Times New Roman" w:cs="Times New Roman"/>
              </w:rPr>
              <w:t>Lanhosos</w:t>
            </w:r>
            <w:proofErr w:type="spellEnd"/>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 xml:space="preserve">Ensino Fundamental- (antigo </w:t>
            </w:r>
            <w:r w:rsidRPr="00B203E2">
              <w:rPr>
                <w:rFonts w:ascii="Times New Roman" w:eastAsia="Times New Roman" w:hAnsi="Times New Roman" w:cs="Times New Roman"/>
              </w:rPr>
              <w:lastRenderedPageBreak/>
              <w:t>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lastRenderedPageBreak/>
              <w:t>Localidade de Leal</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875CEE">
            <w:pPr>
              <w:autoSpaceDE w:val="0"/>
              <w:autoSpaceDN w:val="0"/>
              <w:adjustRightInd w:val="0"/>
              <w:rPr>
                <w:rFonts w:ascii="Times New Roman" w:hAnsi="Times New Roman" w:cs="Times New Roman"/>
              </w:rPr>
            </w:pPr>
            <w:r w:rsidRPr="00B203E2">
              <w:rPr>
                <w:rFonts w:ascii="Times New Roman" w:hAnsi="Times New Roman" w:cs="Times New Roman"/>
              </w:rPr>
              <w:t>Localidade de Major Porto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da Mata do Brejo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Moreiras</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Paraíso</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Pilar</w:t>
            </w:r>
          </w:p>
        </w:tc>
        <w:tc>
          <w:tcPr>
            <w:tcW w:w="1134"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Pindaíbas</w:t>
            </w:r>
          </w:p>
        </w:tc>
        <w:tc>
          <w:tcPr>
            <w:tcW w:w="1134"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Ponto </w:t>
            </w:r>
            <w:proofErr w:type="spellStart"/>
            <w:proofErr w:type="gramStart"/>
            <w:r w:rsidRPr="00B203E2">
              <w:rPr>
                <w:rFonts w:ascii="Times New Roman" w:hAnsi="Times New Roman" w:cs="Times New Roman"/>
              </w:rPr>
              <w:t>Chic</w:t>
            </w:r>
            <w:proofErr w:type="spellEnd"/>
            <w:proofErr w:type="gramEnd"/>
          </w:p>
        </w:tc>
        <w:tc>
          <w:tcPr>
            <w:tcW w:w="1134"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84790A" w:rsidRPr="00B203E2" w:rsidRDefault="001176BC"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Porto das Posses</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Potreiros</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Posses do Chumbo</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Ranchinho</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da Rocinha</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A7712B">
            <w:pPr>
              <w:autoSpaceDE w:val="0"/>
              <w:autoSpaceDN w:val="0"/>
              <w:adjustRightInd w:val="0"/>
              <w:rPr>
                <w:rFonts w:ascii="Times New Roman" w:hAnsi="Times New Roman" w:cs="Times New Roman"/>
              </w:rPr>
            </w:pPr>
            <w:r w:rsidRPr="00B203E2">
              <w:rPr>
                <w:rFonts w:ascii="Times New Roman" w:hAnsi="Times New Roman" w:cs="Times New Roman"/>
              </w:rPr>
              <w:t>Localidade da Santa Maria</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 xml:space="preserve">Ensino </w:t>
            </w:r>
            <w:r w:rsidRPr="00B203E2">
              <w:rPr>
                <w:rFonts w:ascii="Times New Roman" w:eastAsia="Times New Roman" w:hAnsi="Times New Roman" w:cs="Times New Roman"/>
              </w:rPr>
              <w:lastRenderedPageBreak/>
              <w:t>Fundamental- (antigo Primeiro Grau)</w:t>
            </w:r>
          </w:p>
        </w:tc>
      </w:tr>
      <w:tr w:rsidR="00B203E2" w:rsidRPr="00B203E2" w:rsidTr="000B2BBD">
        <w:tc>
          <w:tcPr>
            <w:tcW w:w="2977" w:type="dxa"/>
          </w:tcPr>
          <w:p w:rsidR="0084790A" w:rsidRPr="00B203E2" w:rsidRDefault="0084790A" w:rsidP="00A7712B">
            <w:pPr>
              <w:autoSpaceDE w:val="0"/>
              <w:autoSpaceDN w:val="0"/>
              <w:adjustRightInd w:val="0"/>
              <w:rPr>
                <w:rFonts w:ascii="Times New Roman" w:hAnsi="Times New Roman" w:cs="Times New Roman"/>
              </w:rPr>
            </w:pPr>
            <w:r w:rsidRPr="00B203E2">
              <w:rPr>
                <w:rFonts w:ascii="Times New Roman" w:hAnsi="Times New Roman" w:cs="Times New Roman"/>
              </w:rPr>
              <w:lastRenderedPageBreak/>
              <w:t>Localidade do Santana</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A7712B">
            <w:pPr>
              <w:autoSpaceDE w:val="0"/>
              <w:autoSpaceDN w:val="0"/>
              <w:adjustRightInd w:val="0"/>
              <w:rPr>
                <w:rFonts w:ascii="Times New Roman" w:hAnsi="Times New Roman" w:cs="Times New Roman"/>
              </w:rPr>
            </w:pPr>
            <w:r w:rsidRPr="00B203E2">
              <w:rPr>
                <w:rFonts w:ascii="Times New Roman" w:hAnsi="Times New Roman" w:cs="Times New Roman"/>
              </w:rPr>
              <w:t>Localidade de São Luiz</w:t>
            </w:r>
          </w:p>
        </w:tc>
        <w:tc>
          <w:tcPr>
            <w:tcW w:w="1134"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01</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A7712B">
            <w:pPr>
              <w:autoSpaceDE w:val="0"/>
              <w:autoSpaceDN w:val="0"/>
              <w:adjustRightInd w:val="0"/>
              <w:rPr>
                <w:rFonts w:ascii="Times New Roman" w:hAnsi="Times New Roman" w:cs="Times New Roman"/>
              </w:rPr>
            </w:pPr>
            <w:r w:rsidRPr="00B203E2">
              <w:rPr>
                <w:rFonts w:ascii="Times New Roman" w:hAnsi="Times New Roman" w:cs="Times New Roman"/>
              </w:rPr>
              <w:t>Localidade de São Miguel</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Fundamental-(antigo Primeiro Grau)</w:t>
            </w:r>
          </w:p>
        </w:tc>
      </w:tr>
      <w:tr w:rsidR="00B203E2" w:rsidRPr="00B203E2" w:rsidTr="000B2BBD">
        <w:tc>
          <w:tcPr>
            <w:tcW w:w="2977" w:type="dxa"/>
          </w:tcPr>
          <w:p w:rsidR="0084790A" w:rsidRPr="00B203E2" w:rsidRDefault="0084790A" w:rsidP="00A7712B">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w:t>
            </w:r>
            <w:proofErr w:type="spellStart"/>
            <w:r w:rsidRPr="00B203E2">
              <w:rPr>
                <w:rFonts w:ascii="Times New Roman" w:hAnsi="Times New Roman" w:cs="Times New Roman"/>
              </w:rPr>
              <w:t>Sertaõzinho</w:t>
            </w:r>
            <w:proofErr w:type="spellEnd"/>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A7712B">
            <w:pPr>
              <w:autoSpaceDE w:val="0"/>
              <w:autoSpaceDN w:val="0"/>
              <w:adjustRightInd w:val="0"/>
              <w:rPr>
                <w:rFonts w:ascii="Times New Roman" w:hAnsi="Times New Roman" w:cs="Times New Roman"/>
              </w:rPr>
            </w:pPr>
            <w:r w:rsidRPr="00B203E2">
              <w:rPr>
                <w:rFonts w:ascii="Times New Roman" w:hAnsi="Times New Roman" w:cs="Times New Roman"/>
              </w:rPr>
              <w:t xml:space="preserve">Localidade de </w:t>
            </w:r>
            <w:proofErr w:type="spellStart"/>
            <w:r w:rsidRPr="00B203E2">
              <w:rPr>
                <w:rFonts w:ascii="Times New Roman" w:hAnsi="Times New Roman" w:cs="Times New Roman"/>
              </w:rPr>
              <w:t>Soapé</w:t>
            </w:r>
            <w:proofErr w:type="spellEnd"/>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Localidade de Vertentes</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B25C69">
            <w:pPr>
              <w:autoSpaceDE w:val="0"/>
              <w:autoSpaceDN w:val="0"/>
              <w:adjustRightInd w:val="0"/>
              <w:rPr>
                <w:rFonts w:ascii="Times New Roman" w:hAnsi="Times New Roman" w:cs="Times New Roman"/>
              </w:rPr>
            </w:pPr>
            <w:r w:rsidRPr="00B203E2">
              <w:rPr>
                <w:rFonts w:ascii="Times New Roman" w:hAnsi="Times New Roman" w:cs="Times New Roman"/>
              </w:rPr>
              <w:t xml:space="preserve"> Localidade de Vieiras</w:t>
            </w:r>
          </w:p>
        </w:tc>
        <w:tc>
          <w:tcPr>
            <w:tcW w:w="1134"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w:t>
            </w:r>
          </w:p>
        </w:tc>
        <w:tc>
          <w:tcPr>
            <w:tcW w:w="1559" w:type="dxa"/>
          </w:tcPr>
          <w:p w:rsidR="0084790A" w:rsidRPr="00B203E2" w:rsidRDefault="004D64B4"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SIM</w:t>
            </w:r>
          </w:p>
        </w:tc>
        <w:tc>
          <w:tcPr>
            <w:tcW w:w="1559"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7F3B61">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r w:rsidR="00B203E2" w:rsidRPr="00B203E2" w:rsidTr="000B2BBD">
        <w:tc>
          <w:tcPr>
            <w:tcW w:w="2977" w:type="dxa"/>
          </w:tcPr>
          <w:p w:rsidR="0084790A" w:rsidRPr="00B203E2" w:rsidRDefault="0084790A" w:rsidP="00CC6DE5">
            <w:pPr>
              <w:autoSpaceDE w:val="0"/>
              <w:autoSpaceDN w:val="0"/>
              <w:adjustRightInd w:val="0"/>
              <w:rPr>
                <w:rFonts w:ascii="Times New Roman" w:hAnsi="Times New Roman" w:cs="Times New Roman"/>
                <w:b/>
              </w:rPr>
            </w:pPr>
            <w:r w:rsidRPr="00B203E2">
              <w:rPr>
                <w:rFonts w:ascii="Times New Roman" w:hAnsi="Times New Roman" w:cs="Times New Roman"/>
                <w:b/>
              </w:rPr>
              <w:t>TOTAL DE ACS ÁREA RURAL</w:t>
            </w:r>
          </w:p>
        </w:tc>
        <w:tc>
          <w:tcPr>
            <w:tcW w:w="1134" w:type="dxa"/>
          </w:tcPr>
          <w:p w:rsidR="0084790A" w:rsidRPr="00B203E2" w:rsidRDefault="00031EC0" w:rsidP="00875CEE">
            <w:pPr>
              <w:autoSpaceDE w:val="0"/>
              <w:autoSpaceDN w:val="0"/>
              <w:adjustRightInd w:val="0"/>
              <w:jc w:val="center"/>
              <w:rPr>
                <w:rFonts w:ascii="Times New Roman" w:hAnsi="Times New Roman" w:cs="Times New Roman"/>
              </w:rPr>
            </w:pPr>
            <w:r w:rsidRPr="00B203E2">
              <w:rPr>
                <w:rFonts w:ascii="Times New Roman" w:hAnsi="Times New Roman" w:cs="Times New Roman"/>
              </w:rPr>
              <w:t>07</w:t>
            </w:r>
          </w:p>
        </w:tc>
        <w:tc>
          <w:tcPr>
            <w:tcW w:w="1559" w:type="dxa"/>
          </w:tcPr>
          <w:p w:rsidR="0084790A" w:rsidRPr="00B203E2" w:rsidRDefault="006D34A5"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42</w:t>
            </w:r>
          </w:p>
        </w:tc>
        <w:tc>
          <w:tcPr>
            <w:tcW w:w="1559" w:type="dxa"/>
          </w:tcPr>
          <w:p w:rsidR="0084790A" w:rsidRPr="00B203E2" w:rsidRDefault="0084790A"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40 horas</w:t>
            </w:r>
          </w:p>
        </w:tc>
        <w:tc>
          <w:tcPr>
            <w:tcW w:w="1560" w:type="dxa"/>
          </w:tcPr>
          <w:p w:rsidR="0084790A" w:rsidRPr="00B203E2" w:rsidRDefault="0084790A" w:rsidP="00E5096F">
            <w:pPr>
              <w:autoSpaceDE w:val="0"/>
              <w:autoSpaceDN w:val="0"/>
              <w:adjustRightInd w:val="0"/>
              <w:jc w:val="center"/>
              <w:rPr>
                <w:rFonts w:ascii="Times New Roman" w:hAnsi="Times New Roman" w:cs="Times New Roman"/>
              </w:rPr>
            </w:pPr>
            <w:r w:rsidRPr="00B203E2">
              <w:rPr>
                <w:rFonts w:ascii="Times New Roman" w:hAnsi="Times New Roman" w:cs="Times New Roman"/>
              </w:rPr>
              <w:t>R$ 678,00</w:t>
            </w:r>
          </w:p>
        </w:tc>
        <w:tc>
          <w:tcPr>
            <w:tcW w:w="1559" w:type="dxa"/>
          </w:tcPr>
          <w:p w:rsidR="0084790A" w:rsidRPr="00B203E2" w:rsidRDefault="0084790A" w:rsidP="00E5096F">
            <w:pPr>
              <w:autoSpaceDE w:val="0"/>
              <w:autoSpaceDN w:val="0"/>
              <w:adjustRightInd w:val="0"/>
              <w:jc w:val="center"/>
              <w:rPr>
                <w:rFonts w:ascii="Times New Roman" w:eastAsia="Times New Roman" w:hAnsi="Times New Roman" w:cs="Times New Roman"/>
              </w:rPr>
            </w:pPr>
            <w:r w:rsidRPr="00B203E2">
              <w:rPr>
                <w:rFonts w:ascii="Times New Roman" w:eastAsia="Times New Roman" w:hAnsi="Times New Roman" w:cs="Times New Roman"/>
              </w:rPr>
              <w:t>Ensino Fundamental- (antigo Primeiro Grau)</w:t>
            </w:r>
          </w:p>
        </w:tc>
      </w:tr>
    </w:tbl>
    <w:p w:rsidR="009E3982" w:rsidRDefault="009E3982" w:rsidP="009E3982">
      <w:pPr>
        <w:pStyle w:val="PargrafodaLista"/>
        <w:autoSpaceDE w:val="0"/>
        <w:autoSpaceDN w:val="0"/>
        <w:adjustRightInd w:val="0"/>
        <w:spacing w:after="0" w:line="240" w:lineRule="auto"/>
        <w:ind w:left="0"/>
        <w:rPr>
          <w:rFonts w:ascii="Times New Roman" w:hAnsi="Times New Roman" w:cs="Times New Roman"/>
          <w:b/>
        </w:rPr>
      </w:pPr>
    </w:p>
    <w:p w:rsidR="00875CEE" w:rsidRDefault="003B36A9" w:rsidP="00D21D70">
      <w:pPr>
        <w:autoSpaceDE w:val="0"/>
        <w:autoSpaceDN w:val="0"/>
        <w:adjustRightInd w:val="0"/>
        <w:spacing w:after="0" w:line="240" w:lineRule="auto"/>
        <w:ind w:left="-567"/>
        <w:jc w:val="both"/>
        <w:rPr>
          <w:rFonts w:ascii="Times New Roman" w:hAnsi="Times New Roman" w:cs="Times New Roman"/>
          <w:b/>
        </w:rPr>
      </w:pPr>
      <w:r>
        <w:rPr>
          <w:rFonts w:ascii="Times New Roman" w:hAnsi="Times New Roman" w:cs="Times New Roman"/>
          <w:b/>
        </w:rPr>
        <w:t>1.2</w:t>
      </w:r>
      <w:r w:rsidR="00D45437">
        <w:rPr>
          <w:rFonts w:ascii="Times New Roman" w:hAnsi="Times New Roman" w:cs="Times New Roman"/>
          <w:b/>
        </w:rPr>
        <w:t xml:space="preserve">- </w:t>
      </w:r>
      <w:r w:rsidR="006F71B0" w:rsidRPr="00D45437">
        <w:rPr>
          <w:rFonts w:ascii="Times New Roman" w:hAnsi="Times New Roman" w:cs="Times New Roman"/>
          <w:b/>
        </w:rPr>
        <w:t xml:space="preserve">Se não houver candidato aprovado no cargo de </w:t>
      </w:r>
      <w:r w:rsidR="001D0F62" w:rsidRPr="00D45437">
        <w:rPr>
          <w:rFonts w:ascii="Times New Roman" w:hAnsi="Times New Roman" w:cs="Times New Roman"/>
          <w:b/>
        </w:rPr>
        <w:t xml:space="preserve">AGENTE COMUNITÁRIO DE </w:t>
      </w:r>
      <w:r w:rsidR="00875CEE" w:rsidRPr="00D45437">
        <w:rPr>
          <w:rFonts w:ascii="Times New Roman" w:hAnsi="Times New Roman" w:cs="Times New Roman"/>
          <w:b/>
        </w:rPr>
        <w:t>SAÚDE para determinado Bairro ou Localidade, poderá ser convocado o candidato residente em área geográfica mais próxima, conforme orientação da Secretaria Municipal de Saúde.</w:t>
      </w:r>
    </w:p>
    <w:p w:rsidR="00875CEE" w:rsidRPr="00D45437" w:rsidRDefault="003B36A9" w:rsidP="00D21D70">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color w:val="000000"/>
        </w:rPr>
        <w:t>1.3</w:t>
      </w:r>
      <w:r w:rsidR="00D45437" w:rsidRPr="00D45437">
        <w:rPr>
          <w:rFonts w:ascii="Times New Roman" w:hAnsi="Times New Roman" w:cs="Times New Roman"/>
          <w:b/>
          <w:color w:val="000000"/>
        </w:rPr>
        <w:t xml:space="preserve">- </w:t>
      </w:r>
      <w:r w:rsidR="00875CEE" w:rsidRPr="00D45437">
        <w:rPr>
          <w:rFonts w:ascii="Times New Roman" w:hAnsi="Times New Roman" w:cs="Times New Roman"/>
          <w:color w:val="000000"/>
        </w:rPr>
        <w:t xml:space="preserve">As vagas atualmente existentes para contratação de VISITADOR SANITÁRIO </w:t>
      </w:r>
      <w:r w:rsidR="001D0F62" w:rsidRPr="00D45437">
        <w:rPr>
          <w:rFonts w:ascii="Times New Roman" w:hAnsi="Times New Roman" w:cs="Times New Roman"/>
          <w:color w:val="000000"/>
        </w:rPr>
        <w:t xml:space="preserve">para atuação no Programa de Combate a Dengue </w:t>
      </w:r>
      <w:r w:rsidR="00875CEE" w:rsidRPr="00D45437">
        <w:rPr>
          <w:rFonts w:ascii="Times New Roman" w:hAnsi="Times New Roman" w:cs="Times New Roman"/>
          <w:color w:val="000000"/>
        </w:rPr>
        <w:t>são as seguintes:</w:t>
      </w:r>
    </w:p>
    <w:p w:rsidR="006A36FA" w:rsidRDefault="006A36FA" w:rsidP="00913E88">
      <w:pPr>
        <w:pStyle w:val="PargrafodaLista"/>
        <w:autoSpaceDE w:val="0"/>
        <w:autoSpaceDN w:val="0"/>
        <w:adjustRightInd w:val="0"/>
        <w:spacing w:after="0" w:line="240" w:lineRule="auto"/>
        <w:ind w:left="0"/>
        <w:jc w:val="both"/>
        <w:rPr>
          <w:rFonts w:ascii="Times New Roman" w:hAnsi="Times New Roman" w:cs="Times New Roman"/>
        </w:rPr>
      </w:pPr>
    </w:p>
    <w:tbl>
      <w:tblPr>
        <w:tblStyle w:val="Tabelacomgrade"/>
        <w:tblW w:w="10348" w:type="dxa"/>
        <w:tblInd w:w="-459" w:type="dxa"/>
        <w:tblLook w:val="04A0" w:firstRow="1" w:lastRow="0" w:firstColumn="1" w:lastColumn="0" w:noHBand="0" w:noVBand="1"/>
      </w:tblPr>
      <w:tblGrid>
        <w:gridCol w:w="1862"/>
        <w:gridCol w:w="1109"/>
        <w:gridCol w:w="1752"/>
        <w:gridCol w:w="1681"/>
        <w:gridCol w:w="1676"/>
        <w:gridCol w:w="2268"/>
      </w:tblGrid>
      <w:tr w:rsidR="00892159" w:rsidTr="000B2BBD">
        <w:tc>
          <w:tcPr>
            <w:tcW w:w="1862" w:type="dxa"/>
          </w:tcPr>
          <w:p w:rsidR="00892159" w:rsidRPr="009B2B98" w:rsidRDefault="00892159" w:rsidP="00C7316A">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CARGO</w:t>
            </w:r>
          </w:p>
        </w:tc>
        <w:tc>
          <w:tcPr>
            <w:tcW w:w="1109" w:type="dxa"/>
          </w:tcPr>
          <w:p w:rsidR="00892159" w:rsidRPr="009B2B98" w:rsidRDefault="00892159" w:rsidP="00C7316A">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VAGAS</w:t>
            </w:r>
          </w:p>
        </w:tc>
        <w:tc>
          <w:tcPr>
            <w:tcW w:w="1752" w:type="dxa"/>
          </w:tcPr>
          <w:p w:rsidR="00892159" w:rsidRDefault="00892159" w:rsidP="00892159">
            <w:pPr>
              <w:autoSpaceDE w:val="0"/>
              <w:autoSpaceDN w:val="0"/>
              <w:adjustRightInd w:val="0"/>
              <w:ind w:right="765"/>
              <w:rPr>
                <w:rFonts w:ascii="Times New Roman" w:hAnsi="Times New Roman" w:cs="Times New Roman"/>
                <w:b/>
                <w:color w:val="000000"/>
              </w:rPr>
            </w:pPr>
            <w:r>
              <w:rPr>
                <w:rFonts w:ascii="Times New Roman" w:hAnsi="Times New Roman" w:cs="Times New Roman"/>
                <w:b/>
                <w:color w:val="000000"/>
              </w:rPr>
              <w:t xml:space="preserve">VAGAS PARA </w:t>
            </w:r>
          </w:p>
          <w:p w:rsidR="00892159" w:rsidRPr="009B2B98" w:rsidRDefault="00C5747E" w:rsidP="00892159">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DEFICIE</w:t>
            </w:r>
            <w:r w:rsidR="00892159">
              <w:rPr>
                <w:rFonts w:ascii="Times New Roman" w:hAnsi="Times New Roman" w:cs="Times New Roman"/>
                <w:b/>
                <w:color w:val="000000"/>
              </w:rPr>
              <w:t>NTES</w:t>
            </w:r>
          </w:p>
        </w:tc>
        <w:tc>
          <w:tcPr>
            <w:tcW w:w="1681" w:type="dxa"/>
          </w:tcPr>
          <w:p w:rsidR="00892159" w:rsidRPr="009B2B98" w:rsidRDefault="00892159" w:rsidP="00C7316A">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CARGA HORÁRIA SEMANAL</w:t>
            </w:r>
          </w:p>
        </w:tc>
        <w:tc>
          <w:tcPr>
            <w:tcW w:w="1676" w:type="dxa"/>
          </w:tcPr>
          <w:p w:rsidR="00892159" w:rsidRPr="009B2B98" w:rsidRDefault="00892159" w:rsidP="00C7316A">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 xml:space="preserve">SALÁRIO </w:t>
            </w:r>
            <w:r>
              <w:rPr>
                <w:rFonts w:ascii="Times New Roman" w:hAnsi="Times New Roman" w:cs="Times New Roman"/>
                <w:b/>
                <w:color w:val="000000"/>
              </w:rPr>
              <w:t xml:space="preserve">MÍNIMO </w:t>
            </w:r>
            <w:r w:rsidRPr="009B2B98">
              <w:rPr>
                <w:rFonts w:ascii="Times New Roman" w:hAnsi="Times New Roman" w:cs="Times New Roman"/>
                <w:b/>
                <w:color w:val="000000"/>
              </w:rPr>
              <w:t>MENSAL</w:t>
            </w:r>
            <w:r>
              <w:rPr>
                <w:rFonts w:ascii="Times New Roman" w:hAnsi="Times New Roman" w:cs="Times New Roman"/>
                <w:b/>
                <w:color w:val="000000"/>
              </w:rPr>
              <w:t xml:space="preserve"> </w:t>
            </w:r>
            <w:r w:rsidRPr="009B2B98">
              <w:rPr>
                <w:rFonts w:ascii="Times New Roman" w:hAnsi="Times New Roman" w:cs="Times New Roman"/>
                <w:b/>
                <w:color w:val="000000"/>
              </w:rPr>
              <w:t>-2013</w:t>
            </w:r>
          </w:p>
        </w:tc>
        <w:tc>
          <w:tcPr>
            <w:tcW w:w="2268" w:type="dxa"/>
          </w:tcPr>
          <w:p w:rsidR="00892159" w:rsidRPr="009B2B98" w:rsidRDefault="00892159" w:rsidP="00C7316A">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ESCOLARIDADE EXIGIDA</w:t>
            </w:r>
          </w:p>
        </w:tc>
      </w:tr>
      <w:tr w:rsidR="00892159" w:rsidTr="000B2BBD">
        <w:tc>
          <w:tcPr>
            <w:tcW w:w="1862" w:type="dxa"/>
          </w:tcPr>
          <w:p w:rsidR="00892159" w:rsidRDefault="00892159" w:rsidP="00C7316A">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VISITADOR SANITÁRIO</w:t>
            </w:r>
          </w:p>
        </w:tc>
        <w:tc>
          <w:tcPr>
            <w:tcW w:w="1109" w:type="dxa"/>
          </w:tcPr>
          <w:p w:rsidR="00892159" w:rsidRDefault="00892159" w:rsidP="00CC6DE5">
            <w:pPr>
              <w:autoSpaceDE w:val="0"/>
              <w:autoSpaceDN w:val="0"/>
              <w:adjustRightInd w:val="0"/>
              <w:jc w:val="center"/>
              <w:rPr>
                <w:rFonts w:ascii="Times New Roman" w:hAnsi="Times New Roman" w:cs="Times New Roman"/>
                <w:color w:val="000000"/>
              </w:rPr>
            </w:pPr>
          </w:p>
          <w:p w:rsidR="00892159" w:rsidRDefault="00892159" w:rsidP="00CC6DE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w:t>
            </w:r>
          </w:p>
          <w:p w:rsidR="00892159" w:rsidRDefault="00892159" w:rsidP="00C7316A">
            <w:pPr>
              <w:autoSpaceDE w:val="0"/>
              <w:autoSpaceDN w:val="0"/>
              <w:adjustRightInd w:val="0"/>
              <w:jc w:val="center"/>
              <w:rPr>
                <w:rFonts w:ascii="Times New Roman" w:hAnsi="Times New Roman" w:cs="Times New Roman"/>
                <w:color w:val="000000"/>
              </w:rPr>
            </w:pPr>
          </w:p>
        </w:tc>
        <w:tc>
          <w:tcPr>
            <w:tcW w:w="1752" w:type="dxa"/>
          </w:tcPr>
          <w:p w:rsidR="00892159" w:rsidRDefault="00892159" w:rsidP="00892159">
            <w:pPr>
              <w:autoSpaceDE w:val="0"/>
              <w:autoSpaceDN w:val="0"/>
              <w:adjustRightInd w:val="0"/>
              <w:ind w:right="765"/>
              <w:jc w:val="center"/>
              <w:rPr>
                <w:rFonts w:ascii="Times New Roman" w:hAnsi="Times New Roman" w:cs="Times New Roman"/>
                <w:color w:val="000000"/>
              </w:rPr>
            </w:pPr>
          </w:p>
          <w:p w:rsidR="00892159" w:rsidRPr="00892159" w:rsidRDefault="00892159" w:rsidP="00892159">
            <w:pPr>
              <w:autoSpaceDE w:val="0"/>
              <w:autoSpaceDN w:val="0"/>
              <w:adjustRightInd w:val="0"/>
              <w:ind w:right="765"/>
              <w:jc w:val="right"/>
              <w:rPr>
                <w:rFonts w:ascii="Times New Roman" w:hAnsi="Times New Roman" w:cs="Times New Roman"/>
                <w:color w:val="000000"/>
              </w:rPr>
            </w:pPr>
            <w:r w:rsidRPr="00892159">
              <w:rPr>
                <w:rFonts w:ascii="Times New Roman" w:hAnsi="Times New Roman" w:cs="Times New Roman"/>
                <w:color w:val="000000"/>
              </w:rPr>
              <w:t>02</w:t>
            </w:r>
          </w:p>
        </w:tc>
        <w:tc>
          <w:tcPr>
            <w:tcW w:w="1681" w:type="dxa"/>
          </w:tcPr>
          <w:p w:rsidR="00892159" w:rsidRDefault="00892159" w:rsidP="00C7316A">
            <w:pPr>
              <w:autoSpaceDE w:val="0"/>
              <w:autoSpaceDN w:val="0"/>
              <w:adjustRightInd w:val="0"/>
              <w:jc w:val="center"/>
              <w:rPr>
                <w:rFonts w:ascii="Times New Roman" w:hAnsi="Times New Roman" w:cs="Times New Roman"/>
                <w:color w:val="000000"/>
              </w:rPr>
            </w:pPr>
          </w:p>
          <w:p w:rsidR="00892159" w:rsidRDefault="00892159" w:rsidP="00C7316A">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40 horas</w:t>
            </w:r>
          </w:p>
        </w:tc>
        <w:tc>
          <w:tcPr>
            <w:tcW w:w="1676" w:type="dxa"/>
          </w:tcPr>
          <w:p w:rsidR="00892159" w:rsidRDefault="00892159" w:rsidP="00C7316A">
            <w:pPr>
              <w:autoSpaceDE w:val="0"/>
              <w:autoSpaceDN w:val="0"/>
              <w:adjustRightInd w:val="0"/>
              <w:jc w:val="center"/>
              <w:rPr>
                <w:rFonts w:ascii="Times New Roman" w:hAnsi="Times New Roman" w:cs="Times New Roman"/>
              </w:rPr>
            </w:pPr>
          </w:p>
          <w:p w:rsidR="00892159" w:rsidRPr="00F65DD1" w:rsidRDefault="00892159" w:rsidP="00C7316A">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R$ 678,00</w:t>
            </w:r>
          </w:p>
        </w:tc>
        <w:tc>
          <w:tcPr>
            <w:tcW w:w="2268" w:type="dxa"/>
          </w:tcPr>
          <w:p w:rsidR="00892159" w:rsidRPr="00F65DD1" w:rsidRDefault="00892159" w:rsidP="00456C1F">
            <w:pPr>
              <w:autoSpaceDE w:val="0"/>
              <w:autoSpaceDN w:val="0"/>
              <w:adjustRightInd w:val="0"/>
              <w:jc w:val="center"/>
              <w:rPr>
                <w:rFonts w:ascii="Times New Roman" w:hAnsi="Times New Roman" w:cs="Times New Roman"/>
                <w:color w:val="000000"/>
              </w:rPr>
            </w:pPr>
            <w:r>
              <w:rPr>
                <w:rFonts w:ascii="Times New Roman" w:eastAsia="Times New Roman" w:hAnsi="Times New Roman" w:cs="Times New Roman"/>
              </w:rPr>
              <w:t xml:space="preserve">Ensino Fundamental-(antigo Primeiro Grau) </w:t>
            </w:r>
          </w:p>
        </w:tc>
      </w:tr>
    </w:tbl>
    <w:p w:rsidR="00913E88" w:rsidRPr="001D4C54" w:rsidRDefault="00913E88" w:rsidP="00913E88">
      <w:pPr>
        <w:pStyle w:val="PargrafodaLista"/>
        <w:autoSpaceDE w:val="0"/>
        <w:autoSpaceDN w:val="0"/>
        <w:adjustRightInd w:val="0"/>
        <w:spacing w:after="0" w:line="240" w:lineRule="auto"/>
        <w:ind w:left="0"/>
        <w:jc w:val="both"/>
        <w:rPr>
          <w:rFonts w:ascii="Times New Roman" w:hAnsi="Times New Roman" w:cs="Times New Roman"/>
        </w:rPr>
      </w:pPr>
    </w:p>
    <w:p w:rsidR="004046CC" w:rsidRPr="001D4C54" w:rsidRDefault="00B203E2" w:rsidP="00D21D70">
      <w:pPr>
        <w:autoSpaceDE w:val="0"/>
        <w:autoSpaceDN w:val="0"/>
        <w:adjustRightInd w:val="0"/>
        <w:spacing w:after="0" w:line="240" w:lineRule="auto"/>
        <w:ind w:left="-567"/>
        <w:rPr>
          <w:rFonts w:ascii="Times New Roman" w:hAnsi="Times New Roman" w:cs="Times New Roman"/>
          <w:b/>
          <w:bCs/>
          <w:color w:val="000000"/>
        </w:rPr>
      </w:pPr>
      <w:r>
        <w:rPr>
          <w:rFonts w:ascii="Times New Roman" w:hAnsi="Times New Roman" w:cs="Times New Roman"/>
          <w:b/>
          <w:bCs/>
          <w:color w:val="000000"/>
        </w:rPr>
        <w:t>2-</w:t>
      </w:r>
      <w:r w:rsidR="004046CC" w:rsidRPr="001D4C54">
        <w:rPr>
          <w:rFonts w:ascii="Times New Roman" w:hAnsi="Times New Roman" w:cs="Times New Roman"/>
          <w:b/>
          <w:bCs/>
          <w:color w:val="000000"/>
        </w:rPr>
        <w:t xml:space="preserve"> INFORMAÇÕES GERAIS </w:t>
      </w:r>
    </w:p>
    <w:p w:rsidR="001F4D75" w:rsidRPr="00D45437" w:rsidRDefault="004046CC" w:rsidP="00D21D70">
      <w:pPr>
        <w:autoSpaceDE w:val="0"/>
        <w:autoSpaceDN w:val="0"/>
        <w:adjustRightInd w:val="0"/>
        <w:spacing w:after="0" w:line="240" w:lineRule="auto"/>
        <w:ind w:left="-567"/>
        <w:jc w:val="both"/>
        <w:rPr>
          <w:rFonts w:ascii="Times New Roman" w:hAnsi="Times New Roman"/>
        </w:rPr>
      </w:pPr>
      <w:r w:rsidRPr="001D4C54">
        <w:rPr>
          <w:rFonts w:ascii="Times New Roman" w:hAnsi="Times New Roman" w:cs="Times New Roman"/>
          <w:b/>
          <w:bCs/>
          <w:color w:val="000000"/>
        </w:rPr>
        <w:t xml:space="preserve">2.1- </w:t>
      </w:r>
      <w:r w:rsidR="001F4D75" w:rsidRPr="001F4D75">
        <w:rPr>
          <w:rFonts w:ascii="Times New Roman" w:hAnsi="Times New Roman"/>
        </w:rPr>
        <w:t>O Processo Seletivo Simplificado será regido por este Edital, por seus anexos e eventuais retificações, sendo sua execução de responsabilidade d</w:t>
      </w:r>
      <w:r w:rsidR="001F4D75">
        <w:rPr>
          <w:rFonts w:ascii="Times New Roman" w:hAnsi="Times New Roman"/>
        </w:rPr>
        <w:t xml:space="preserve">a Secretaria Municipal de </w:t>
      </w:r>
      <w:r w:rsidR="001F4D75" w:rsidRPr="002631CE">
        <w:rPr>
          <w:rFonts w:ascii="Times New Roman" w:hAnsi="Times New Roman"/>
        </w:rPr>
        <w:t>Saúde</w:t>
      </w:r>
      <w:r w:rsidR="00D21D70" w:rsidRPr="002631CE">
        <w:rPr>
          <w:rFonts w:ascii="Times New Roman" w:hAnsi="Times New Roman"/>
        </w:rPr>
        <w:t>,</w:t>
      </w:r>
      <w:r w:rsidR="001F4D75" w:rsidRPr="002631CE">
        <w:rPr>
          <w:rFonts w:ascii="Times New Roman" w:hAnsi="Times New Roman"/>
        </w:rPr>
        <w:t xml:space="preserve"> em</w:t>
      </w:r>
      <w:r w:rsidR="001F4D75">
        <w:rPr>
          <w:rFonts w:ascii="Times New Roman" w:hAnsi="Times New Roman"/>
        </w:rPr>
        <w:t xml:space="preserve"> </w:t>
      </w:r>
      <w:r w:rsidR="00B17B2C" w:rsidRPr="00D45437">
        <w:rPr>
          <w:rFonts w:ascii="Times New Roman" w:hAnsi="Times New Roman"/>
        </w:rPr>
        <w:t>parceria com a Secreta</w:t>
      </w:r>
      <w:r w:rsidR="001F4D75" w:rsidRPr="00D45437">
        <w:rPr>
          <w:rFonts w:ascii="Times New Roman" w:hAnsi="Times New Roman"/>
        </w:rPr>
        <w:t>ria Municipal de Educação.</w:t>
      </w:r>
    </w:p>
    <w:p w:rsidR="002631CE" w:rsidRDefault="002631CE" w:rsidP="00D21D70">
      <w:pPr>
        <w:spacing w:after="0" w:line="240" w:lineRule="auto"/>
        <w:ind w:left="-567"/>
        <w:jc w:val="both"/>
        <w:rPr>
          <w:rFonts w:ascii="Times New Roman" w:hAnsi="Times New Roman"/>
          <w:b/>
        </w:rPr>
      </w:pPr>
    </w:p>
    <w:p w:rsidR="002631CE" w:rsidRDefault="002631CE" w:rsidP="00D21D70">
      <w:pPr>
        <w:spacing w:after="0" w:line="240" w:lineRule="auto"/>
        <w:ind w:left="-567"/>
        <w:jc w:val="both"/>
        <w:rPr>
          <w:rFonts w:ascii="Times New Roman" w:hAnsi="Times New Roman"/>
          <w:b/>
        </w:rPr>
      </w:pPr>
    </w:p>
    <w:p w:rsidR="001F4D75" w:rsidRDefault="001F4D75" w:rsidP="00D21D70">
      <w:pPr>
        <w:spacing w:after="0" w:line="240" w:lineRule="auto"/>
        <w:ind w:left="-567"/>
        <w:jc w:val="both"/>
        <w:rPr>
          <w:rFonts w:ascii="Times New Roman" w:hAnsi="Times New Roman"/>
          <w:b/>
        </w:rPr>
      </w:pPr>
      <w:r w:rsidRPr="000343CA">
        <w:rPr>
          <w:rFonts w:ascii="Times New Roman" w:hAnsi="Times New Roman"/>
          <w:b/>
        </w:rPr>
        <w:t>2.2</w:t>
      </w:r>
      <w:r w:rsidRPr="007E748E">
        <w:rPr>
          <w:rFonts w:ascii="Times New Roman" w:hAnsi="Times New Roman"/>
          <w:b/>
        </w:rPr>
        <w:t>-</w:t>
      </w:r>
      <w:r w:rsidR="00D21D70" w:rsidRPr="007E748E">
        <w:rPr>
          <w:rFonts w:ascii="Times New Roman" w:hAnsi="Times New Roman"/>
          <w:b/>
        </w:rPr>
        <w:t xml:space="preserve"> </w:t>
      </w:r>
      <w:r w:rsidRPr="007E748E">
        <w:rPr>
          <w:rFonts w:ascii="Times New Roman" w:hAnsi="Times New Roman"/>
          <w:b/>
        </w:rPr>
        <w:t>O</w:t>
      </w:r>
      <w:r w:rsidRPr="000343CA">
        <w:rPr>
          <w:rFonts w:ascii="Times New Roman" w:hAnsi="Times New Roman"/>
          <w:b/>
        </w:rPr>
        <w:t xml:space="preserve"> Candidato só poderá</w:t>
      </w:r>
      <w:r w:rsidR="004A260C" w:rsidRPr="000343CA">
        <w:rPr>
          <w:rFonts w:ascii="Times New Roman" w:hAnsi="Times New Roman"/>
          <w:b/>
        </w:rPr>
        <w:t xml:space="preserve"> se inscrever </w:t>
      </w:r>
      <w:r w:rsidRPr="000343CA">
        <w:rPr>
          <w:rFonts w:ascii="Times New Roman" w:hAnsi="Times New Roman"/>
          <w:b/>
        </w:rPr>
        <w:t xml:space="preserve">se </w:t>
      </w:r>
      <w:r w:rsidR="004A260C" w:rsidRPr="000343CA">
        <w:rPr>
          <w:rFonts w:ascii="Times New Roman" w:hAnsi="Times New Roman"/>
          <w:b/>
        </w:rPr>
        <w:t>possuir</w:t>
      </w:r>
      <w:r w:rsidRPr="000343CA">
        <w:rPr>
          <w:rFonts w:ascii="Times New Roman" w:hAnsi="Times New Roman"/>
          <w:b/>
        </w:rPr>
        <w:t xml:space="preserve"> a formação m</w:t>
      </w:r>
      <w:r w:rsidR="00D21D70">
        <w:rPr>
          <w:rFonts w:ascii="Times New Roman" w:hAnsi="Times New Roman"/>
          <w:b/>
        </w:rPr>
        <w:t>ínima abaixo estabelecida como requisitos b</w:t>
      </w:r>
      <w:r w:rsidRPr="000343CA">
        <w:rPr>
          <w:rFonts w:ascii="Times New Roman" w:hAnsi="Times New Roman"/>
          <w:b/>
        </w:rPr>
        <w:t>ásicos:</w:t>
      </w:r>
    </w:p>
    <w:p w:rsidR="001F4D75" w:rsidRDefault="001F4D75" w:rsidP="00D21D70">
      <w:pPr>
        <w:spacing w:after="0" w:line="240" w:lineRule="auto"/>
        <w:ind w:left="-567"/>
        <w:jc w:val="both"/>
        <w:rPr>
          <w:rFonts w:ascii="Times New Roman" w:hAnsi="Times New Roman"/>
        </w:rPr>
      </w:pPr>
      <w:r>
        <w:rPr>
          <w:rFonts w:ascii="Times New Roman" w:hAnsi="Times New Roman"/>
        </w:rPr>
        <w:t>AGENTE COMUNITÁRIO DE SAÚDE</w:t>
      </w:r>
      <w:r w:rsidR="00B203E2">
        <w:rPr>
          <w:rFonts w:ascii="Times New Roman" w:hAnsi="Times New Roman"/>
        </w:rPr>
        <w:t xml:space="preserve"> </w:t>
      </w:r>
      <w:r>
        <w:rPr>
          <w:rFonts w:ascii="Times New Roman" w:hAnsi="Times New Roman"/>
        </w:rPr>
        <w:t>-</w:t>
      </w:r>
      <w:r w:rsidR="00B203E2">
        <w:rPr>
          <w:rFonts w:ascii="Times New Roman" w:hAnsi="Times New Roman"/>
        </w:rPr>
        <w:t xml:space="preserve"> </w:t>
      </w:r>
      <w:r w:rsidR="002B02FF">
        <w:rPr>
          <w:rFonts w:ascii="Times New Roman" w:hAnsi="Times New Roman"/>
        </w:rPr>
        <w:t>Ensino Fundamental (antigo Primeiro Grau)</w:t>
      </w:r>
      <w:r w:rsidR="000765E0">
        <w:rPr>
          <w:rFonts w:ascii="Times New Roman" w:hAnsi="Times New Roman"/>
        </w:rPr>
        <w:t>;</w:t>
      </w:r>
    </w:p>
    <w:p w:rsidR="001F4D75" w:rsidRPr="001B2107" w:rsidRDefault="00CB072E" w:rsidP="00D21D70">
      <w:pPr>
        <w:spacing w:after="0" w:line="240" w:lineRule="auto"/>
        <w:ind w:left="-567"/>
        <w:jc w:val="both"/>
        <w:rPr>
          <w:rFonts w:ascii="Times New Roman" w:hAnsi="Times New Roman"/>
        </w:rPr>
      </w:pPr>
      <w:r>
        <w:rPr>
          <w:rFonts w:ascii="Times New Roman" w:hAnsi="Times New Roman"/>
        </w:rPr>
        <w:t>VISITADOR SANITÁ</w:t>
      </w:r>
      <w:r w:rsidR="001F4D75">
        <w:rPr>
          <w:rFonts w:ascii="Times New Roman" w:hAnsi="Times New Roman"/>
        </w:rPr>
        <w:t>RIO</w:t>
      </w:r>
      <w:r w:rsidR="00B203E2">
        <w:rPr>
          <w:rFonts w:ascii="Times New Roman" w:hAnsi="Times New Roman"/>
        </w:rPr>
        <w:t xml:space="preserve"> </w:t>
      </w:r>
      <w:r w:rsidR="001F4D75">
        <w:rPr>
          <w:rFonts w:ascii="Times New Roman" w:hAnsi="Times New Roman"/>
        </w:rPr>
        <w:t>-</w:t>
      </w:r>
      <w:r w:rsidR="002B02FF">
        <w:rPr>
          <w:rFonts w:ascii="Times New Roman" w:hAnsi="Times New Roman"/>
        </w:rPr>
        <w:t xml:space="preserve"> Ensino Fundamental (antigo Primeiro Grau)</w:t>
      </w:r>
      <w:r w:rsidR="001F4D75">
        <w:rPr>
          <w:rFonts w:ascii="Times New Roman" w:hAnsi="Times New Roman"/>
        </w:rPr>
        <w:t>.</w:t>
      </w:r>
    </w:p>
    <w:p w:rsidR="001F4D75" w:rsidRPr="00725609" w:rsidRDefault="001F4D75" w:rsidP="00D21D70">
      <w:pPr>
        <w:spacing w:after="0" w:line="240" w:lineRule="auto"/>
        <w:ind w:left="-567"/>
        <w:jc w:val="both"/>
        <w:rPr>
          <w:rFonts w:ascii="Times New Roman" w:hAnsi="Times New Roman"/>
          <w:b/>
        </w:rPr>
      </w:pPr>
      <w:r>
        <w:rPr>
          <w:rFonts w:ascii="Times New Roman" w:hAnsi="Times New Roman"/>
          <w:b/>
        </w:rPr>
        <w:t xml:space="preserve">2.3- </w:t>
      </w:r>
      <w:r w:rsidRPr="00C41DB8">
        <w:rPr>
          <w:rFonts w:ascii="Times New Roman" w:hAnsi="Times New Roman"/>
        </w:rPr>
        <w:t>O Extrato deste edital será publicado no PLACARD, Jornal Local, no Diário Oficial do Estado de Minas Gerais</w:t>
      </w:r>
      <w:r w:rsidR="002E772A">
        <w:rPr>
          <w:rFonts w:ascii="Times New Roman" w:hAnsi="Times New Roman"/>
        </w:rPr>
        <w:t xml:space="preserve"> (DOE)</w:t>
      </w:r>
      <w:r w:rsidRPr="00C41DB8">
        <w:rPr>
          <w:rFonts w:ascii="Times New Roman" w:hAnsi="Times New Roman"/>
        </w:rPr>
        <w:t xml:space="preserve">, e no site oficial da Prefeitura de Patos </w:t>
      </w:r>
      <w:r w:rsidRPr="007E748E">
        <w:rPr>
          <w:rFonts w:ascii="Times New Roman" w:hAnsi="Times New Roman"/>
        </w:rPr>
        <w:t>de Minas</w:t>
      </w:r>
      <w:r w:rsidR="005C4DC2" w:rsidRPr="007E748E">
        <w:rPr>
          <w:rFonts w:ascii="Times New Roman" w:hAnsi="Times New Roman"/>
        </w:rPr>
        <w:t>, de</w:t>
      </w:r>
      <w:r w:rsidR="005C4DC2">
        <w:rPr>
          <w:rFonts w:ascii="Times New Roman" w:hAnsi="Times New Roman"/>
        </w:rPr>
        <w:t xml:space="preserve"> acordo com c</w:t>
      </w:r>
      <w:r w:rsidRPr="00C41DB8">
        <w:rPr>
          <w:rFonts w:ascii="Times New Roman" w:hAnsi="Times New Roman"/>
        </w:rPr>
        <w:t xml:space="preserve">ronograma exposto no </w:t>
      </w:r>
      <w:r w:rsidR="00044E25" w:rsidRPr="00D45437">
        <w:rPr>
          <w:rFonts w:ascii="Times New Roman" w:hAnsi="Times New Roman"/>
          <w:b/>
          <w:color w:val="FF0000"/>
        </w:rPr>
        <w:t>ANEXO III</w:t>
      </w:r>
      <w:r w:rsidRPr="00C41DB8">
        <w:rPr>
          <w:rFonts w:ascii="Times New Roman" w:hAnsi="Times New Roman"/>
        </w:rPr>
        <w:t xml:space="preserve"> deste Edital.</w:t>
      </w:r>
      <w:r w:rsidRPr="00725609">
        <w:rPr>
          <w:rFonts w:ascii="Times New Roman" w:hAnsi="Times New Roman"/>
          <w:b/>
        </w:rPr>
        <w:t xml:space="preserve"> </w:t>
      </w:r>
    </w:p>
    <w:p w:rsidR="001F4D75" w:rsidRPr="00EF227C" w:rsidRDefault="007E748E" w:rsidP="00D21D70">
      <w:pPr>
        <w:spacing w:after="0" w:line="240" w:lineRule="auto"/>
        <w:ind w:left="-567"/>
        <w:jc w:val="both"/>
        <w:rPr>
          <w:rFonts w:ascii="Times New Roman" w:hAnsi="Times New Roman"/>
        </w:rPr>
      </w:pPr>
      <w:r>
        <w:rPr>
          <w:rFonts w:ascii="Times New Roman" w:hAnsi="Times New Roman"/>
          <w:b/>
        </w:rPr>
        <w:t>2.4</w:t>
      </w:r>
      <w:r w:rsidR="001F4D75">
        <w:rPr>
          <w:rFonts w:ascii="Times New Roman" w:hAnsi="Times New Roman"/>
          <w:b/>
        </w:rPr>
        <w:t>-</w:t>
      </w:r>
      <w:r>
        <w:rPr>
          <w:rFonts w:ascii="Times New Roman" w:hAnsi="Times New Roman"/>
          <w:b/>
        </w:rPr>
        <w:t xml:space="preserve"> </w:t>
      </w:r>
      <w:r w:rsidR="001F4D75" w:rsidRPr="00C41DB8">
        <w:rPr>
          <w:rFonts w:ascii="Times New Roman" w:hAnsi="Times New Roman"/>
        </w:rPr>
        <w:t xml:space="preserve">O presente Edital de Processo Seletivo </w:t>
      </w:r>
      <w:r w:rsidR="001F4D75" w:rsidRPr="00D45437">
        <w:rPr>
          <w:rFonts w:ascii="Times New Roman" w:hAnsi="Times New Roman"/>
        </w:rPr>
        <w:t>Simplificado</w:t>
      </w:r>
      <w:r w:rsidR="001F4D75" w:rsidRPr="00C41DB8">
        <w:rPr>
          <w:rFonts w:ascii="Times New Roman" w:hAnsi="Times New Roman"/>
        </w:rPr>
        <w:t xml:space="preserve"> estará afixado, na Secretaria Municipal de Saúde, localizada na Rua Dr. Eufrásio Rodrigues, nº 05 – Jardim Centro –</w:t>
      </w:r>
      <w:r w:rsidR="00C41DB8">
        <w:rPr>
          <w:rFonts w:ascii="Times New Roman" w:hAnsi="Times New Roman"/>
        </w:rPr>
        <w:t xml:space="preserve"> </w:t>
      </w:r>
      <w:r w:rsidR="001F4D75" w:rsidRPr="00C41DB8">
        <w:rPr>
          <w:rFonts w:ascii="Times New Roman" w:hAnsi="Times New Roman"/>
        </w:rPr>
        <w:t>Patos de Minas/MG.</w:t>
      </w:r>
    </w:p>
    <w:p w:rsidR="004046CC" w:rsidRPr="00913E88" w:rsidRDefault="00C41DB8" w:rsidP="00D21D70">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b/>
          <w:color w:val="000000"/>
        </w:rPr>
        <w:t xml:space="preserve">2.5- </w:t>
      </w:r>
      <w:r w:rsidR="004046CC" w:rsidRPr="00913E88">
        <w:rPr>
          <w:rFonts w:ascii="Times New Roman" w:hAnsi="Times New Roman" w:cs="Times New Roman"/>
          <w:b/>
          <w:color w:val="000000"/>
        </w:rPr>
        <w:t xml:space="preserve">Nos termos da legislação </w:t>
      </w:r>
      <w:r w:rsidR="004046CC" w:rsidRPr="007E748E">
        <w:rPr>
          <w:rFonts w:ascii="Times New Roman" w:hAnsi="Times New Roman" w:cs="Times New Roman"/>
          <w:b/>
          <w:color w:val="000000"/>
        </w:rPr>
        <w:t xml:space="preserve">em </w:t>
      </w:r>
      <w:r w:rsidR="005C4DC2" w:rsidRPr="007E748E">
        <w:rPr>
          <w:rFonts w:ascii="Times New Roman" w:hAnsi="Times New Roman" w:cs="Times New Roman"/>
          <w:b/>
          <w:color w:val="000000"/>
        </w:rPr>
        <w:t xml:space="preserve">vigor, </w:t>
      </w:r>
      <w:r w:rsidR="004046CC" w:rsidRPr="007E748E">
        <w:rPr>
          <w:rFonts w:ascii="Times New Roman" w:hAnsi="Times New Roman" w:cs="Times New Roman"/>
          <w:b/>
          <w:color w:val="000000"/>
        </w:rPr>
        <w:t>os candidatos</w:t>
      </w:r>
      <w:r w:rsidR="004046CC" w:rsidRPr="00913E88">
        <w:rPr>
          <w:rFonts w:ascii="Times New Roman" w:hAnsi="Times New Roman" w:cs="Times New Roman"/>
          <w:b/>
          <w:color w:val="000000"/>
        </w:rPr>
        <w:t xml:space="preserve"> aos cargos de </w:t>
      </w:r>
      <w:r w:rsidR="00913E88" w:rsidRPr="00913E88">
        <w:rPr>
          <w:rFonts w:ascii="Times New Roman" w:hAnsi="Times New Roman" w:cs="Times New Roman"/>
          <w:b/>
          <w:color w:val="000000"/>
        </w:rPr>
        <w:t xml:space="preserve">AGENTE COMUNITÁRIO DE SAÚDE </w:t>
      </w:r>
      <w:r w:rsidR="004046CC" w:rsidRPr="00913E88">
        <w:rPr>
          <w:rFonts w:ascii="Times New Roman" w:hAnsi="Times New Roman" w:cs="Times New Roman"/>
          <w:b/>
          <w:color w:val="000000"/>
        </w:rPr>
        <w:t>deverão residir no</w:t>
      </w:r>
      <w:r w:rsidR="001D4C54" w:rsidRPr="00913E88">
        <w:rPr>
          <w:rFonts w:ascii="Times New Roman" w:hAnsi="Times New Roman" w:cs="Times New Roman"/>
          <w:b/>
          <w:color w:val="000000"/>
        </w:rPr>
        <w:t xml:space="preserve"> </w:t>
      </w:r>
      <w:r w:rsidR="004046CC" w:rsidRPr="00913E88">
        <w:rPr>
          <w:rFonts w:ascii="Times New Roman" w:hAnsi="Times New Roman" w:cs="Times New Roman"/>
          <w:b/>
          <w:color w:val="000000"/>
        </w:rPr>
        <w:t>bairro ou localidade on</w:t>
      </w:r>
      <w:r w:rsidR="00665DBA">
        <w:rPr>
          <w:rFonts w:ascii="Times New Roman" w:hAnsi="Times New Roman" w:cs="Times New Roman"/>
          <w:b/>
          <w:color w:val="000000"/>
        </w:rPr>
        <w:t>de irá desenvolver os trabalhos de acordo com ANEXO VI deste.</w:t>
      </w:r>
    </w:p>
    <w:p w:rsidR="004046CC" w:rsidRPr="001D4C54" w:rsidRDefault="004046CC" w:rsidP="00D21D70">
      <w:pPr>
        <w:autoSpaceDE w:val="0"/>
        <w:autoSpaceDN w:val="0"/>
        <w:adjustRightInd w:val="0"/>
        <w:spacing w:after="0" w:line="240" w:lineRule="auto"/>
        <w:ind w:left="-567"/>
        <w:jc w:val="both"/>
        <w:rPr>
          <w:rFonts w:ascii="Times New Roman" w:hAnsi="Times New Roman" w:cs="Times New Roman"/>
          <w:color w:val="000000"/>
        </w:rPr>
      </w:pPr>
      <w:r w:rsidRPr="00913E88">
        <w:rPr>
          <w:rFonts w:ascii="Times New Roman" w:hAnsi="Times New Roman" w:cs="Times New Roman"/>
          <w:b/>
          <w:bCs/>
          <w:color w:val="000000"/>
        </w:rPr>
        <w:t>2.</w:t>
      </w:r>
      <w:r w:rsidR="00C41DB8">
        <w:rPr>
          <w:rFonts w:ascii="Times New Roman" w:hAnsi="Times New Roman" w:cs="Times New Roman"/>
          <w:b/>
          <w:bCs/>
          <w:color w:val="000000"/>
        </w:rPr>
        <w:t>6</w:t>
      </w:r>
      <w:r w:rsidR="00C41DB8">
        <w:rPr>
          <w:rFonts w:ascii="Times New Roman" w:hAnsi="Times New Roman" w:cs="Times New Roman"/>
          <w:color w:val="000000"/>
        </w:rPr>
        <w:t>-</w:t>
      </w:r>
      <w:r w:rsidR="007E748E">
        <w:rPr>
          <w:rFonts w:ascii="Times New Roman" w:hAnsi="Times New Roman" w:cs="Times New Roman"/>
          <w:color w:val="000000"/>
        </w:rPr>
        <w:t xml:space="preserve"> </w:t>
      </w:r>
      <w:r w:rsidRPr="001D4C54">
        <w:rPr>
          <w:rFonts w:ascii="Times New Roman" w:hAnsi="Times New Roman" w:cs="Times New Roman"/>
          <w:color w:val="000000"/>
        </w:rPr>
        <w:t xml:space="preserve">As descrições das atividades dos cargos são as constantes do </w:t>
      </w:r>
      <w:r w:rsidR="001D4C54" w:rsidRPr="00913E88">
        <w:rPr>
          <w:rFonts w:ascii="Times New Roman" w:hAnsi="Times New Roman" w:cs="Times New Roman"/>
          <w:b/>
          <w:color w:val="FF0000"/>
        </w:rPr>
        <w:t>ANEXO I</w:t>
      </w:r>
      <w:r w:rsidRPr="00913E88">
        <w:rPr>
          <w:rFonts w:ascii="Times New Roman" w:hAnsi="Times New Roman" w:cs="Times New Roman"/>
          <w:b/>
          <w:color w:val="000000"/>
        </w:rPr>
        <w:t xml:space="preserve"> </w:t>
      </w:r>
      <w:r w:rsidRPr="001D4C54">
        <w:rPr>
          <w:rFonts w:ascii="Times New Roman" w:hAnsi="Times New Roman" w:cs="Times New Roman"/>
          <w:color w:val="000000"/>
        </w:rPr>
        <w:t>do presente Edital.</w:t>
      </w:r>
    </w:p>
    <w:p w:rsidR="001D4C54" w:rsidRPr="001D4C54" w:rsidRDefault="001D4C54" w:rsidP="00784FD8">
      <w:pPr>
        <w:autoSpaceDE w:val="0"/>
        <w:autoSpaceDN w:val="0"/>
        <w:adjustRightInd w:val="0"/>
        <w:spacing w:after="0" w:line="240" w:lineRule="auto"/>
        <w:jc w:val="both"/>
        <w:rPr>
          <w:rFonts w:ascii="Times New Roman" w:hAnsi="Times New Roman" w:cs="Times New Roman"/>
          <w:b/>
          <w:bCs/>
          <w:color w:val="000000"/>
        </w:rPr>
      </w:pPr>
    </w:p>
    <w:p w:rsidR="00216933" w:rsidRDefault="00B203E2" w:rsidP="007E748E">
      <w:pPr>
        <w:spacing w:after="0"/>
        <w:ind w:left="-567"/>
        <w:jc w:val="both"/>
        <w:rPr>
          <w:rFonts w:ascii="Times New Roman" w:hAnsi="Times New Roman"/>
          <w:b/>
        </w:rPr>
      </w:pPr>
      <w:r>
        <w:rPr>
          <w:rFonts w:ascii="Times New Roman" w:hAnsi="Times New Roman" w:cs="Times New Roman"/>
          <w:b/>
          <w:bCs/>
          <w:iCs/>
          <w:color w:val="000000"/>
        </w:rPr>
        <w:t xml:space="preserve">3- </w:t>
      </w:r>
      <w:r w:rsidR="004046CC" w:rsidRPr="00303B06">
        <w:rPr>
          <w:rFonts w:ascii="Times New Roman" w:hAnsi="Times New Roman" w:cs="Times New Roman"/>
          <w:b/>
          <w:bCs/>
          <w:iCs/>
          <w:color w:val="000000"/>
        </w:rPr>
        <w:t>DAS INSCRIÇÕES</w:t>
      </w:r>
    </w:p>
    <w:p w:rsidR="005169B4" w:rsidRPr="00216933" w:rsidRDefault="004046CC" w:rsidP="007E748E">
      <w:pPr>
        <w:spacing w:after="0" w:line="240" w:lineRule="auto"/>
        <w:ind w:left="-567"/>
        <w:jc w:val="both"/>
        <w:rPr>
          <w:rFonts w:ascii="Times New Roman" w:hAnsi="Times New Roman"/>
          <w:b/>
        </w:rPr>
      </w:pPr>
      <w:r w:rsidRPr="00913E88">
        <w:rPr>
          <w:rFonts w:ascii="Times New Roman" w:hAnsi="Times New Roman" w:cs="Times New Roman"/>
          <w:b/>
          <w:bCs/>
          <w:color w:val="000000"/>
        </w:rPr>
        <w:t>3.1</w:t>
      </w:r>
      <w:r w:rsidRPr="00913E88">
        <w:rPr>
          <w:rFonts w:ascii="Times New Roman" w:hAnsi="Times New Roman" w:cs="Times New Roman"/>
          <w:bCs/>
          <w:color w:val="000000"/>
        </w:rPr>
        <w:t>-</w:t>
      </w:r>
      <w:r w:rsidRPr="001D4C54">
        <w:rPr>
          <w:rFonts w:ascii="Times New Roman" w:hAnsi="Times New Roman" w:cs="Times New Roman"/>
          <w:b/>
          <w:bCs/>
          <w:color w:val="000000"/>
        </w:rPr>
        <w:t xml:space="preserve"> </w:t>
      </w:r>
      <w:r w:rsidR="001D4C54" w:rsidRPr="001D4C54">
        <w:rPr>
          <w:rFonts w:ascii="Times New Roman" w:hAnsi="Times New Roman" w:cs="Times New Roman"/>
          <w:color w:val="000000"/>
        </w:rPr>
        <w:t>A</w:t>
      </w:r>
      <w:r w:rsidRPr="001D4C54">
        <w:rPr>
          <w:rFonts w:ascii="Times New Roman" w:hAnsi="Times New Roman" w:cs="Times New Roman"/>
          <w:color w:val="000000"/>
        </w:rPr>
        <w:t>s</w:t>
      </w:r>
      <w:r w:rsidR="001D4C54" w:rsidRPr="001D4C54">
        <w:rPr>
          <w:rFonts w:ascii="Times New Roman" w:hAnsi="Times New Roman" w:cs="Times New Roman"/>
          <w:color w:val="000000"/>
        </w:rPr>
        <w:t xml:space="preserve"> </w:t>
      </w:r>
      <w:r w:rsidRPr="001D4C54">
        <w:rPr>
          <w:rFonts w:ascii="Times New Roman" w:hAnsi="Times New Roman" w:cs="Times New Roman"/>
          <w:color w:val="000000"/>
        </w:rPr>
        <w:t xml:space="preserve">inscrições serão </w:t>
      </w:r>
      <w:r w:rsidRPr="00D45437">
        <w:rPr>
          <w:rFonts w:ascii="Times New Roman" w:hAnsi="Times New Roman" w:cs="Times New Roman"/>
          <w:color w:val="000000"/>
        </w:rPr>
        <w:t>realizadas</w:t>
      </w:r>
      <w:r w:rsidR="00784FD8" w:rsidRPr="00D45437">
        <w:rPr>
          <w:rFonts w:ascii="Times New Roman" w:hAnsi="Times New Roman" w:cs="Times New Roman"/>
          <w:color w:val="000000"/>
        </w:rPr>
        <w:t xml:space="preserve"> gratuitamente</w:t>
      </w:r>
      <w:r w:rsidRPr="00D45437">
        <w:rPr>
          <w:rFonts w:ascii="Times New Roman" w:hAnsi="Times New Roman" w:cs="Times New Roman"/>
          <w:color w:val="000000"/>
        </w:rPr>
        <w:t xml:space="preserve"> </w:t>
      </w:r>
      <w:r w:rsidR="00F15BDF">
        <w:rPr>
          <w:rFonts w:ascii="Times New Roman" w:hAnsi="Times New Roman" w:cs="Times New Roman"/>
          <w:color w:val="000000"/>
        </w:rPr>
        <w:t>pelo candidato</w:t>
      </w:r>
      <w:r w:rsidR="00F15BDF">
        <w:rPr>
          <w:rFonts w:ascii="Times New Roman" w:hAnsi="Times New Roman" w:cs="Times New Roman"/>
          <w:b/>
          <w:color w:val="000000"/>
        </w:rPr>
        <w:t xml:space="preserve"> ou seu</w:t>
      </w:r>
      <w:r w:rsidR="0039021A">
        <w:rPr>
          <w:rFonts w:ascii="Times New Roman" w:hAnsi="Times New Roman" w:cs="Times New Roman"/>
          <w:b/>
          <w:color w:val="000000"/>
        </w:rPr>
        <w:t xml:space="preserve"> proc</w:t>
      </w:r>
      <w:r w:rsidR="00F15BDF">
        <w:rPr>
          <w:rFonts w:ascii="Times New Roman" w:hAnsi="Times New Roman" w:cs="Times New Roman"/>
          <w:b/>
          <w:color w:val="000000"/>
        </w:rPr>
        <w:t>urador</w:t>
      </w:r>
      <w:r w:rsidR="0039021A">
        <w:rPr>
          <w:rFonts w:ascii="Times New Roman" w:hAnsi="Times New Roman" w:cs="Times New Roman"/>
          <w:b/>
          <w:color w:val="000000"/>
        </w:rPr>
        <w:t xml:space="preserve"> formalmente </w:t>
      </w:r>
      <w:r w:rsidR="00F15BDF">
        <w:rPr>
          <w:rFonts w:ascii="Times New Roman" w:hAnsi="Times New Roman" w:cs="Times New Roman"/>
          <w:b/>
          <w:color w:val="000000"/>
        </w:rPr>
        <w:t>constituído,</w:t>
      </w:r>
      <w:r w:rsidR="0039021A">
        <w:rPr>
          <w:rFonts w:ascii="Times New Roman" w:hAnsi="Times New Roman" w:cs="Times New Roman"/>
          <w:b/>
          <w:color w:val="000000"/>
        </w:rPr>
        <w:t xml:space="preserve"> </w:t>
      </w:r>
      <w:r w:rsidR="000844BE" w:rsidRPr="000844BE">
        <w:rPr>
          <w:rFonts w:ascii="Times New Roman" w:hAnsi="Times New Roman" w:cs="Times New Roman"/>
          <w:color w:val="000000"/>
        </w:rPr>
        <w:t>implicando, portanto no conhecimento e na aceitação das normas e condições estabelecidas neste Edital, em</w:t>
      </w:r>
      <w:r w:rsidR="000844BE">
        <w:rPr>
          <w:rFonts w:ascii="Times New Roman" w:hAnsi="Times New Roman" w:cs="Times New Roman"/>
          <w:color w:val="000000"/>
        </w:rPr>
        <w:t xml:space="preserve"> relação às quais o candidato não</w:t>
      </w:r>
      <w:r w:rsidR="000844BE" w:rsidRPr="000844BE">
        <w:rPr>
          <w:rFonts w:ascii="Times New Roman" w:hAnsi="Times New Roman" w:cs="Times New Roman"/>
          <w:color w:val="000000"/>
        </w:rPr>
        <w:t xml:space="preserve"> poderá alegar desconhecimento de qualquer natureza.</w:t>
      </w:r>
      <w:r w:rsidR="000844BE">
        <w:rPr>
          <w:rFonts w:ascii="Times New Roman" w:hAnsi="Times New Roman" w:cs="Times New Roman"/>
          <w:b/>
          <w:color w:val="000000"/>
        </w:rPr>
        <w:t xml:space="preserve"> </w:t>
      </w:r>
      <w:r w:rsidR="000844BE">
        <w:rPr>
          <w:rFonts w:ascii="Times New Roman" w:hAnsi="Times New Roman" w:cs="Times New Roman"/>
          <w:b/>
          <w:bCs/>
          <w:color w:val="000000"/>
        </w:rPr>
        <w:t xml:space="preserve">O </w:t>
      </w:r>
      <w:r w:rsidR="007E748E">
        <w:rPr>
          <w:rFonts w:ascii="Times New Roman" w:hAnsi="Times New Roman" w:cs="Times New Roman"/>
          <w:b/>
          <w:bCs/>
          <w:color w:val="000000"/>
        </w:rPr>
        <w:t>c</w:t>
      </w:r>
      <w:r w:rsidR="001D4C54" w:rsidRPr="001D4C54">
        <w:rPr>
          <w:rFonts w:ascii="Times New Roman" w:hAnsi="Times New Roman" w:cs="Times New Roman"/>
          <w:b/>
          <w:bCs/>
          <w:color w:val="000000"/>
        </w:rPr>
        <w:t>ronograma</w:t>
      </w:r>
      <w:r w:rsidR="000844BE">
        <w:rPr>
          <w:rFonts w:ascii="Times New Roman" w:hAnsi="Times New Roman" w:cs="Times New Roman"/>
          <w:b/>
          <w:bCs/>
          <w:color w:val="000000"/>
        </w:rPr>
        <w:t xml:space="preserve"> está </w:t>
      </w:r>
      <w:r w:rsidR="001D4C54" w:rsidRPr="001D4C54">
        <w:rPr>
          <w:rFonts w:ascii="Times New Roman" w:hAnsi="Times New Roman" w:cs="Times New Roman"/>
          <w:b/>
          <w:bCs/>
          <w:color w:val="000000"/>
        </w:rPr>
        <w:t xml:space="preserve">exposto no </w:t>
      </w:r>
      <w:r w:rsidR="001D4C54" w:rsidRPr="00180465">
        <w:rPr>
          <w:rFonts w:ascii="Times New Roman" w:hAnsi="Times New Roman" w:cs="Times New Roman"/>
          <w:b/>
          <w:bCs/>
          <w:color w:val="FF0000"/>
        </w:rPr>
        <w:t>ANEXO II</w:t>
      </w:r>
      <w:r w:rsidR="000844BE">
        <w:rPr>
          <w:rFonts w:ascii="Times New Roman" w:hAnsi="Times New Roman" w:cs="Times New Roman"/>
          <w:b/>
          <w:bCs/>
          <w:color w:val="FF0000"/>
        </w:rPr>
        <w:t>I</w:t>
      </w:r>
      <w:r w:rsidR="008834D5">
        <w:rPr>
          <w:rFonts w:ascii="Times New Roman" w:hAnsi="Times New Roman" w:cs="Times New Roman"/>
          <w:b/>
          <w:bCs/>
          <w:color w:val="000000"/>
        </w:rPr>
        <w:t xml:space="preserve"> deste Edital. </w:t>
      </w:r>
    </w:p>
    <w:p w:rsidR="005169B4" w:rsidRPr="00B203E2" w:rsidRDefault="008834D5" w:rsidP="007E748E">
      <w:pPr>
        <w:spacing w:after="0" w:line="240" w:lineRule="auto"/>
        <w:ind w:left="-567"/>
        <w:jc w:val="both"/>
        <w:rPr>
          <w:rFonts w:ascii="Times New Roman" w:hAnsi="Times New Roman" w:cs="Times New Roman"/>
          <w:b/>
          <w:bCs/>
          <w:color w:val="000000"/>
        </w:rPr>
      </w:pPr>
      <w:r w:rsidRPr="00B203E2">
        <w:rPr>
          <w:rFonts w:ascii="Times New Roman" w:hAnsi="Times New Roman" w:cs="Times New Roman"/>
          <w:b/>
          <w:bCs/>
          <w:color w:val="000000"/>
        </w:rPr>
        <w:t>3.2-</w:t>
      </w:r>
      <w:r w:rsidR="00B203E2">
        <w:rPr>
          <w:rFonts w:ascii="Times New Roman" w:hAnsi="Times New Roman" w:cs="Times New Roman"/>
          <w:b/>
          <w:bCs/>
          <w:color w:val="000000"/>
        </w:rPr>
        <w:t xml:space="preserve"> </w:t>
      </w:r>
      <w:proofErr w:type="gramStart"/>
      <w:r w:rsidR="002E772A" w:rsidRPr="00B203E2">
        <w:rPr>
          <w:rFonts w:ascii="Times New Roman" w:hAnsi="Times New Roman" w:cs="Times New Roman"/>
          <w:b/>
          <w:bCs/>
          <w:color w:val="000000"/>
        </w:rPr>
        <w:t>Local,</w:t>
      </w:r>
      <w:r w:rsidR="00B203E2">
        <w:rPr>
          <w:rFonts w:ascii="Times New Roman" w:hAnsi="Times New Roman" w:cs="Times New Roman"/>
          <w:b/>
          <w:bCs/>
          <w:color w:val="000000"/>
        </w:rPr>
        <w:t xml:space="preserve"> </w:t>
      </w:r>
      <w:r w:rsidR="0023663A" w:rsidRPr="00B203E2">
        <w:rPr>
          <w:rFonts w:ascii="Times New Roman" w:hAnsi="Times New Roman" w:cs="Times New Roman"/>
          <w:b/>
          <w:bCs/>
          <w:color w:val="000000"/>
        </w:rPr>
        <w:t>Data</w:t>
      </w:r>
      <w:r w:rsidRPr="00B203E2">
        <w:rPr>
          <w:rFonts w:ascii="Times New Roman" w:hAnsi="Times New Roman" w:cs="Times New Roman"/>
          <w:b/>
          <w:bCs/>
          <w:color w:val="000000"/>
        </w:rPr>
        <w:t xml:space="preserve"> e</w:t>
      </w:r>
      <w:r w:rsidR="005169B4" w:rsidRPr="00B203E2">
        <w:rPr>
          <w:rFonts w:ascii="Times New Roman" w:hAnsi="Times New Roman" w:cs="Times New Roman"/>
          <w:b/>
          <w:bCs/>
          <w:color w:val="000000"/>
        </w:rPr>
        <w:t xml:space="preserve"> Horário</w:t>
      </w:r>
      <w:proofErr w:type="gramEnd"/>
      <w:r w:rsidR="005169B4" w:rsidRPr="00B203E2">
        <w:rPr>
          <w:rFonts w:ascii="Times New Roman" w:hAnsi="Times New Roman" w:cs="Times New Roman"/>
          <w:b/>
          <w:bCs/>
          <w:color w:val="000000"/>
        </w:rPr>
        <w:t xml:space="preserve"> das inscrições:</w:t>
      </w:r>
    </w:p>
    <w:p w:rsidR="008834D5" w:rsidRDefault="005169B4" w:rsidP="007E748E">
      <w:pPr>
        <w:spacing w:after="0" w:line="240" w:lineRule="auto"/>
        <w:ind w:left="-567"/>
        <w:jc w:val="both"/>
        <w:rPr>
          <w:rFonts w:ascii="Times New Roman" w:hAnsi="Times New Roman" w:cs="Times New Roman"/>
          <w:color w:val="000000"/>
        </w:rPr>
      </w:pPr>
      <w:r w:rsidRPr="00B203E2">
        <w:rPr>
          <w:rFonts w:ascii="Times New Roman" w:hAnsi="Times New Roman"/>
          <w:b/>
        </w:rPr>
        <w:t>E</w:t>
      </w:r>
      <w:r w:rsidR="00913E88" w:rsidRPr="00B203E2">
        <w:rPr>
          <w:rFonts w:ascii="Times New Roman" w:eastAsia="Times New Roman" w:hAnsi="Times New Roman" w:cs="Times New Roman"/>
          <w:b/>
        </w:rPr>
        <w:t>xclusivamente no Centro de Treinamento de Educação à Saúde – Rua Olegário Maciel, n° 113 – Cen</w:t>
      </w:r>
      <w:r w:rsidR="008834D5" w:rsidRPr="00B203E2">
        <w:rPr>
          <w:rFonts w:ascii="Times New Roman" w:eastAsia="Times New Roman" w:hAnsi="Times New Roman" w:cs="Times New Roman"/>
          <w:b/>
        </w:rPr>
        <w:t xml:space="preserve">tro (ao lado do Banco Bradesco), </w:t>
      </w:r>
      <w:r w:rsidR="007E748E" w:rsidRPr="00B203E2">
        <w:rPr>
          <w:rFonts w:ascii="Times New Roman" w:hAnsi="Times New Roman" w:cs="Times New Roman"/>
          <w:b/>
          <w:bCs/>
          <w:color w:val="000000"/>
        </w:rPr>
        <w:t>de</w:t>
      </w:r>
      <w:r w:rsidR="004D64B4" w:rsidRPr="00B203E2">
        <w:rPr>
          <w:rFonts w:ascii="Times New Roman" w:hAnsi="Times New Roman" w:cs="Times New Roman"/>
          <w:b/>
          <w:bCs/>
          <w:color w:val="000000"/>
        </w:rPr>
        <w:t xml:space="preserve"> 21 de outubro de 2013 </w:t>
      </w:r>
      <w:r w:rsidR="004A260C" w:rsidRPr="00B203E2">
        <w:rPr>
          <w:rFonts w:ascii="Times New Roman" w:hAnsi="Times New Roman" w:cs="Times New Roman"/>
          <w:b/>
          <w:bCs/>
          <w:color w:val="000000"/>
        </w:rPr>
        <w:t>a</w:t>
      </w:r>
      <w:r w:rsidR="007E748E" w:rsidRPr="00B203E2">
        <w:rPr>
          <w:rFonts w:ascii="Times New Roman" w:hAnsi="Times New Roman" w:cs="Times New Roman"/>
          <w:b/>
          <w:bCs/>
          <w:color w:val="000000"/>
        </w:rPr>
        <w:t xml:space="preserve"> 05</w:t>
      </w:r>
      <w:r w:rsidR="004D64B4" w:rsidRPr="00B203E2">
        <w:rPr>
          <w:rFonts w:ascii="Times New Roman" w:hAnsi="Times New Roman" w:cs="Times New Roman"/>
          <w:b/>
          <w:bCs/>
          <w:color w:val="000000"/>
        </w:rPr>
        <w:t xml:space="preserve"> de novembro de 2013 </w:t>
      </w:r>
      <w:r w:rsidR="008834D5" w:rsidRPr="00B203E2">
        <w:rPr>
          <w:rFonts w:ascii="Times New Roman" w:hAnsi="Times New Roman"/>
          <w:b/>
        </w:rPr>
        <w:t>(</w:t>
      </w:r>
      <w:r w:rsidR="008834D5" w:rsidRPr="00B203E2">
        <w:rPr>
          <w:rFonts w:ascii="Times New Roman" w:eastAsia="Times New Roman" w:hAnsi="Times New Roman" w:cs="Times New Roman"/>
          <w:b/>
        </w:rPr>
        <w:t>d</w:t>
      </w:r>
      <w:r w:rsidR="00913E88" w:rsidRPr="00B203E2">
        <w:rPr>
          <w:rFonts w:ascii="Times New Roman" w:eastAsia="Times New Roman" w:hAnsi="Times New Roman" w:cs="Times New Roman"/>
          <w:b/>
        </w:rPr>
        <w:t>e s</w:t>
      </w:r>
      <w:r w:rsidR="008834D5" w:rsidRPr="00B203E2">
        <w:rPr>
          <w:rFonts w:ascii="Times New Roman" w:eastAsia="Times New Roman" w:hAnsi="Times New Roman" w:cs="Times New Roman"/>
          <w:b/>
        </w:rPr>
        <w:t>egunda a sexta-feira),</w:t>
      </w:r>
      <w:r w:rsidR="004A260C" w:rsidRPr="00B203E2">
        <w:rPr>
          <w:rFonts w:ascii="Times New Roman" w:eastAsia="Times New Roman" w:hAnsi="Times New Roman" w:cs="Times New Roman"/>
          <w:b/>
        </w:rPr>
        <w:t xml:space="preserve"> das 09h às 12h e das 14h às 17</w:t>
      </w:r>
      <w:r w:rsidR="00B72CDE" w:rsidRPr="00B203E2">
        <w:rPr>
          <w:rFonts w:ascii="Times New Roman" w:eastAsia="Times New Roman" w:hAnsi="Times New Roman" w:cs="Times New Roman"/>
          <w:b/>
        </w:rPr>
        <w:t>h</w:t>
      </w:r>
      <w:r w:rsidR="008834D5" w:rsidRPr="00B203E2">
        <w:rPr>
          <w:rFonts w:ascii="Times New Roman" w:hAnsi="Times New Roman" w:cs="Times New Roman"/>
          <w:color w:val="000000"/>
        </w:rPr>
        <w:t>.</w:t>
      </w:r>
      <w:r w:rsidR="004046CC" w:rsidRPr="001D4C54">
        <w:rPr>
          <w:rFonts w:ascii="Times New Roman" w:hAnsi="Times New Roman" w:cs="Times New Roman"/>
          <w:color w:val="000000"/>
        </w:rPr>
        <w:t xml:space="preserve"> </w:t>
      </w:r>
    </w:p>
    <w:p w:rsidR="0084747E" w:rsidRPr="00CB072E" w:rsidRDefault="001D4C54" w:rsidP="007E748E">
      <w:pPr>
        <w:spacing w:after="0" w:line="240" w:lineRule="auto"/>
        <w:ind w:left="-567"/>
        <w:jc w:val="both"/>
        <w:rPr>
          <w:rFonts w:ascii="Times New Roman" w:hAnsi="Times New Roman"/>
          <w:b/>
        </w:rPr>
      </w:pPr>
      <w:r w:rsidRPr="005169B4">
        <w:rPr>
          <w:rFonts w:ascii="Times New Roman" w:hAnsi="Times New Roman" w:cs="Times New Roman"/>
          <w:b/>
          <w:bCs/>
        </w:rPr>
        <w:t>3.</w:t>
      </w:r>
      <w:r w:rsidR="005169B4" w:rsidRPr="005169B4">
        <w:rPr>
          <w:rFonts w:ascii="Times New Roman" w:hAnsi="Times New Roman" w:cs="Times New Roman"/>
          <w:b/>
          <w:bCs/>
        </w:rPr>
        <w:t>3</w:t>
      </w:r>
      <w:r w:rsidRPr="005169B4">
        <w:rPr>
          <w:rFonts w:ascii="Times New Roman" w:hAnsi="Times New Roman" w:cs="Times New Roman"/>
          <w:b/>
        </w:rPr>
        <w:t>-</w:t>
      </w:r>
      <w:r w:rsidRPr="001D4C54">
        <w:rPr>
          <w:rFonts w:ascii="Times New Roman" w:hAnsi="Times New Roman" w:cs="Times New Roman"/>
        </w:rPr>
        <w:t xml:space="preserve"> </w:t>
      </w:r>
      <w:r w:rsidR="0084747E">
        <w:rPr>
          <w:rFonts w:ascii="Times New Roman" w:hAnsi="Times New Roman" w:cs="Times New Roman"/>
        </w:rPr>
        <w:t>As informações prestadas na Ficha de Inscrição</w:t>
      </w:r>
      <w:r w:rsidR="00D45437">
        <w:rPr>
          <w:rFonts w:ascii="Times New Roman" w:hAnsi="Times New Roman" w:cs="Times New Roman"/>
        </w:rPr>
        <w:t xml:space="preserve"> contidas no </w:t>
      </w:r>
      <w:r w:rsidR="00D45437" w:rsidRPr="00BD7B59">
        <w:rPr>
          <w:rFonts w:ascii="Times New Roman" w:hAnsi="Times New Roman" w:cs="Times New Roman"/>
          <w:b/>
          <w:color w:val="FF0000"/>
        </w:rPr>
        <w:t>ANEXO IV</w:t>
      </w:r>
      <w:r w:rsidR="00B72CDE">
        <w:rPr>
          <w:rFonts w:ascii="Times New Roman" w:hAnsi="Times New Roman" w:cs="Times New Roman"/>
          <w:b/>
          <w:color w:val="FF0000"/>
        </w:rPr>
        <w:t xml:space="preserve"> </w:t>
      </w:r>
      <w:r w:rsidR="00B72CDE" w:rsidRPr="00B72CDE">
        <w:rPr>
          <w:rFonts w:ascii="Times New Roman" w:hAnsi="Times New Roman" w:cs="Times New Roman"/>
          <w:b/>
        </w:rPr>
        <w:t>deste</w:t>
      </w:r>
      <w:r w:rsidR="0084747E">
        <w:rPr>
          <w:rFonts w:ascii="Times New Roman" w:hAnsi="Times New Roman" w:cs="Times New Roman"/>
        </w:rPr>
        <w:t xml:space="preserve">, bem como o seu preenchimento, são </w:t>
      </w:r>
      <w:r w:rsidR="0084747E" w:rsidRPr="00CB072E">
        <w:rPr>
          <w:rFonts w:ascii="Times New Roman" w:hAnsi="Times New Roman" w:cs="Times New Roman"/>
          <w:b/>
        </w:rPr>
        <w:t>de exclusiv</w:t>
      </w:r>
      <w:r w:rsidR="00B72CDE">
        <w:rPr>
          <w:rFonts w:ascii="Times New Roman" w:hAnsi="Times New Roman" w:cs="Times New Roman"/>
          <w:b/>
        </w:rPr>
        <w:t xml:space="preserve">a responsabilidade do candidato ou seu procurador formalmente </w:t>
      </w:r>
      <w:r w:rsidR="00E86067">
        <w:rPr>
          <w:rFonts w:ascii="Times New Roman" w:hAnsi="Times New Roman" w:cs="Times New Roman"/>
          <w:b/>
        </w:rPr>
        <w:t>constituído</w:t>
      </w:r>
      <w:r w:rsidR="00B72CDE">
        <w:rPr>
          <w:rFonts w:ascii="Times New Roman" w:hAnsi="Times New Roman" w:cs="Times New Roman"/>
          <w:b/>
        </w:rPr>
        <w:t>.</w:t>
      </w:r>
    </w:p>
    <w:p w:rsidR="0084747E" w:rsidRDefault="0084747E" w:rsidP="007E748E">
      <w:pPr>
        <w:spacing w:after="0" w:line="240" w:lineRule="auto"/>
        <w:ind w:left="-567"/>
        <w:jc w:val="both"/>
        <w:rPr>
          <w:rFonts w:ascii="Times New Roman" w:hAnsi="Times New Roman" w:cs="Times New Roman"/>
        </w:rPr>
      </w:pPr>
      <w:r w:rsidRPr="0084747E">
        <w:rPr>
          <w:rFonts w:ascii="Times New Roman" w:hAnsi="Times New Roman" w:cs="Times New Roman"/>
          <w:b/>
        </w:rPr>
        <w:t>3.3.1-</w:t>
      </w:r>
      <w:r w:rsidR="00B203E2">
        <w:rPr>
          <w:rFonts w:ascii="Times New Roman" w:hAnsi="Times New Roman" w:cs="Times New Roman"/>
          <w:b/>
        </w:rPr>
        <w:t xml:space="preserve"> </w:t>
      </w:r>
      <w:r w:rsidRPr="008834D5">
        <w:rPr>
          <w:rFonts w:ascii="Times New Roman" w:hAnsi="Times New Roman" w:cs="Times New Roman"/>
          <w:b/>
        </w:rPr>
        <w:t>O preenchimento incorreto</w:t>
      </w:r>
      <w:r>
        <w:rPr>
          <w:rFonts w:ascii="Times New Roman" w:hAnsi="Times New Roman" w:cs="Times New Roman"/>
        </w:rPr>
        <w:t xml:space="preserve">, </w:t>
      </w:r>
      <w:r w:rsidRPr="008834D5">
        <w:rPr>
          <w:rFonts w:ascii="Times New Roman" w:hAnsi="Times New Roman" w:cs="Times New Roman"/>
          <w:b/>
        </w:rPr>
        <w:t>a omissão de dados e/ou ausência da apresentação dos documentos essenciais, implicarão na não efetivação da inscrição.</w:t>
      </w:r>
    </w:p>
    <w:p w:rsidR="005169B4" w:rsidRDefault="0084747E" w:rsidP="007E748E">
      <w:pPr>
        <w:spacing w:after="0" w:line="240" w:lineRule="auto"/>
        <w:ind w:left="-567"/>
        <w:jc w:val="both"/>
        <w:rPr>
          <w:rFonts w:ascii="Times New Roman" w:hAnsi="Times New Roman" w:cs="Times New Roman"/>
        </w:rPr>
      </w:pPr>
      <w:r w:rsidRPr="0084747E">
        <w:rPr>
          <w:rFonts w:ascii="Times New Roman" w:hAnsi="Times New Roman" w:cs="Times New Roman"/>
          <w:b/>
        </w:rPr>
        <w:t>3.3.2-</w:t>
      </w:r>
      <w:r>
        <w:rPr>
          <w:rFonts w:ascii="Times New Roman" w:hAnsi="Times New Roman" w:cs="Times New Roman"/>
        </w:rPr>
        <w:t xml:space="preserve"> </w:t>
      </w:r>
      <w:r w:rsidR="005169B4">
        <w:rPr>
          <w:rFonts w:ascii="Times New Roman" w:hAnsi="Times New Roman" w:cs="Times New Roman"/>
        </w:rPr>
        <w:t>O candidato poderá concorrer somente a um dos cargos oferecidos, devendo especificá-lo na Ficha de Inscrição.</w:t>
      </w:r>
    </w:p>
    <w:p w:rsidR="005169B4" w:rsidRPr="005169B4" w:rsidRDefault="0084747E" w:rsidP="007E748E">
      <w:pPr>
        <w:spacing w:after="0" w:line="240" w:lineRule="auto"/>
        <w:ind w:left="-567"/>
        <w:jc w:val="both"/>
        <w:rPr>
          <w:rFonts w:ascii="Times New Roman" w:hAnsi="Times New Roman" w:cs="Times New Roman"/>
          <w:b/>
        </w:rPr>
      </w:pPr>
      <w:r>
        <w:rPr>
          <w:rFonts w:ascii="Times New Roman" w:hAnsi="Times New Roman" w:cs="Times New Roman"/>
          <w:b/>
        </w:rPr>
        <w:t>3.3.3</w:t>
      </w:r>
      <w:r w:rsidR="005169B4" w:rsidRPr="005169B4">
        <w:rPr>
          <w:rFonts w:ascii="Times New Roman" w:hAnsi="Times New Roman" w:cs="Times New Roman"/>
          <w:b/>
        </w:rPr>
        <w:t>-</w:t>
      </w:r>
      <w:r w:rsidR="00B203E2">
        <w:rPr>
          <w:rFonts w:ascii="Times New Roman" w:hAnsi="Times New Roman" w:cs="Times New Roman"/>
          <w:b/>
        </w:rPr>
        <w:t xml:space="preserve"> </w:t>
      </w:r>
      <w:r w:rsidR="005169B4" w:rsidRPr="005169B4">
        <w:rPr>
          <w:rFonts w:ascii="Times New Roman" w:hAnsi="Times New Roman" w:cs="Times New Roman"/>
          <w:b/>
        </w:rPr>
        <w:t>No caso de AGENTE COMUNITÁRIO DE SAÚDE, cada candidato poderá inscrever</w:t>
      </w:r>
      <w:r w:rsidR="00DF3184">
        <w:rPr>
          <w:rFonts w:ascii="Times New Roman" w:hAnsi="Times New Roman" w:cs="Times New Roman"/>
          <w:b/>
        </w:rPr>
        <w:t>-se</w:t>
      </w:r>
      <w:r w:rsidR="005169B4" w:rsidRPr="005169B4">
        <w:rPr>
          <w:rFonts w:ascii="Times New Roman" w:hAnsi="Times New Roman" w:cs="Times New Roman"/>
          <w:b/>
        </w:rPr>
        <w:t xml:space="preserve"> para apenas uma área de abrangência, uma vez que deverá apresentar comprovante de residência na área pretendida, no momento da </w:t>
      </w:r>
      <w:r w:rsidR="00B05585">
        <w:rPr>
          <w:rFonts w:ascii="Times New Roman" w:hAnsi="Times New Roman" w:cs="Times New Roman"/>
          <w:b/>
        </w:rPr>
        <w:t>inscrição</w:t>
      </w:r>
      <w:r w:rsidR="007E748E">
        <w:rPr>
          <w:rFonts w:ascii="Times New Roman" w:hAnsi="Times New Roman" w:cs="Times New Roman"/>
          <w:b/>
        </w:rPr>
        <w:t>,</w:t>
      </w:r>
      <w:r w:rsidR="00B05585">
        <w:rPr>
          <w:rFonts w:ascii="Times New Roman" w:hAnsi="Times New Roman" w:cs="Times New Roman"/>
          <w:b/>
        </w:rPr>
        <w:t xml:space="preserve"> conforme ANEXO VI e no momento da</w:t>
      </w:r>
      <w:r w:rsidR="00BD7B59">
        <w:rPr>
          <w:rFonts w:ascii="Times New Roman" w:hAnsi="Times New Roman" w:cs="Times New Roman"/>
          <w:b/>
        </w:rPr>
        <w:t xml:space="preserve"> </w:t>
      </w:r>
      <w:r w:rsidR="005169B4" w:rsidRPr="005169B4">
        <w:rPr>
          <w:rFonts w:ascii="Times New Roman" w:hAnsi="Times New Roman" w:cs="Times New Roman"/>
          <w:b/>
        </w:rPr>
        <w:t>contratação.</w:t>
      </w:r>
    </w:p>
    <w:p w:rsidR="001D4C54" w:rsidRPr="00913E88" w:rsidRDefault="005169B4" w:rsidP="007E748E">
      <w:pPr>
        <w:spacing w:after="0" w:line="240" w:lineRule="auto"/>
        <w:ind w:left="-567"/>
        <w:jc w:val="both"/>
        <w:rPr>
          <w:rFonts w:ascii="Times New Roman" w:hAnsi="Times New Roman"/>
          <w:b/>
        </w:rPr>
      </w:pPr>
      <w:r w:rsidRPr="005169B4">
        <w:rPr>
          <w:rFonts w:ascii="Times New Roman" w:hAnsi="Times New Roman" w:cs="Times New Roman"/>
          <w:b/>
        </w:rPr>
        <w:t>3.4-</w:t>
      </w:r>
      <w:r>
        <w:rPr>
          <w:rFonts w:ascii="Times New Roman" w:hAnsi="Times New Roman" w:cs="Times New Roman"/>
        </w:rPr>
        <w:t xml:space="preserve"> </w:t>
      </w:r>
      <w:r w:rsidR="001D4C54" w:rsidRPr="001D4C54">
        <w:rPr>
          <w:rFonts w:ascii="Times New Roman" w:hAnsi="Times New Roman" w:cs="Times New Roman"/>
        </w:rPr>
        <w:t xml:space="preserve">A inscrição do candidato implicará no conhecimento e a expressa aceitação das normas e condições estabelecidas neste Edital e nas instruções específicas contidas nos comunicados </w:t>
      </w:r>
      <w:r w:rsidR="00CB072E">
        <w:rPr>
          <w:rFonts w:ascii="Times New Roman" w:hAnsi="Times New Roman" w:cs="Times New Roman"/>
        </w:rPr>
        <w:t>pertencentes a este</w:t>
      </w:r>
      <w:r w:rsidR="00CB072E" w:rsidRPr="001D4C54">
        <w:rPr>
          <w:rFonts w:ascii="Times New Roman" w:hAnsi="Times New Roman" w:cs="Times New Roman"/>
        </w:rPr>
        <w:t xml:space="preserve"> presente Processo Seletivo</w:t>
      </w:r>
      <w:r w:rsidR="00DF3184">
        <w:rPr>
          <w:rFonts w:ascii="Times New Roman" w:hAnsi="Times New Roman" w:cs="Times New Roman"/>
        </w:rPr>
        <w:t xml:space="preserve"> </w:t>
      </w:r>
      <w:r w:rsidR="00CB072E">
        <w:rPr>
          <w:rFonts w:ascii="Times New Roman" w:hAnsi="Times New Roman" w:cs="Times New Roman"/>
        </w:rPr>
        <w:t>Simplificado, que porventura venham a ser publicados, em relação às quais não</w:t>
      </w:r>
      <w:r w:rsidR="001D4C54" w:rsidRPr="001D4C54">
        <w:rPr>
          <w:rFonts w:ascii="Times New Roman" w:hAnsi="Times New Roman" w:cs="Times New Roman"/>
        </w:rPr>
        <w:t xml:space="preserve"> poderá alegar desconhecimento de qualquer natureza.</w:t>
      </w:r>
    </w:p>
    <w:p w:rsidR="00B11464" w:rsidRPr="008D49CA" w:rsidRDefault="005169B4" w:rsidP="007E748E">
      <w:pPr>
        <w:spacing w:after="0"/>
        <w:ind w:left="-567"/>
        <w:jc w:val="both"/>
        <w:rPr>
          <w:rFonts w:ascii="Times New Roman" w:hAnsi="Times New Roman" w:cs="Times New Roman"/>
        </w:rPr>
      </w:pPr>
      <w:r>
        <w:rPr>
          <w:rFonts w:ascii="Times New Roman" w:hAnsi="Times New Roman" w:cs="Times New Roman"/>
          <w:b/>
          <w:bCs/>
        </w:rPr>
        <w:t>3.5</w:t>
      </w:r>
      <w:r w:rsidR="001D4C54" w:rsidRPr="001D4C54">
        <w:rPr>
          <w:rFonts w:ascii="Times New Roman" w:hAnsi="Times New Roman" w:cs="Times New Roman"/>
          <w:b/>
          <w:bCs/>
        </w:rPr>
        <w:t xml:space="preserve">- </w:t>
      </w:r>
      <w:r w:rsidR="001D4C54" w:rsidRPr="001D4C54">
        <w:rPr>
          <w:rFonts w:ascii="Times New Roman" w:hAnsi="Times New Roman" w:cs="Times New Roman"/>
        </w:rPr>
        <w:t xml:space="preserve">No ato da inscrição o candidato deverá comparecer ao local determinado no item </w:t>
      </w:r>
      <w:r w:rsidR="00CB072E">
        <w:rPr>
          <w:rFonts w:ascii="Times New Roman" w:hAnsi="Times New Roman" w:cs="Times New Roman"/>
          <w:b/>
          <w:bCs/>
        </w:rPr>
        <w:t>3.2</w:t>
      </w:r>
      <w:r w:rsidR="00B354DB">
        <w:rPr>
          <w:rFonts w:ascii="Times New Roman" w:hAnsi="Times New Roman" w:cs="Times New Roman"/>
          <w:b/>
          <w:bCs/>
        </w:rPr>
        <w:t xml:space="preserve">, </w:t>
      </w:r>
      <w:r w:rsidR="001D4C54" w:rsidRPr="001D4C54">
        <w:rPr>
          <w:rFonts w:ascii="Times New Roman" w:hAnsi="Times New Roman" w:cs="Times New Roman"/>
        </w:rPr>
        <w:t xml:space="preserve">munido de </w:t>
      </w:r>
      <w:r w:rsidR="00DF3184">
        <w:rPr>
          <w:rFonts w:ascii="Times New Roman" w:hAnsi="Times New Roman" w:cs="Times New Roman"/>
        </w:rPr>
        <w:t>Documento Oficial com foto</w:t>
      </w:r>
      <w:r w:rsidR="005940F3">
        <w:rPr>
          <w:rFonts w:ascii="Times New Roman" w:hAnsi="Times New Roman" w:cs="Times New Roman"/>
        </w:rPr>
        <w:t xml:space="preserve"> (original e cópia</w:t>
      </w:r>
      <w:r w:rsidR="00DF3184">
        <w:rPr>
          <w:rFonts w:ascii="Times New Roman" w:hAnsi="Times New Roman" w:cs="Times New Roman"/>
        </w:rPr>
        <w:t xml:space="preserve">); ficha </w:t>
      </w:r>
      <w:r w:rsidR="001D4C54" w:rsidRPr="001D4C54">
        <w:rPr>
          <w:rFonts w:ascii="Times New Roman" w:hAnsi="Times New Roman" w:cs="Times New Roman"/>
        </w:rPr>
        <w:t xml:space="preserve">de Inscrição </w:t>
      </w:r>
      <w:r w:rsidR="00DF3184">
        <w:rPr>
          <w:rFonts w:ascii="Times New Roman" w:hAnsi="Times New Roman" w:cs="Times New Roman"/>
        </w:rPr>
        <w:t xml:space="preserve">preenchida </w:t>
      </w:r>
      <w:r w:rsidR="001D4C54" w:rsidRPr="001D4C54">
        <w:rPr>
          <w:rFonts w:ascii="Times New Roman" w:hAnsi="Times New Roman" w:cs="Times New Roman"/>
        </w:rPr>
        <w:t>com as i</w:t>
      </w:r>
      <w:r w:rsidR="005940F3">
        <w:rPr>
          <w:rFonts w:ascii="Times New Roman" w:hAnsi="Times New Roman" w:cs="Times New Roman"/>
        </w:rPr>
        <w:t>nformações e dados solicitados</w:t>
      </w:r>
      <w:r w:rsidR="003246CB">
        <w:rPr>
          <w:rFonts w:ascii="Times New Roman" w:hAnsi="Times New Roman" w:cs="Times New Roman"/>
        </w:rPr>
        <w:t xml:space="preserve">: </w:t>
      </w:r>
      <w:r w:rsidR="00E86067">
        <w:rPr>
          <w:rFonts w:ascii="Times New Roman" w:hAnsi="Times New Roman" w:cs="Times New Roman"/>
        </w:rPr>
        <w:t>c</w:t>
      </w:r>
      <w:r w:rsidR="00B11464">
        <w:rPr>
          <w:rFonts w:ascii="Times New Roman" w:hAnsi="Times New Roman" w:cs="Times New Roman"/>
        </w:rPr>
        <w:t xml:space="preserve">argo escolhido conforme edital, </w:t>
      </w:r>
      <w:r w:rsidR="004A260C">
        <w:rPr>
          <w:rFonts w:ascii="Times New Roman" w:hAnsi="Times New Roman" w:cs="Times New Roman"/>
        </w:rPr>
        <w:t xml:space="preserve">o </w:t>
      </w:r>
      <w:r w:rsidR="003246CB" w:rsidRPr="003246CB">
        <w:rPr>
          <w:rFonts w:ascii="Times New Roman" w:hAnsi="Times New Roman"/>
        </w:rPr>
        <w:t>nome completo</w:t>
      </w:r>
      <w:r w:rsidR="00E86067">
        <w:rPr>
          <w:rFonts w:ascii="Times New Roman" w:hAnsi="Times New Roman"/>
        </w:rPr>
        <w:t>,</w:t>
      </w:r>
      <w:r w:rsidR="003246CB" w:rsidRPr="003246CB">
        <w:rPr>
          <w:rFonts w:ascii="Times New Roman" w:hAnsi="Times New Roman"/>
        </w:rPr>
        <w:t xml:space="preserve"> data de nascimento, sexo, CPF, número da Cédula de Identidade (RG), n</w:t>
      </w:r>
      <w:r w:rsidR="00DF3184">
        <w:rPr>
          <w:rFonts w:ascii="Times New Roman" w:hAnsi="Times New Roman"/>
        </w:rPr>
        <w:t>úmero do T</w:t>
      </w:r>
      <w:r w:rsidR="003246CB">
        <w:rPr>
          <w:rFonts w:ascii="Times New Roman" w:hAnsi="Times New Roman"/>
        </w:rPr>
        <w:t>í</w:t>
      </w:r>
      <w:r w:rsidR="00DF3184">
        <w:rPr>
          <w:rFonts w:ascii="Times New Roman" w:hAnsi="Times New Roman"/>
        </w:rPr>
        <w:t>tulo de E</w:t>
      </w:r>
      <w:r w:rsidR="003246CB" w:rsidRPr="003246CB">
        <w:rPr>
          <w:rFonts w:ascii="Times New Roman" w:hAnsi="Times New Roman"/>
        </w:rPr>
        <w:t>leitor, endereço completo (</w:t>
      </w:r>
      <w:r w:rsidR="00B354DB">
        <w:rPr>
          <w:rFonts w:ascii="Times New Roman" w:hAnsi="Times New Roman"/>
        </w:rPr>
        <w:t xml:space="preserve">rua, </w:t>
      </w:r>
      <w:r w:rsidR="003246CB" w:rsidRPr="003246CB">
        <w:rPr>
          <w:rFonts w:ascii="Times New Roman" w:hAnsi="Times New Roman"/>
        </w:rPr>
        <w:t>número, apartamento, bairro, CEP, cidad</w:t>
      </w:r>
      <w:r w:rsidR="00B354DB">
        <w:rPr>
          <w:rFonts w:ascii="Times New Roman" w:hAnsi="Times New Roman"/>
        </w:rPr>
        <w:t xml:space="preserve">e), UF, telefones (fixo </w:t>
      </w:r>
      <w:r w:rsidR="001F2040">
        <w:rPr>
          <w:rFonts w:ascii="Times New Roman" w:hAnsi="Times New Roman"/>
        </w:rPr>
        <w:t xml:space="preserve">e celular), e-mail. O candidato também deverá </w:t>
      </w:r>
      <w:r w:rsidR="001F2040" w:rsidRPr="003246CB">
        <w:rPr>
          <w:rFonts w:ascii="Times New Roman" w:hAnsi="Times New Roman"/>
        </w:rPr>
        <w:t>indicar</w:t>
      </w:r>
      <w:r w:rsidR="003246CB" w:rsidRPr="003246CB">
        <w:rPr>
          <w:rFonts w:ascii="Times New Roman" w:hAnsi="Times New Roman"/>
        </w:rPr>
        <w:t xml:space="preserve"> </w:t>
      </w:r>
      <w:r w:rsidR="001F2040">
        <w:rPr>
          <w:rFonts w:ascii="Times New Roman" w:hAnsi="Times New Roman"/>
        </w:rPr>
        <w:t xml:space="preserve">na ficha de inscrição </w:t>
      </w:r>
      <w:r w:rsidR="003246CB" w:rsidRPr="003246CB">
        <w:rPr>
          <w:rFonts w:ascii="Times New Roman" w:hAnsi="Times New Roman"/>
        </w:rPr>
        <w:t>se é</w:t>
      </w:r>
      <w:r w:rsidR="00E86067">
        <w:rPr>
          <w:rFonts w:ascii="Times New Roman" w:hAnsi="Times New Roman"/>
        </w:rPr>
        <w:t xml:space="preserve"> deficiente, </w:t>
      </w:r>
      <w:r w:rsidR="001F2040">
        <w:rPr>
          <w:rFonts w:ascii="Times New Roman" w:hAnsi="Times New Roman"/>
        </w:rPr>
        <w:t>o tipo de deficiência, possível</w:t>
      </w:r>
      <w:r w:rsidR="00E86067">
        <w:rPr>
          <w:rFonts w:ascii="Times New Roman" w:hAnsi="Times New Roman"/>
        </w:rPr>
        <w:t xml:space="preserve"> necessidade especial para realização da prova</w:t>
      </w:r>
      <w:r w:rsidR="00E86067" w:rsidRPr="003246CB">
        <w:rPr>
          <w:rFonts w:ascii="Times New Roman" w:hAnsi="Times New Roman"/>
        </w:rPr>
        <w:t xml:space="preserve"> </w:t>
      </w:r>
      <w:r w:rsidR="00E86067">
        <w:rPr>
          <w:rFonts w:ascii="Times New Roman" w:hAnsi="Times New Roman"/>
        </w:rPr>
        <w:t xml:space="preserve">e </w:t>
      </w:r>
      <w:r w:rsidR="003246CB" w:rsidRPr="003246CB">
        <w:rPr>
          <w:rFonts w:ascii="Times New Roman" w:hAnsi="Times New Roman"/>
        </w:rPr>
        <w:t>se tem interesse em vagas destinad</w:t>
      </w:r>
      <w:r w:rsidR="00BD7B59">
        <w:rPr>
          <w:rFonts w:ascii="Times New Roman" w:hAnsi="Times New Roman"/>
        </w:rPr>
        <w:t xml:space="preserve">as a </w:t>
      </w:r>
      <w:r w:rsidR="00E86067">
        <w:rPr>
          <w:rFonts w:ascii="Times New Roman" w:hAnsi="Times New Roman"/>
        </w:rPr>
        <w:t>deficientes</w:t>
      </w:r>
      <w:r w:rsidR="00BD7B59">
        <w:rPr>
          <w:rFonts w:ascii="Times New Roman" w:hAnsi="Times New Roman"/>
        </w:rPr>
        <w:t xml:space="preserve"> </w:t>
      </w:r>
      <w:r w:rsidR="00B11464">
        <w:rPr>
          <w:rFonts w:ascii="Times New Roman" w:hAnsi="Times New Roman"/>
        </w:rPr>
        <w:t xml:space="preserve">- </w:t>
      </w:r>
      <w:r w:rsidR="005940F3" w:rsidRPr="00BD7B59">
        <w:rPr>
          <w:rFonts w:ascii="Times New Roman" w:hAnsi="Times New Roman" w:cs="Times New Roman"/>
          <w:b/>
          <w:color w:val="FF0000"/>
        </w:rPr>
        <w:t>ANEXO IV</w:t>
      </w:r>
      <w:r w:rsidR="002F13BB">
        <w:rPr>
          <w:rFonts w:ascii="Times New Roman" w:hAnsi="Times New Roman" w:cs="Times New Roman"/>
          <w:b/>
          <w:color w:val="FF0000"/>
        </w:rPr>
        <w:t xml:space="preserve"> </w:t>
      </w:r>
      <w:r w:rsidR="002F13BB" w:rsidRPr="008D49CA">
        <w:rPr>
          <w:rFonts w:ascii="Times New Roman" w:hAnsi="Times New Roman" w:cs="Times New Roman"/>
          <w:b/>
          <w:color w:val="FF0000"/>
        </w:rPr>
        <w:t>deste</w:t>
      </w:r>
      <w:r w:rsidR="001F2040">
        <w:rPr>
          <w:rFonts w:ascii="Times New Roman" w:hAnsi="Times New Roman" w:cs="Times New Roman"/>
          <w:b/>
        </w:rPr>
        <w:t xml:space="preserve">. </w:t>
      </w:r>
      <w:r w:rsidR="001F2040">
        <w:rPr>
          <w:rFonts w:ascii="Times New Roman" w:hAnsi="Times New Roman" w:cs="Times New Roman"/>
        </w:rPr>
        <w:t>P</w:t>
      </w:r>
      <w:r w:rsidR="002F13BB" w:rsidRPr="008D49CA">
        <w:rPr>
          <w:rFonts w:ascii="Times New Roman" w:hAnsi="Times New Roman" w:cs="Times New Roman"/>
        </w:rPr>
        <w:t xml:space="preserve">ara </w:t>
      </w:r>
      <w:r w:rsidR="008D49CA" w:rsidRPr="008D49CA">
        <w:rPr>
          <w:rFonts w:ascii="Times New Roman" w:hAnsi="Times New Roman" w:cs="Times New Roman"/>
        </w:rPr>
        <w:t>a vaga de Agente Comunitá</w:t>
      </w:r>
      <w:r w:rsidR="002F13BB" w:rsidRPr="008D49CA">
        <w:rPr>
          <w:rFonts w:ascii="Times New Roman" w:hAnsi="Times New Roman" w:cs="Times New Roman"/>
        </w:rPr>
        <w:t>rio de Saúde</w:t>
      </w:r>
      <w:r w:rsidR="001F2040">
        <w:rPr>
          <w:rFonts w:ascii="Times New Roman" w:hAnsi="Times New Roman" w:cs="Times New Roman"/>
        </w:rPr>
        <w:t>, o candidato</w:t>
      </w:r>
      <w:r w:rsidR="002F13BB" w:rsidRPr="008D49CA">
        <w:rPr>
          <w:rFonts w:ascii="Times New Roman" w:hAnsi="Times New Roman" w:cs="Times New Roman"/>
        </w:rPr>
        <w:t xml:space="preserve"> </w:t>
      </w:r>
      <w:r w:rsidR="001F2040">
        <w:rPr>
          <w:rFonts w:ascii="Times New Roman" w:hAnsi="Times New Roman" w:cs="Times New Roman"/>
        </w:rPr>
        <w:t xml:space="preserve">deverá acrescentar </w:t>
      </w:r>
      <w:r w:rsidR="002F13BB" w:rsidRPr="008D49CA">
        <w:rPr>
          <w:rFonts w:ascii="Times New Roman" w:hAnsi="Times New Roman" w:cs="Times New Roman"/>
        </w:rPr>
        <w:t>a</w:t>
      </w:r>
      <w:r w:rsidR="002F13BB" w:rsidRPr="008D49CA">
        <w:rPr>
          <w:rFonts w:ascii="Times New Roman" w:hAnsi="Times New Roman" w:cs="Times New Roman"/>
          <w:color w:val="FF0000"/>
        </w:rPr>
        <w:t xml:space="preserve"> </w:t>
      </w:r>
      <w:r w:rsidR="008D49CA" w:rsidRPr="008D49CA">
        <w:rPr>
          <w:rFonts w:ascii="Times New Roman" w:hAnsi="Times New Roman" w:cs="Times New Roman"/>
          <w:bCs/>
        </w:rPr>
        <w:t>declaração de Residência do mesmo</w:t>
      </w:r>
      <w:r w:rsidR="002F13BB" w:rsidRPr="008D49CA">
        <w:rPr>
          <w:rFonts w:ascii="Times New Roman" w:hAnsi="Times New Roman" w:cs="Times New Roman"/>
          <w:bCs/>
        </w:rPr>
        <w:t xml:space="preserve"> -</w:t>
      </w:r>
      <w:r w:rsidR="002F13BB">
        <w:rPr>
          <w:rFonts w:ascii="Times New Roman" w:hAnsi="Times New Roman" w:cs="Times New Roman"/>
          <w:b/>
          <w:bCs/>
        </w:rPr>
        <w:t xml:space="preserve"> </w:t>
      </w:r>
      <w:r w:rsidR="002F13BB" w:rsidRPr="003246CB">
        <w:rPr>
          <w:rFonts w:ascii="Times New Roman" w:hAnsi="Times New Roman" w:cs="Times New Roman"/>
          <w:b/>
          <w:bCs/>
          <w:color w:val="FF0000"/>
        </w:rPr>
        <w:t>ANEXO VI</w:t>
      </w:r>
      <w:r w:rsidR="008D49CA">
        <w:rPr>
          <w:rFonts w:ascii="Times New Roman" w:hAnsi="Times New Roman" w:cs="Times New Roman"/>
          <w:b/>
          <w:bCs/>
          <w:color w:val="FF0000"/>
        </w:rPr>
        <w:t xml:space="preserve"> deste </w:t>
      </w:r>
      <w:r w:rsidR="008D49CA" w:rsidRPr="008D49CA">
        <w:rPr>
          <w:rFonts w:ascii="Times New Roman" w:hAnsi="Times New Roman" w:cs="Times New Roman"/>
          <w:b/>
          <w:bCs/>
        </w:rPr>
        <w:t xml:space="preserve">– </w:t>
      </w:r>
      <w:r w:rsidR="008D49CA" w:rsidRPr="008D49CA">
        <w:rPr>
          <w:rFonts w:ascii="Times New Roman" w:hAnsi="Times New Roman" w:cs="Times New Roman"/>
          <w:bCs/>
        </w:rPr>
        <w:t>devidamente preenchida</w:t>
      </w:r>
      <w:r w:rsidR="001F2040">
        <w:rPr>
          <w:rFonts w:ascii="Times New Roman" w:hAnsi="Times New Roman" w:cs="Times New Roman"/>
          <w:bCs/>
        </w:rPr>
        <w:t xml:space="preserve"> junto á ficha de inscrição.</w:t>
      </w:r>
    </w:p>
    <w:p w:rsidR="00B11464" w:rsidRPr="00B11464" w:rsidRDefault="00B11464" w:rsidP="007E748E">
      <w:pPr>
        <w:spacing w:after="0"/>
        <w:ind w:left="-567"/>
        <w:jc w:val="both"/>
        <w:rPr>
          <w:rFonts w:ascii="Times New Roman" w:hAnsi="Times New Roman" w:cs="Times New Roman"/>
        </w:rPr>
      </w:pPr>
      <w:r w:rsidRPr="00B11464">
        <w:rPr>
          <w:rFonts w:ascii="Times New Roman" w:hAnsi="Times New Roman" w:cs="Times New Roman"/>
          <w:b/>
        </w:rPr>
        <w:t>3.5.1-</w:t>
      </w:r>
      <w:r w:rsidR="00F266C7">
        <w:rPr>
          <w:rFonts w:ascii="Times New Roman" w:hAnsi="Times New Roman" w:cs="Times New Roman"/>
        </w:rPr>
        <w:t xml:space="preserve">Também </w:t>
      </w:r>
      <w:r w:rsidR="00F266C7" w:rsidRPr="000343CA">
        <w:rPr>
          <w:rFonts w:ascii="Times New Roman" w:hAnsi="Times New Roman" w:cs="Times New Roman"/>
        </w:rPr>
        <w:t xml:space="preserve">são requisitos </w:t>
      </w:r>
      <w:r w:rsidRPr="000343CA">
        <w:rPr>
          <w:rFonts w:ascii="Times New Roman" w:hAnsi="Times New Roman" w:cs="Times New Roman"/>
        </w:rPr>
        <w:t>para inscrição e participação no</w:t>
      </w:r>
      <w:r>
        <w:rPr>
          <w:rFonts w:ascii="Times New Roman" w:hAnsi="Times New Roman" w:cs="Times New Roman"/>
        </w:rPr>
        <w:t xml:space="preserve"> Processo Seletivo Simplificado:</w:t>
      </w:r>
    </w:p>
    <w:p w:rsidR="0084747E" w:rsidRPr="00B11464" w:rsidRDefault="009962C3" w:rsidP="007E748E">
      <w:pPr>
        <w:spacing w:after="0"/>
        <w:ind w:left="-567"/>
        <w:jc w:val="both"/>
        <w:rPr>
          <w:rFonts w:ascii="Times New Roman" w:hAnsi="Times New Roman" w:cs="Times New Roman"/>
        </w:rPr>
      </w:pPr>
      <w:proofErr w:type="gramStart"/>
      <w:r>
        <w:rPr>
          <w:rFonts w:ascii="Times New Roman" w:hAnsi="Times New Roman" w:cs="Times New Roman"/>
          <w:b/>
          <w:bCs/>
        </w:rPr>
        <w:t>a</w:t>
      </w:r>
      <w:proofErr w:type="gramEnd"/>
      <w:r>
        <w:rPr>
          <w:rFonts w:ascii="Times New Roman" w:hAnsi="Times New Roman" w:cs="Times New Roman"/>
          <w:b/>
          <w:bCs/>
        </w:rPr>
        <w:t>)</w:t>
      </w:r>
      <w:r w:rsidR="001D4C54" w:rsidRPr="001D4C54">
        <w:rPr>
          <w:rFonts w:ascii="Times New Roman" w:hAnsi="Times New Roman" w:cs="Times New Roman"/>
          <w:b/>
          <w:bCs/>
        </w:rPr>
        <w:t xml:space="preserve">- </w:t>
      </w:r>
      <w:r w:rsidR="0084747E" w:rsidRPr="008834D5">
        <w:rPr>
          <w:rFonts w:ascii="Times New Roman" w:hAnsi="Times New Roman"/>
        </w:rPr>
        <w:t>S</w:t>
      </w:r>
      <w:r w:rsidR="0084747E" w:rsidRPr="008834D5">
        <w:rPr>
          <w:rFonts w:ascii="Times New Roman" w:eastAsia="Times New Roman" w:hAnsi="Times New Roman" w:cs="Times New Roman"/>
        </w:rPr>
        <w:t>er</w:t>
      </w:r>
      <w:r w:rsidR="0084747E" w:rsidRPr="0084747E">
        <w:rPr>
          <w:rFonts w:ascii="Times New Roman" w:eastAsia="Times New Roman" w:hAnsi="Times New Roman" w:cs="Times New Roman"/>
        </w:rPr>
        <w:t xml:space="preserve"> brasileiro nato ou naturalizado; </w:t>
      </w:r>
    </w:p>
    <w:p w:rsidR="001D4C54" w:rsidRPr="00D45437" w:rsidRDefault="009962C3" w:rsidP="007E748E">
      <w:pPr>
        <w:shd w:val="clear" w:color="auto" w:fill="FFFFFF"/>
        <w:spacing w:after="0" w:line="240" w:lineRule="auto"/>
        <w:ind w:left="-567"/>
        <w:jc w:val="both"/>
        <w:rPr>
          <w:rFonts w:ascii="Times New Roman" w:hAnsi="Times New Roman" w:cs="Times New Roman"/>
        </w:rPr>
      </w:pPr>
      <w:proofErr w:type="gramStart"/>
      <w:r>
        <w:rPr>
          <w:rFonts w:ascii="Times New Roman" w:hAnsi="Times New Roman" w:cs="Times New Roman"/>
          <w:b/>
          <w:bCs/>
        </w:rPr>
        <w:t>b</w:t>
      </w:r>
      <w:r w:rsidRPr="00D45437">
        <w:rPr>
          <w:rFonts w:ascii="Times New Roman" w:hAnsi="Times New Roman" w:cs="Times New Roman"/>
          <w:b/>
          <w:bCs/>
        </w:rPr>
        <w:t>)</w:t>
      </w:r>
      <w:proofErr w:type="gramEnd"/>
      <w:r w:rsidR="001D4C54" w:rsidRPr="00D45437">
        <w:rPr>
          <w:rFonts w:ascii="Times New Roman" w:hAnsi="Times New Roman" w:cs="Times New Roman"/>
          <w:b/>
          <w:bCs/>
        </w:rPr>
        <w:t xml:space="preserve">- </w:t>
      </w:r>
      <w:r w:rsidR="001D4C54" w:rsidRPr="00D45437">
        <w:rPr>
          <w:rFonts w:ascii="Times New Roman" w:hAnsi="Times New Roman" w:cs="Times New Roman"/>
        </w:rPr>
        <w:t>Ter 18 (dezoito) anos completos;</w:t>
      </w:r>
    </w:p>
    <w:p w:rsidR="001D4C54" w:rsidRPr="008834D5" w:rsidRDefault="009962C3" w:rsidP="007E748E">
      <w:pPr>
        <w:autoSpaceDE w:val="0"/>
        <w:autoSpaceDN w:val="0"/>
        <w:adjustRightInd w:val="0"/>
        <w:spacing w:after="0" w:line="240" w:lineRule="auto"/>
        <w:ind w:left="-567"/>
        <w:jc w:val="both"/>
        <w:rPr>
          <w:rFonts w:ascii="Times New Roman" w:hAnsi="Times New Roman" w:cs="Times New Roman"/>
        </w:rPr>
      </w:pPr>
      <w:proofErr w:type="gramStart"/>
      <w:r w:rsidRPr="008834D5">
        <w:rPr>
          <w:rFonts w:ascii="Times New Roman" w:hAnsi="Times New Roman" w:cs="Times New Roman"/>
          <w:b/>
          <w:bCs/>
        </w:rPr>
        <w:t>c)</w:t>
      </w:r>
      <w:proofErr w:type="gramEnd"/>
      <w:r w:rsidR="001D4C54" w:rsidRPr="008834D5">
        <w:rPr>
          <w:rFonts w:ascii="Times New Roman" w:hAnsi="Times New Roman" w:cs="Times New Roman"/>
          <w:b/>
          <w:bCs/>
        </w:rPr>
        <w:t xml:space="preserve">- </w:t>
      </w:r>
      <w:r w:rsidR="00B11464">
        <w:rPr>
          <w:rFonts w:ascii="Times New Roman" w:hAnsi="Times New Roman" w:cs="Times New Roman"/>
        </w:rPr>
        <w:t>Possuir até</w:t>
      </w:r>
      <w:r w:rsidR="001D4C54" w:rsidRPr="008834D5">
        <w:rPr>
          <w:rFonts w:ascii="Times New Roman" w:hAnsi="Times New Roman" w:cs="Times New Roman"/>
        </w:rPr>
        <w:t xml:space="preserve"> na data da admissão, habilitação para o cargo a que concorre;</w:t>
      </w:r>
    </w:p>
    <w:p w:rsidR="001D4C54" w:rsidRPr="008834D5" w:rsidRDefault="009962C3" w:rsidP="007E748E">
      <w:pPr>
        <w:autoSpaceDE w:val="0"/>
        <w:autoSpaceDN w:val="0"/>
        <w:adjustRightInd w:val="0"/>
        <w:spacing w:after="0" w:line="240" w:lineRule="auto"/>
        <w:ind w:left="-567"/>
        <w:jc w:val="both"/>
        <w:rPr>
          <w:rFonts w:ascii="Times New Roman" w:hAnsi="Times New Roman" w:cs="Times New Roman"/>
        </w:rPr>
      </w:pPr>
      <w:proofErr w:type="gramStart"/>
      <w:r w:rsidRPr="008834D5">
        <w:rPr>
          <w:rFonts w:ascii="Times New Roman" w:hAnsi="Times New Roman" w:cs="Times New Roman"/>
          <w:b/>
          <w:bCs/>
        </w:rPr>
        <w:t>d)</w:t>
      </w:r>
      <w:proofErr w:type="gramEnd"/>
      <w:r w:rsidR="001D4C54" w:rsidRPr="008834D5">
        <w:rPr>
          <w:rFonts w:ascii="Times New Roman" w:hAnsi="Times New Roman" w:cs="Times New Roman"/>
          <w:b/>
          <w:bCs/>
        </w:rPr>
        <w:t xml:space="preserve">- </w:t>
      </w:r>
      <w:r w:rsidR="001D4C54" w:rsidRPr="008834D5">
        <w:rPr>
          <w:rFonts w:ascii="Times New Roman" w:hAnsi="Times New Roman" w:cs="Times New Roman"/>
        </w:rPr>
        <w:t>Estar quite com as obrigações militares, quando for o caso;</w:t>
      </w:r>
    </w:p>
    <w:p w:rsidR="001D4C54" w:rsidRPr="008834D5" w:rsidRDefault="009962C3" w:rsidP="007E748E">
      <w:pPr>
        <w:autoSpaceDE w:val="0"/>
        <w:autoSpaceDN w:val="0"/>
        <w:adjustRightInd w:val="0"/>
        <w:spacing w:after="0" w:line="240" w:lineRule="auto"/>
        <w:ind w:left="-567"/>
        <w:jc w:val="both"/>
        <w:rPr>
          <w:rFonts w:ascii="Times New Roman" w:hAnsi="Times New Roman" w:cs="Times New Roman"/>
        </w:rPr>
      </w:pPr>
      <w:proofErr w:type="gramStart"/>
      <w:r w:rsidRPr="008834D5">
        <w:rPr>
          <w:rFonts w:ascii="Times New Roman" w:hAnsi="Times New Roman" w:cs="Times New Roman"/>
          <w:b/>
          <w:bCs/>
        </w:rPr>
        <w:t>e</w:t>
      </w:r>
      <w:proofErr w:type="gramEnd"/>
      <w:r w:rsidRPr="008834D5">
        <w:rPr>
          <w:rFonts w:ascii="Times New Roman" w:hAnsi="Times New Roman" w:cs="Times New Roman"/>
          <w:b/>
          <w:bCs/>
        </w:rPr>
        <w:t>)</w:t>
      </w:r>
      <w:r w:rsidR="001D4C54" w:rsidRPr="008834D5">
        <w:rPr>
          <w:rFonts w:ascii="Times New Roman" w:hAnsi="Times New Roman" w:cs="Times New Roman"/>
          <w:b/>
          <w:bCs/>
        </w:rPr>
        <w:t xml:space="preserve">- </w:t>
      </w:r>
      <w:r w:rsidR="001D4C54" w:rsidRPr="008834D5">
        <w:rPr>
          <w:rFonts w:ascii="Times New Roman" w:hAnsi="Times New Roman" w:cs="Times New Roman"/>
        </w:rPr>
        <w:t>Estar em gozo de seus direitos civis, políticos e eleitorais;</w:t>
      </w:r>
    </w:p>
    <w:p w:rsidR="001D4C54" w:rsidRPr="001D4C54" w:rsidRDefault="009962C3" w:rsidP="007E748E">
      <w:pPr>
        <w:autoSpaceDE w:val="0"/>
        <w:autoSpaceDN w:val="0"/>
        <w:adjustRightInd w:val="0"/>
        <w:spacing w:after="0" w:line="240" w:lineRule="auto"/>
        <w:ind w:left="-567"/>
        <w:jc w:val="both"/>
        <w:rPr>
          <w:rFonts w:ascii="Times New Roman" w:hAnsi="Times New Roman" w:cs="Times New Roman"/>
        </w:rPr>
      </w:pPr>
      <w:proofErr w:type="gramStart"/>
      <w:r w:rsidRPr="008834D5">
        <w:rPr>
          <w:rFonts w:ascii="Times New Roman" w:hAnsi="Times New Roman" w:cs="Times New Roman"/>
          <w:b/>
          <w:bCs/>
        </w:rPr>
        <w:t>f)</w:t>
      </w:r>
      <w:proofErr w:type="gramEnd"/>
      <w:r w:rsidR="001D4C54" w:rsidRPr="008834D5">
        <w:rPr>
          <w:rFonts w:ascii="Times New Roman" w:hAnsi="Times New Roman" w:cs="Times New Roman"/>
          <w:b/>
          <w:bCs/>
        </w:rPr>
        <w:t xml:space="preserve">- </w:t>
      </w:r>
      <w:r w:rsidR="001D4C54" w:rsidRPr="008834D5">
        <w:rPr>
          <w:rFonts w:ascii="Times New Roman" w:hAnsi="Times New Roman" w:cs="Times New Roman"/>
        </w:rPr>
        <w:t>Gozar</w:t>
      </w:r>
      <w:r w:rsidR="001D4C54" w:rsidRPr="001D4C54">
        <w:rPr>
          <w:rFonts w:ascii="Times New Roman" w:hAnsi="Times New Roman" w:cs="Times New Roman"/>
        </w:rPr>
        <w:t xml:space="preserve"> de boa saúde física e mental e não </w:t>
      </w:r>
      <w:r w:rsidR="00B11464">
        <w:rPr>
          <w:rFonts w:ascii="Times New Roman" w:hAnsi="Times New Roman" w:cs="Times New Roman"/>
        </w:rPr>
        <w:t xml:space="preserve">ter </w:t>
      </w:r>
      <w:r w:rsidR="001D4C54" w:rsidRPr="001D4C54">
        <w:rPr>
          <w:rFonts w:ascii="Times New Roman" w:hAnsi="Times New Roman" w:cs="Times New Roman"/>
        </w:rPr>
        <w:t>deficiência incompatível com o exercício das funções pertinentes ao cargo a que concorre;</w:t>
      </w:r>
    </w:p>
    <w:p w:rsidR="00B203E2" w:rsidRDefault="00B203E2" w:rsidP="001F2040">
      <w:pPr>
        <w:autoSpaceDE w:val="0"/>
        <w:autoSpaceDN w:val="0"/>
        <w:adjustRightInd w:val="0"/>
        <w:spacing w:after="0" w:line="240" w:lineRule="auto"/>
        <w:ind w:left="-567"/>
        <w:jc w:val="both"/>
        <w:rPr>
          <w:rFonts w:ascii="Times New Roman" w:hAnsi="Times New Roman" w:cs="Times New Roman"/>
          <w:b/>
          <w:bCs/>
        </w:rPr>
      </w:pPr>
    </w:p>
    <w:p w:rsidR="001D4C54" w:rsidRPr="008834D5" w:rsidRDefault="009962C3" w:rsidP="001F2040">
      <w:pPr>
        <w:autoSpaceDE w:val="0"/>
        <w:autoSpaceDN w:val="0"/>
        <w:adjustRightInd w:val="0"/>
        <w:spacing w:after="0" w:line="240" w:lineRule="auto"/>
        <w:ind w:left="-567"/>
        <w:jc w:val="both"/>
        <w:rPr>
          <w:rFonts w:ascii="Times New Roman" w:hAnsi="Times New Roman" w:cs="Times New Roman"/>
        </w:rPr>
      </w:pPr>
      <w:proofErr w:type="gramStart"/>
      <w:r>
        <w:rPr>
          <w:rFonts w:ascii="Times New Roman" w:hAnsi="Times New Roman" w:cs="Times New Roman"/>
          <w:b/>
          <w:bCs/>
        </w:rPr>
        <w:t>g)</w:t>
      </w:r>
      <w:proofErr w:type="gramEnd"/>
      <w:r w:rsidR="001D4C54" w:rsidRPr="001D4C54">
        <w:rPr>
          <w:rFonts w:ascii="Times New Roman" w:hAnsi="Times New Roman" w:cs="Times New Roman"/>
          <w:b/>
          <w:bCs/>
        </w:rPr>
        <w:t xml:space="preserve">- </w:t>
      </w:r>
      <w:r w:rsidR="001D4C54" w:rsidRPr="008834D5">
        <w:rPr>
          <w:rFonts w:ascii="Times New Roman" w:hAnsi="Times New Roman" w:cs="Times New Roman"/>
        </w:rPr>
        <w:t>Não haver sofrido, no exercício de atividade pública, penalidade por atos incompatíveis com o serviço público;</w:t>
      </w:r>
    </w:p>
    <w:p w:rsidR="001D4C54" w:rsidRPr="008834D5" w:rsidRDefault="009962C3" w:rsidP="001F2040">
      <w:pPr>
        <w:autoSpaceDE w:val="0"/>
        <w:autoSpaceDN w:val="0"/>
        <w:adjustRightInd w:val="0"/>
        <w:spacing w:after="0" w:line="240" w:lineRule="auto"/>
        <w:ind w:left="-567"/>
        <w:jc w:val="both"/>
        <w:rPr>
          <w:rFonts w:ascii="Times New Roman" w:hAnsi="Times New Roman" w:cs="Times New Roman"/>
        </w:rPr>
      </w:pPr>
      <w:proofErr w:type="gramStart"/>
      <w:r w:rsidRPr="008834D5">
        <w:rPr>
          <w:rFonts w:ascii="Times New Roman" w:hAnsi="Times New Roman" w:cs="Times New Roman"/>
          <w:b/>
          <w:bCs/>
        </w:rPr>
        <w:t>h)</w:t>
      </w:r>
      <w:proofErr w:type="gramEnd"/>
      <w:r w:rsidR="001D4C54" w:rsidRPr="008834D5">
        <w:rPr>
          <w:rFonts w:ascii="Times New Roman" w:hAnsi="Times New Roman" w:cs="Times New Roman"/>
          <w:b/>
          <w:bCs/>
        </w:rPr>
        <w:t xml:space="preserve">- </w:t>
      </w:r>
      <w:r w:rsidR="001D4C54" w:rsidRPr="008834D5">
        <w:rPr>
          <w:rFonts w:ascii="Times New Roman" w:hAnsi="Times New Roman" w:cs="Times New Roman"/>
        </w:rPr>
        <w:t>Não ter antecedentes criminais que impeçam a contratação;</w:t>
      </w:r>
    </w:p>
    <w:p w:rsidR="009962C3" w:rsidRPr="009962C3" w:rsidRDefault="00B11464" w:rsidP="001F2040">
      <w:pPr>
        <w:autoSpaceDE w:val="0"/>
        <w:autoSpaceDN w:val="0"/>
        <w:adjustRightInd w:val="0"/>
        <w:spacing w:after="0" w:line="240" w:lineRule="auto"/>
        <w:ind w:left="-567"/>
        <w:jc w:val="both"/>
        <w:rPr>
          <w:rFonts w:ascii="Times New Roman" w:hAnsi="Times New Roman" w:cs="Times New Roman"/>
          <w:b/>
        </w:rPr>
      </w:pPr>
      <w:proofErr w:type="gramStart"/>
      <w:r>
        <w:rPr>
          <w:rFonts w:ascii="Times New Roman" w:hAnsi="Times New Roman" w:cs="Times New Roman"/>
          <w:b/>
        </w:rPr>
        <w:t>i</w:t>
      </w:r>
      <w:r w:rsidR="009962C3" w:rsidRPr="009962C3">
        <w:rPr>
          <w:rFonts w:ascii="Times New Roman" w:hAnsi="Times New Roman" w:cs="Times New Roman"/>
          <w:b/>
        </w:rPr>
        <w:t>)</w:t>
      </w:r>
      <w:proofErr w:type="gramEnd"/>
      <w:r w:rsidR="009962C3" w:rsidRPr="009962C3">
        <w:rPr>
          <w:rFonts w:ascii="Times New Roman" w:hAnsi="Times New Roman" w:cs="Times New Roman"/>
          <w:b/>
        </w:rPr>
        <w:t>-</w:t>
      </w:r>
      <w:r w:rsidR="009962C3">
        <w:rPr>
          <w:rFonts w:ascii="Times New Roman" w:hAnsi="Times New Roman" w:cs="Times New Roman"/>
          <w:b/>
        </w:rPr>
        <w:t xml:space="preserve"> </w:t>
      </w:r>
      <w:r>
        <w:rPr>
          <w:rFonts w:ascii="Times New Roman" w:hAnsi="Times New Roman" w:cs="Times New Roman"/>
          <w:b/>
        </w:rPr>
        <w:t>Para o candidato a vaga de AGENTE COMUNITÁRIO DE SAÚDE, r</w:t>
      </w:r>
      <w:r w:rsidR="009962C3">
        <w:rPr>
          <w:rFonts w:ascii="Times New Roman" w:hAnsi="Times New Roman" w:cs="Times New Roman"/>
          <w:b/>
        </w:rPr>
        <w:t>esidir na localidade/área pretendida para atua</w:t>
      </w:r>
      <w:r>
        <w:rPr>
          <w:rFonts w:ascii="Times New Roman" w:hAnsi="Times New Roman" w:cs="Times New Roman"/>
          <w:b/>
        </w:rPr>
        <w:t xml:space="preserve">ção, há pelo menos 01 (um) ano, </w:t>
      </w:r>
      <w:r w:rsidR="00FD5DD9">
        <w:rPr>
          <w:rFonts w:ascii="Times New Roman" w:hAnsi="Times New Roman" w:cs="Times New Roman"/>
          <w:b/>
        </w:rPr>
        <w:t xml:space="preserve">de acordo com </w:t>
      </w:r>
      <w:r w:rsidR="00FD5DD9" w:rsidRPr="00FD5DD9">
        <w:rPr>
          <w:rFonts w:ascii="Times New Roman" w:hAnsi="Times New Roman" w:cs="Times New Roman"/>
          <w:b/>
          <w:color w:val="FF0000"/>
        </w:rPr>
        <w:t xml:space="preserve">ANEXO VI </w:t>
      </w:r>
      <w:r w:rsidR="00FD5DD9">
        <w:rPr>
          <w:rFonts w:ascii="Times New Roman" w:hAnsi="Times New Roman" w:cs="Times New Roman"/>
          <w:b/>
        </w:rPr>
        <w:t>deste.</w:t>
      </w:r>
    </w:p>
    <w:p w:rsidR="008D2286" w:rsidRPr="00216933" w:rsidRDefault="005169B4" w:rsidP="001F2040">
      <w:pPr>
        <w:autoSpaceDE w:val="0"/>
        <w:autoSpaceDN w:val="0"/>
        <w:adjustRightInd w:val="0"/>
        <w:spacing w:after="0" w:line="240" w:lineRule="auto"/>
        <w:ind w:left="-567"/>
        <w:jc w:val="both"/>
        <w:rPr>
          <w:rFonts w:ascii="Times New Roman" w:hAnsi="Times New Roman" w:cs="Times New Roman"/>
          <w:b/>
        </w:rPr>
      </w:pPr>
      <w:r w:rsidRPr="00216933">
        <w:rPr>
          <w:rFonts w:ascii="Times New Roman" w:hAnsi="Times New Roman" w:cs="Times New Roman"/>
          <w:b/>
          <w:bCs/>
        </w:rPr>
        <w:t>3.6</w:t>
      </w:r>
      <w:r w:rsidR="008D2286" w:rsidRPr="00216933">
        <w:rPr>
          <w:rFonts w:ascii="Times New Roman" w:hAnsi="Times New Roman" w:cs="Times New Roman"/>
          <w:b/>
          <w:bCs/>
        </w:rPr>
        <w:t xml:space="preserve">- </w:t>
      </w:r>
      <w:r w:rsidR="008D2286" w:rsidRPr="00216933">
        <w:rPr>
          <w:rFonts w:ascii="Times New Roman" w:hAnsi="Times New Roman" w:cs="Times New Roman"/>
          <w:b/>
        </w:rPr>
        <w:t xml:space="preserve">O candidato que vier a ser habilitado no </w:t>
      </w:r>
      <w:r w:rsidR="00B11464" w:rsidRPr="00216933">
        <w:rPr>
          <w:rFonts w:ascii="Times New Roman" w:hAnsi="Times New Roman" w:cs="Times New Roman"/>
          <w:b/>
        </w:rPr>
        <w:t xml:space="preserve">presente </w:t>
      </w:r>
      <w:r w:rsidR="008D2286" w:rsidRPr="00216933">
        <w:rPr>
          <w:rFonts w:ascii="Times New Roman" w:hAnsi="Times New Roman" w:cs="Times New Roman"/>
          <w:b/>
        </w:rPr>
        <w:t xml:space="preserve">Processo Seletivo </w:t>
      </w:r>
      <w:r w:rsidR="00D70D08" w:rsidRPr="00216933">
        <w:rPr>
          <w:rFonts w:ascii="Times New Roman" w:hAnsi="Times New Roman" w:cs="Times New Roman"/>
          <w:b/>
        </w:rPr>
        <w:t xml:space="preserve">Simplificado </w:t>
      </w:r>
      <w:r w:rsidR="008D2286" w:rsidRPr="00216933">
        <w:rPr>
          <w:rFonts w:ascii="Times New Roman" w:hAnsi="Times New Roman" w:cs="Times New Roman"/>
          <w:b/>
        </w:rPr>
        <w:t xml:space="preserve">poderá ser </w:t>
      </w:r>
      <w:r w:rsidR="008D2286" w:rsidRPr="000343CA">
        <w:rPr>
          <w:rFonts w:ascii="Times New Roman" w:hAnsi="Times New Roman" w:cs="Times New Roman"/>
          <w:b/>
        </w:rPr>
        <w:t>investido no cargo</w:t>
      </w:r>
      <w:r w:rsidR="00872BDB" w:rsidRPr="000343CA">
        <w:rPr>
          <w:rFonts w:ascii="Times New Roman" w:hAnsi="Times New Roman" w:cs="Times New Roman"/>
          <w:b/>
        </w:rPr>
        <w:t>,</w:t>
      </w:r>
      <w:r w:rsidR="008D2286" w:rsidRPr="000343CA">
        <w:rPr>
          <w:rFonts w:ascii="Times New Roman" w:hAnsi="Times New Roman" w:cs="Times New Roman"/>
          <w:b/>
        </w:rPr>
        <w:t xml:space="preserve"> se</w:t>
      </w:r>
      <w:r w:rsidR="00D70D08" w:rsidRPr="00216933">
        <w:rPr>
          <w:rFonts w:ascii="Times New Roman" w:hAnsi="Times New Roman" w:cs="Times New Roman"/>
          <w:b/>
        </w:rPr>
        <w:t xml:space="preserve"> </w:t>
      </w:r>
      <w:r w:rsidR="008D2286" w:rsidRPr="00216933">
        <w:rPr>
          <w:rFonts w:ascii="Times New Roman" w:hAnsi="Times New Roman" w:cs="Times New Roman"/>
          <w:b/>
        </w:rPr>
        <w:t>atendidas, à época, todas as exigências para a in</w:t>
      </w:r>
      <w:r w:rsidR="0084747E" w:rsidRPr="00216933">
        <w:rPr>
          <w:rFonts w:ascii="Times New Roman" w:hAnsi="Times New Roman" w:cs="Times New Roman"/>
          <w:b/>
        </w:rPr>
        <w:t>vestidura ora descritas, obedecendo ao</w:t>
      </w:r>
      <w:r w:rsidR="008D2286" w:rsidRPr="00216933">
        <w:rPr>
          <w:rFonts w:ascii="Times New Roman" w:hAnsi="Times New Roman" w:cs="Times New Roman"/>
          <w:b/>
        </w:rPr>
        <w:t xml:space="preserve"> limite de vagas existentes, bem</w:t>
      </w:r>
      <w:r w:rsidR="00D70D08" w:rsidRPr="00216933">
        <w:rPr>
          <w:rFonts w:ascii="Times New Roman" w:hAnsi="Times New Roman" w:cs="Times New Roman"/>
          <w:b/>
        </w:rPr>
        <w:t xml:space="preserve"> </w:t>
      </w:r>
      <w:r w:rsidR="008D2286" w:rsidRPr="00216933">
        <w:rPr>
          <w:rFonts w:ascii="Times New Roman" w:hAnsi="Times New Roman" w:cs="Times New Roman"/>
          <w:b/>
        </w:rPr>
        <w:t>como a disponibilidade financeira do município.</w:t>
      </w:r>
    </w:p>
    <w:p w:rsidR="002E4DE6" w:rsidRPr="00532C84" w:rsidRDefault="005169B4" w:rsidP="001F2040">
      <w:pPr>
        <w:autoSpaceDE w:val="0"/>
        <w:autoSpaceDN w:val="0"/>
        <w:adjustRightInd w:val="0"/>
        <w:spacing w:after="0" w:line="240" w:lineRule="auto"/>
        <w:ind w:left="-567"/>
        <w:jc w:val="both"/>
        <w:rPr>
          <w:rFonts w:ascii="Times New Roman" w:hAnsi="Times New Roman" w:cs="Times New Roman"/>
          <w:b/>
        </w:rPr>
      </w:pPr>
      <w:r>
        <w:rPr>
          <w:rFonts w:ascii="Times New Roman" w:hAnsi="Times New Roman" w:cs="Times New Roman"/>
          <w:b/>
          <w:bCs/>
        </w:rPr>
        <w:t>3.7</w:t>
      </w:r>
      <w:r w:rsidR="008D2286" w:rsidRPr="00D70D08">
        <w:rPr>
          <w:rFonts w:ascii="Times New Roman" w:hAnsi="Times New Roman" w:cs="Times New Roman"/>
          <w:b/>
          <w:bCs/>
        </w:rPr>
        <w:t xml:space="preserve">- </w:t>
      </w:r>
      <w:r w:rsidR="008D2286" w:rsidRPr="00532C84">
        <w:rPr>
          <w:rFonts w:ascii="Times New Roman" w:hAnsi="Times New Roman" w:cs="Times New Roman"/>
          <w:b/>
        </w:rPr>
        <w:t xml:space="preserve">O candidato que </w:t>
      </w:r>
      <w:r w:rsidR="00872BDB" w:rsidRPr="000343CA">
        <w:rPr>
          <w:rFonts w:ascii="Times New Roman" w:hAnsi="Times New Roman" w:cs="Times New Roman"/>
          <w:b/>
        </w:rPr>
        <w:t>omi</w:t>
      </w:r>
      <w:r w:rsidR="00872BDB">
        <w:rPr>
          <w:rFonts w:ascii="Times New Roman" w:hAnsi="Times New Roman" w:cs="Times New Roman"/>
          <w:b/>
        </w:rPr>
        <w:t xml:space="preserve">tir ou </w:t>
      </w:r>
      <w:r w:rsidR="008D2286" w:rsidRPr="00532C84">
        <w:rPr>
          <w:rFonts w:ascii="Times New Roman" w:hAnsi="Times New Roman" w:cs="Times New Roman"/>
          <w:b/>
        </w:rPr>
        <w:t>fizer qualquer decl</w:t>
      </w:r>
      <w:r w:rsidR="00872BDB">
        <w:rPr>
          <w:rFonts w:ascii="Times New Roman" w:hAnsi="Times New Roman" w:cs="Times New Roman"/>
          <w:b/>
        </w:rPr>
        <w:t>aração falsa, inexata,</w:t>
      </w:r>
      <w:r w:rsidR="008D2286" w:rsidRPr="00532C84">
        <w:rPr>
          <w:rFonts w:ascii="Times New Roman" w:hAnsi="Times New Roman" w:cs="Times New Roman"/>
          <w:b/>
        </w:rPr>
        <w:t xml:space="preserve"> que não possa satisfazer todas as</w:t>
      </w:r>
      <w:r w:rsidR="00D70D08" w:rsidRPr="00532C84">
        <w:rPr>
          <w:rFonts w:ascii="Times New Roman" w:hAnsi="Times New Roman" w:cs="Times New Roman"/>
          <w:b/>
        </w:rPr>
        <w:t xml:space="preserve"> </w:t>
      </w:r>
      <w:r w:rsidR="008D2286" w:rsidRPr="00532C84">
        <w:rPr>
          <w:rFonts w:ascii="Times New Roman" w:hAnsi="Times New Roman" w:cs="Times New Roman"/>
          <w:b/>
        </w:rPr>
        <w:t xml:space="preserve">condições estabelecidas neste Edital, terá sua inscrição cancelada e, em </w:t>
      </w:r>
      <w:r w:rsidR="00216933">
        <w:rPr>
          <w:rFonts w:ascii="Times New Roman" w:hAnsi="Times New Roman" w:cs="Times New Roman"/>
          <w:b/>
        </w:rPr>
        <w:t>consequ</w:t>
      </w:r>
      <w:r w:rsidR="008D2286" w:rsidRPr="00532C84">
        <w:rPr>
          <w:rFonts w:ascii="Times New Roman" w:hAnsi="Times New Roman" w:cs="Times New Roman"/>
          <w:b/>
        </w:rPr>
        <w:t xml:space="preserve">ência, </w:t>
      </w:r>
      <w:r w:rsidR="00F266C7" w:rsidRPr="000343CA">
        <w:rPr>
          <w:rFonts w:ascii="Times New Roman" w:hAnsi="Times New Roman" w:cs="Times New Roman"/>
          <w:b/>
        </w:rPr>
        <w:t>serão</w:t>
      </w:r>
      <w:r w:rsidR="00F266C7">
        <w:rPr>
          <w:rFonts w:ascii="Times New Roman" w:hAnsi="Times New Roman" w:cs="Times New Roman"/>
          <w:b/>
        </w:rPr>
        <w:t xml:space="preserve"> </w:t>
      </w:r>
      <w:r w:rsidR="008D2286" w:rsidRPr="00532C84">
        <w:rPr>
          <w:rFonts w:ascii="Times New Roman" w:hAnsi="Times New Roman" w:cs="Times New Roman"/>
          <w:b/>
        </w:rPr>
        <w:t>anulados todos os atos</w:t>
      </w:r>
      <w:r w:rsidR="00D70D08" w:rsidRPr="00532C84">
        <w:rPr>
          <w:rFonts w:ascii="Times New Roman" w:hAnsi="Times New Roman" w:cs="Times New Roman"/>
          <w:b/>
        </w:rPr>
        <w:t xml:space="preserve"> </w:t>
      </w:r>
      <w:r w:rsidR="008D2286" w:rsidRPr="00532C84">
        <w:rPr>
          <w:rFonts w:ascii="Times New Roman" w:hAnsi="Times New Roman" w:cs="Times New Roman"/>
          <w:b/>
        </w:rPr>
        <w:t xml:space="preserve">dela decorrentes, mesmo que </w:t>
      </w:r>
      <w:r w:rsidR="00F266C7" w:rsidRPr="000343CA">
        <w:rPr>
          <w:rFonts w:ascii="Times New Roman" w:hAnsi="Times New Roman" w:cs="Times New Roman"/>
          <w:b/>
        </w:rPr>
        <w:t>tenha sido</w:t>
      </w:r>
      <w:r w:rsidR="00F266C7">
        <w:rPr>
          <w:rFonts w:ascii="Times New Roman" w:hAnsi="Times New Roman" w:cs="Times New Roman"/>
          <w:b/>
        </w:rPr>
        <w:t xml:space="preserve"> </w:t>
      </w:r>
      <w:r w:rsidR="008D2286" w:rsidRPr="00532C84">
        <w:rPr>
          <w:rFonts w:ascii="Times New Roman" w:hAnsi="Times New Roman" w:cs="Times New Roman"/>
          <w:b/>
        </w:rPr>
        <w:t>aprovado nas provas e que o fato seja constatado posteriormente.</w:t>
      </w:r>
    </w:p>
    <w:p w:rsidR="009962C3" w:rsidRPr="009962C3" w:rsidRDefault="00216933" w:rsidP="001F2040">
      <w:pPr>
        <w:autoSpaceDE w:val="0"/>
        <w:autoSpaceDN w:val="0"/>
        <w:adjustRightInd w:val="0"/>
        <w:spacing w:after="0" w:line="240" w:lineRule="auto"/>
        <w:ind w:left="-567"/>
        <w:jc w:val="both"/>
        <w:rPr>
          <w:rFonts w:ascii="Times New Roman" w:hAnsi="Times New Roman" w:cs="Times New Roman"/>
          <w:b/>
        </w:rPr>
      </w:pPr>
      <w:r>
        <w:rPr>
          <w:rFonts w:ascii="Times New Roman" w:hAnsi="Times New Roman" w:cs="Times New Roman"/>
          <w:b/>
        </w:rPr>
        <w:t>3.8</w:t>
      </w:r>
      <w:r w:rsidR="009962C3" w:rsidRPr="009962C3">
        <w:rPr>
          <w:rFonts w:ascii="Times New Roman" w:hAnsi="Times New Roman" w:cs="Times New Roman"/>
          <w:b/>
        </w:rPr>
        <w:t>-</w:t>
      </w:r>
      <w:r w:rsidR="001F2040">
        <w:rPr>
          <w:rFonts w:ascii="Times New Roman" w:hAnsi="Times New Roman" w:cs="Times New Roman"/>
          <w:b/>
        </w:rPr>
        <w:t xml:space="preserve"> </w:t>
      </w:r>
      <w:r w:rsidR="009962C3">
        <w:rPr>
          <w:rFonts w:ascii="Times New Roman" w:hAnsi="Times New Roman" w:cs="Times New Roman"/>
          <w:b/>
        </w:rPr>
        <w:t>Realizada a inscrição, não serão aceitos, em nenhuma hipótese, pedidos de alteração de cargo.</w:t>
      </w:r>
    </w:p>
    <w:p w:rsidR="008D2286" w:rsidRPr="00D70D08" w:rsidRDefault="00D70D08" w:rsidP="001F2040">
      <w:pPr>
        <w:autoSpaceDE w:val="0"/>
        <w:autoSpaceDN w:val="0"/>
        <w:adjustRightInd w:val="0"/>
        <w:spacing w:after="0" w:line="240" w:lineRule="auto"/>
        <w:ind w:left="-567"/>
        <w:jc w:val="both"/>
        <w:rPr>
          <w:rFonts w:ascii="Times New Roman" w:hAnsi="Times New Roman" w:cs="Times New Roman"/>
        </w:rPr>
      </w:pPr>
      <w:r w:rsidRPr="00D70D08">
        <w:rPr>
          <w:rFonts w:ascii="Times New Roman" w:hAnsi="Times New Roman" w:cs="Times New Roman"/>
          <w:b/>
          <w:bCs/>
        </w:rPr>
        <w:t>3.</w:t>
      </w:r>
      <w:r w:rsidR="005169B4">
        <w:rPr>
          <w:rFonts w:ascii="Times New Roman" w:hAnsi="Times New Roman" w:cs="Times New Roman"/>
          <w:b/>
          <w:bCs/>
        </w:rPr>
        <w:t>9</w:t>
      </w:r>
      <w:r w:rsidR="008D2286" w:rsidRPr="00D70D08">
        <w:rPr>
          <w:rFonts w:ascii="Times New Roman" w:hAnsi="Times New Roman" w:cs="Times New Roman"/>
          <w:b/>
          <w:bCs/>
        </w:rPr>
        <w:t xml:space="preserve">- </w:t>
      </w:r>
      <w:r w:rsidR="008D2286" w:rsidRPr="00D70D08">
        <w:rPr>
          <w:rFonts w:ascii="Times New Roman" w:hAnsi="Times New Roman" w:cs="Times New Roman"/>
        </w:rPr>
        <w:t>Todos os candidatos aprovados, por ocasião de sua convocação, serão submetidos a exame de pré-admissão, de</w:t>
      </w:r>
      <w:r>
        <w:rPr>
          <w:rFonts w:ascii="Times New Roman" w:hAnsi="Times New Roman" w:cs="Times New Roman"/>
        </w:rPr>
        <w:t xml:space="preserve"> </w:t>
      </w:r>
      <w:r w:rsidR="008D2286" w:rsidRPr="00D70D08">
        <w:rPr>
          <w:rFonts w:ascii="Times New Roman" w:hAnsi="Times New Roman" w:cs="Times New Roman"/>
        </w:rPr>
        <w:t xml:space="preserve">caráter eliminatório, para a avaliação de suas condições físicas e mentais. </w:t>
      </w:r>
      <w:r w:rsidR="008D2286" w:rsidRPr="00D70D08">
        <w:rPr>
          <w:rFonts w:ascii="Times New Roman" w:hAnsi="Times New Roman" w:cs="Times New Roman"/>
          <w:b/>
          <w:bCs/>
        </w:rPr>
        <w:t>Será eliminado do Processo Seletivo</w:t>
      </w:r>
      <w:r w:rsidR="00143D83">
        <w:rPr>
          <w:rFonts w:ascii="Times New Roman" w:hAnsi="Times New Roman" w:cs="Times New Roman"/>
          <w:b/>
          <w:bCs/>
        </w:rPr>
        <w:t xml:space="preserve"> </w:t>
      </w:r>
      <w:r w:rsidR="00143D83" w:rsidRPr="00D45437">
        <w:rPr>
          <w:rFonts w:ascii="Times New Roman" w:hAnsi="Times New Roman" w:cs="Times New Roman"/>
          <w:b/>
          <w:bCs/>
        </w:rPr>
        <w:t>Simplificado</w:t>
      </w:r>
      <w:r w:rsidR="00143D83">
        <w:rPr>
          <w:rFonts w:ascii="Times New Roman" w:hAnsi="Times New Roman" w:cs="Times New Roman"/>
          <w:b/>
          <w:bCs/>
        </w:rPr>
        <w:t xml:space="preserve"> </w:t>
      </w:r>
      <w:r w:rsidR="008D2286" w:rsidRPr="00D70D08">
        <w:rPr>
          <w:rFonts w:ascii="Times New Roman" w:hAnsi="Times New Roman" w:cs="Times New Roman"/>
          <w:b/>
          <w:bCs/>
        </w:rPr>
        <w:t>o</w:t>
      </w:r>
      <w:r>
        <w:rPr>
          <w:rFonts w:ascii="Times New Roman" w:hAnsi="Times New Roman" w:cs="Times New Roman"/>
        </w:rPr>
        <w:t xml:space="preserve"> </w:t>
      </w:r>
      <w:r w:rsidR="008D2286" w:rsidRPr="00D70D08">
        <w:rPr>
          <w:rFonts w:ascii="Times New Roman" w:hAnsi="Times New Roman" w:cs="Times New Roman"/>
          <w:b/>
          <w:bCs/>
        </w:rPr>
        <w:t>candidato que não gozar de boa saúde física e mental compatíveis com o exercício do cargo</w:t>
      </w:r>
      <w:r w:rsidR="00872BDB">
        <w:rPr>
          <w:rFonts w:ascii="Times New Roman" w:hAnsi="Times New Roman" w:cs="Times New Roman"/>
          <w:b/>
          <w:bCs/>
        </w:rPr>
        <w:t xml:space="preserve">, </w:t>
      </w:r>
      <w:r w:rsidR="007E5F3C">
        <w:rPr>
          <w:rFonts w:ascii="Times New Roman" w:hAnsi="Times New Roman" w:cs="Times New Roman"/>
          <w:b/>
          <w:bCs/>
        </w:rPr>
        <w:t>segundo comprovação</w:t>
      </w:r>
      <w:r w:rsidR="00872BDB" w:rsidRPr="000343CA">
        <w:rPr>
          <w:rFonts w:ascii="Times New Roman" w:hAnsi="Times New Roman" w:cs="Times New Roman"/>
          <w:b/>
          <w:bCs/>
        </w:rPr>
        <w:t xml:space="preserve"> por laudo médico</w:t>
      </w:r>
      <w:r w:rsidR="008D2286" w:rsidRPr="000343CA">
        <w:rPr>
          <w:rFonts w:ascii="Times New Roman" w:hAnsi="Times New Roman" w:cs="Times New Roman"/>
        </w:rPr>
        <w:t>.</w:t>
      </w:r>
    </w:p>
    <w:p w:rsidR="00D70D08" w:rsidRPr="0023663A" w:rsidRDefault="00D70D08" w:rsidP="001F2040">
      <w:pPr>
        <w:autoSpaceDE w:val="0"/>
        <w:autoSpaceDN w:val="0"/>
        <w:adjustRightInd w:val="0"/>
        <w:spacing w:after="0" w:line="240" w:lineRule="auto"/>
        <w:ind w:left="-567"/>
        <w:jc w:val="both"/>
        <w:rPr>
          <w:rFonts w:ascii="Times New Roman" w:hAnsi="Times New Roman" w:cs="Times New Roman"/>
          <w:b/>
        </w:rPr>
      </w:pPr>
    </w:p>
    <w:p w:rsidR="00303B06" w:rsidRDefault="008D2286" w:rsidP="001F2040">
      <w:pPr>
        <w:spacing w:after="0"/>
        <w:ind w:left="-567"/>
        <w:jc w:val="both"/>
        <w:rPr>
          <w:rFonts w:ascii="Times New Roman" w:hAnsi="Times New Roman" w:cs="Times New Roman"/>
          <w:b/>
          <w:bCs/>
        </w:rPr>
      </w:pPr>
      <w:r w:rsidRPr="00D70D08">
        <w:rPr>
          <w:rFonts w:ascii="Times New Roman" w:hAnsi="Times New Roman" w:cs="Times New Roman"/>
          <w:b/>
          <w:bCs/>
        </w:rPr>
        <w:t xml:space="preserve">4- DOS CANDIDATOS </w:t>
      </w:r>
      <w:r w:rsidR="00216933">
        <w:rPr>
          <w:rFonts w:ascii="Times New Roman" w:hAnsi="Times New Roman" w:cs="Times New Roman"/>
          <w:b/>
          <w:bCs/>
        </w:rPr>
        <w:t>DEFICIENTES</w:t>
      </w:r>
    </w:p>
    <w:p w:rsidR="00D70D08" w:rsidRPr="00303B06" w:rsidRDefault="002631CE" w:rsidP="00A03E18">
      <w:pPr>
        <w:spacing w:after="0" w:line="240" w:lineRule="auto"/>
        <w:ind w:left="-567"/>
        <w:jc w:val="both"/>
        <w:rPr>
          <w:rFonts w:ascii="Times New Roman" w:hAnsi="Times New Roman" w:cs="Times New Roman"/>
          <w:b/>
          <w:bCs/>
        </w:rPr>
      </w:pPr>
      <w:r>
        <w:rPr>
          <w:rFonts w:ascii="Times New Roman" w:hAnsi="Times New Roman" w:cs="Times New Roman"/>
          <w:b/>
          <w:bCs/>
        </w:rPr>
        <w:t xml:space="preserve">4.1- </w:t>
      </w:r>
      <w:r w:rsidR="00D70D08" w:rsidRPr="00303B06">
        <w:rPr>
          <w:rFonts w:ascii="Times New Roman" w:hAnsi="Times New Roman" w:cs="Times New Roman"/>
        </w:rPr>
        <w:t>Aos</w:t>
      </w:r>
      <w:r w:rsidR="00216933">
        <w:rPr>
          <w:rFonts w:ascii="Times New Roman" w:hAnsi="Times New Roman" w:cs="Times New Roman"/>
        </w:rPr>
        <w:t xml:space="preserve"> </w:t>
      </w:r>
      <w:r w:rsidR="005A52AB" w:rsidRPr="000343CA">
        <w:rPr>
          <w:rFonts w:ascii="Times New Roman" w:hAnsi="Times New Roman" w:cs="Times New Roman"/>
        </w:rPr>
        <w:t xml:space="preserve">candidatos </w:t>
      </w:r>
      <w:r w:rsidR="00216933" w:rsidRPr="000343CA">
        <w:rPr>
          <w:rFonts w:ascii="Times New Roman" w:hAnsi="Times New Roman" w:cs="Times New Roman"/>
        </w:rPr>
        <w:t>deficientes</w:t>
      </w:r>
      <w:r w:rsidR="001F2040">
        <w:rPr>
          <w:rFonts w:ascii="Times New Roman" w:hAnsi="Times New Roman" w:cs="Times New Roman"/>
        </w:rPr>
        <w:t>,</w:t>
      </w:r>
      <w:r w:rsidR="00D70D08" w:rsidRPr="000343CA">
        <w:rPr>
          <w:rFonts w:ascii="Times New Roman" w:hAnsi="Times New Roman" w:cs="Times New Roman"/>
        </w:rPr>
        <w:t xml:space="preserve"> de</w:t>
      </w:r>
      <w:r w:rsidR="001F2040">
        <w:rPr>
          <w:rFonts w:ascii="Times New Roman" w:hAnsi="Times New Roman" w:cs="Times New Roman"/>
        </w:rPr>
        <w:t xml:space="preserve"> acordo com a Lei Complementar n</w:t>
      </w:r>
      <w:r w:rsidR="00D70D08" w:rsidRPr="000343CA">
        <w:rPr>
          <w:rFonts w:ascii="Times New Roman" w:hAnsi="Times New Roman" w:cs="Times New Roman"/>
        </w:rPr>
        <w:t xml:space="preserve">º 097, de 25 de maio de 1999, </w:t>
      </w:r>
      <w:proofErr w:type="gramStart"/>
      <w:r w:rsidR="005A52AB" w:rsidRPr="000343CA">
        <w:rPr>
          <w:rFonts w:ascii="Times New Roman" w:hAnsi="Times New Roman" w:cs="Times New Roman"/>
        </w:rPr>
        <w:t>serão</w:t>
      </w:r>
      <w:r w:rsidR="00532C84" w:rsidRPr="000343CA">
        <w:rPr>
          <w:rFonts w:ascii="Times New Roman" w:hAnsi="Times New Roman" w:cs="Times New Roman"/>
        </w:rPr>
        <w:t xml:space="preserve"> reservado</w:t>
      </w:r>
      <w:r w:rsidR="005A52AB" w:rsidRPr="000343CA">
        <w:rPr>
          <w:rFonts w:ascii="Times New Roman" w:hAnsi="Times New Roman" w:cs="Times New Roman"/>
        </w:rPr>
        <w:t>s</w:t>
      </w:r>
      <w:proofErr w:type="gramEnd"/>
      <w:r w:rsidR="00D70D08" w:rsidRPr="00303B06">
        <w:rPr>
          <w:rFonts w:ascii="Times New Roman" w:hAnsi="Times New Roman" w:cs="Times New Roman"/>
        </w:rPr>
        <w:t xml:space="preserve"> 6% (seis por cento) das vagas totais oferecidas em cada cargo, desprezadas as frações inferiores a 0,5 (meio).</w:t>
      </w:r>
    </w:p>
    <w:p w:rsidR="00D70D08" w:rsidRPr="00872BDB" w:rsidRDefault="00D70D08" w:rsidP="00A03E18">
      <w:pPr>
        <w:pStyle w:val="CorpodetextoArial"/>
        <w:ind w:left="-567"/>
        <w:jc w:val="both"/>
        <w:rPr>
          <w:rFonts w:ascii="Times New Roman" w:hAnsi="Times New Roman" w:cs="Times New Roman"/>
          <w:b/>
        </w:rPr>
      </w:pPr>
      <w:r w:rsidRPr="00532C84">
        <w:rPr>
          <w:rFonts w:ascii="Times New Roman" w:hAnsi="Times New Roman" w:cs="Times New Roman"/>
          <w:b/>
          <w:bCs/>
          <w:color w:val="auto"/>
        </w:rPr>
        <w:t xml:space="preserve">4.2- </w:t>
      </w:r>
      <w:r w:rsidR="00532C84" w:rsidRPr="00532C84">
        <w:rPr>
          <w:rFonts w:ascii="Times New Roman" w:hAnsi="Times New Roman" w:cs="Times New Roman"/>
          <w:color w:val="auto"/>
        </w:rPr>
        <w:t xml:space="preserve">Para </w:t>
      </w:r>
      <w:r w:rsidR="00532C84" w:rsidRPr="00F91EAB">
        <w:rPr>
          <w:rFonts w:ascii="Times New Roman" w:hAnsi="Times New Roman" w:cs="Times New Roman"/>
        </w:rPr>
        <w:t xml:space="preserve">concorrer a uma dessas vagas, o candidato </w:t>
      </w:r>
      <w:r w:rsidR="00216933">
        <w:rPr>
          <w:rFonts w:ascii="Times New Roman" w:hAnsi="Times New Roman" w:cs="Times New Roman"/>
        </w:rPr>
        <w:t xml:space="preserve">deficiente </w:t>
      </w:r>
      <w:r w:rsidR="00532C84" w:rsidRPr="00F91EAB">
        <w:rPr>
          <w:rFonts w:ascii="Times New Roman" w:hAnsi="Times New Roman" w:cs="Times New Roman"/>
        </w:rPr>
        <w:t>deverá, durante o preenchimento da Ficha de Inscrição</w:t>
      </w:r>
      <w:r w:rsidR="00532C84" w:rsidRPr="00995E08">
        <w:rPr>
          <w:rFonts w:ascii="Times New Roman" w:hAnsi="Times New Roman" w:cs="Times New Roman"/>
          <w:color w:val="auto"/>
        </w:rPr>
        <w:t xml:space="preserve">, </w:t>
      </w:r>
      <w:r w:rsidR="00532C84" w:rsidRPr="008D04A4">
        <w:rPr>
          <w:rFonts w:ascii="Times New Roman" w:hAnsi="Times New Roman" w:cs="Times New Roman"/>
          <w:b/>
          <w:color w:val="FF0000"/>
        </w:rPr>
        <w:t>ANEXO III,</w:t>
      </w:r>
      <w:r w:rsidR="00532C84" w:rsidRPr="00973C77">
        <w:rPr>
          <w:rFonts w:ascii="Times New Roman" w:hAnsi="Times New Roman" w:cs="Times New Roman"/>
          <w:color w:val="FF0000"/>
        </w:rPr>
        <w:t xml:space="preserve"> </w:t>
      </w:r>
      <w:r w:rsidR="00532C84" w:rsidRPr="00F91EAB">
        <w:rPr>
          <w:rFonts w:ascii="Times New Roman" w:hAnsi="Times New Roman" w:cs="Times New Roman"/>
        </w:rPr>
        <w:t>informar se é</w:t>
      </w:r>
      <w:r w:rsidR="00216933">
        <w:rPr>
          <w:rFonts w:ascii="Times New Roman" w:hAnsi="Times New Roman" w:cs="Times New Roman"/>
        </w:rPr>
        <w:t xml:space="preserve"> deficiente</w:t>
      </w:r>
      <w:r w:rsidR="00532C84" w:rsidRPr="00F91EAB">
        <w:rPr>
          <w:rFonts w:ascii="Times New Roman" w:hAnsi="Times New Roman" w:cs="Times New Roman"/>
        </w:rPr>
        <w:t xml:space="preserve">, especificar a </w:t>
      </w:r>
      <w:r w:rsidR="00216933">
        <w:rPr>
          <w:rFonts w:ascii="Times New Roman" w:hAnsi="Times New Roman" w:cs="Times New Roman"/>
        </w:rPr>
        <w:t xml:space="preserve">sua </w:t>
      </w:r>
      <w:r w:rsidR="00532C84" w:rsidRPr="00F91EAB">
        <w:rPr>
          <w:rFonts w:ascii="Times New Roman" w:hAnsi="Times New Roman" w:cs="Times New Roman"/>
        </w:rPr>
        <w:t>deficiência,</w:t>
      </w:r>
      <w:r w:rsidR="00216933">
        <w:rPr>
          <w:rFonts w:ascii="Times New Roman" w:hAnsi="Times New Roman" w:cs="Times New Roman"/>
        </w:rPr>
        <w:t xml:space="preserve"> indicar necessidade especial para realização da prova</w:t>
      </w:r>
      <w:r w:rsidR="001F2040">
        <w:rPr>
          <w:rFonts w:ascii="Times New Roman" w:hAnsi="Times New Roman" w:cs="Times New Roman"/>
        </w:rPr>
        <w:t xml:space="preserve"> e se há</w:t>
      </w:r>
      <w:r w:rsidR="00532C84" w:rsidRPr="00F91EAB">
        <w:rPr>
          <w:rFonts w:ascii="Times New Roman" w:hAnsi="Times New Roman" w:cs="Times New Roman"/>
        </w:rPr>
        <w:t xml:space="preserve"> interesse em vagas de</w:t>
      </w:r>
      <w:r w:rsidR="00A03E18">
        <w:rPr>
          <w:rFonts w:ascii="Times New Roman" w:hAnsi="Times New Roman" w:cs="Times New Roman"/>
        </w:rPr>
        <w:t>stinadas a deficie</w:t>
      </w:r>
      <w:r w:rsidR="001F2040">
        <w:rPr>
          <w:rFonts w:ascii="Times New Roman" w:hAnsi="Times New Roman" w:cs="Times New Roman"/>
        </w:rPr>
        <w:t>ntes</w:t>
      </w:r>
      <w:r w:rsidR="00532C84" w:rsidRPr="00F91EAB">
        <w:rPr>
          <w:rFonts w:ascii="Times New Roman" w:hAnsi="Times New Roman" w:cs="Times New Roman"/>
        </w:rPr>
        <w:t xml:space="preserve">, anexando junto aos documentos do </w:t>
      </w:r>
      <w:r w:rsidR="00A03E18">
        <w:rPr>
          <w:rFonts w:ascii="Times New Roman" w:hAnsi="Times New Roman" w:cs="Times New Roman"/>
          <w:b/>
        </w:rPr>
        <w:t xml:space="preserve">item 3.5 </w:t>
      </w:r>
      <w:r w:rsidR="00532C84" w:rsidRPr="00F91EAB">
        <w:rPr>
          <w:rFonts w:ascii="Times New Roman" w:hAnsi="Times New Roman" w:cs="Times New Roman"/>
        </w:rPr>
        <w:t>envelope fechado,</w:t>
      </w:r>
      <w:r w:rsidR="00606106">
        <w:rPr>
          <w:rFonts w:ascii="Times New Roman" w:hAnsi="Times New Roman" w:cs="Times New Roman"/>
        </w:rPr>
        <w:t xml:space="preserve"> devidamente identificado com </w:t>
      </w:r>
      <w:r w:rsidR="00532C84" w:rsidRPr="00F91EAB">
        <w:rPr>
          <w:rFonts w:ascii="Times New Roman" w:hAnsi="Times New Roman" w:cs="Times New Roman"/>
        </w:rPr>
        <w:t xml:space="preserve">nome, número do RG e do CPF, contendo em seu interior </w:t>
      </w:r>
      <w:r w:rsidR="00532C84" w:rsidRPr="00F91EAB">
        <w:rPr>
          <w:rFonts w:ascii="Times New Roman" w:hAnsi="Times New Roman" w:cs="Times New Roman"/>
          <w:b/>
        </w:rPr>
        <w:t>Laudo Médico Original</w:t>
      </w:r>
      <w:r w:rsidR="00532C84" w:rsidRPr="00F91EAB">
        <w:rPr>
          <w:rFonts w:ascii="Times New Roman" w:hAnsi="Times New Roman" w:cs="Times New Roman"/>
        </w:rPr>
        <w:t xml:space="preserve"> </w:t>
      </w:r>
      <w:r w:rsidR="00216933">
        <w:rPr>
          <w:rFonts w:ascii="Times New Roman" w:hAnsi="Times New Roman" w:cs="Times New Roman"/>
        </w:rPr>
        <w:t>(</w:t>
      </w:r>
      <w:r w:rsidR="00532C84" w:rsidRPr="00F91EAB">
        <w:rPr>
          <w:rFonts w:ascii="Times New Roman" w:hAnsi="Times New Roman" w:cs="Times New Roman"/>
        </w:rPr>
        <w:t>ou cópia au</w:t>
      </w:r>
      <w:r w:rsidR="002E772A">
        <w:rPr>
          <w:rFonts w:ascii="Times New Roman" w:hAnsi="Times New Roman" w:cs="Times New Roman"/>
        </w:rPr>
        <w:t>tenticada</w:t>
      </w:r>
      <w:r w:rsidR="00216933">
        <w:rPr>
          <w:rFonts w:ascii="Times New Roman" w:hAnsi="Times New Roman" w:cs="Times New Roman"/>
        </w:rPr>
        <w:t>)</w:t>
      </w:r>
      <w:r w:rsidR="00A03E18">
        <w:rPr>
          <w:rFonts w:ascii="Times New Roman" w:hAnsi="Times New Roman" w:cs="Times New Roman"/>
        </w:rPr>
        <w:t>,</w:t>
      </w:r>
      <w:r w:rsidR="002E772A">
        <w:rPr>
          <w:rFonts w:ascii="Times New Roman" w:hAnsi="Times New Roman" w:cs="Times New Roman"/>
        </w:rPr>
        <w:t xml:space="preserve"> expedido no prazo de </w:t>
      </w:r>
      <w:r w:rsidR="004F678E">
        <w:rPr>
          <w:rFonts w:ascii="Times New Roman" w:hAnsi="Times New Roman" w:cs="Times New Roman"/>
          <w:b/>
        </w:rPr>
        <w:t xml:space="preserve">90 (noventa) </w:t>
      </w:r>
      <w:r w:rsidR="004F678E" w:rsidRPr="000343CA">
        <w:rPr>
          <w:rFonts w:ascii="Times New Roman" w:hAnsi="Times New Roman" w:cs="Times New Roman"/>
          <w:b/>
        </w:rPr>
        <w:t>dias anterior</w:t>
      </w:r>
      <w:r w:rsidR="00A03E18">
        <w:rPr>
          <w:rFonts w:ascii="Times New Roman" w:hAnsi="Times New Roman" w:cs="Times New Roman"/>
          <w:b/>
        </w:rPr>
        <w:t>es</w:t>
      </w:r>
      <w:r w:rsidR="004F678E" w:rsidRPr="000343CA">
        <w:rPr>
          <w:rFonts w:ascii="Times New Roman" w:hAnsi="Times New Roman" w:cs="Times New Roman"/>
          <w:b/>
        </w:rPr>
        <w:t xml:space="preserve"> a</w:t>
      </w:r>
      <w:r w:rsidR="00532C84" w:rsidRPr="000343CA">
        <w:rPr>
          <w:rFonts w:ascii="Times New Roman" w:hAnsi="Times New Roman" w:cs="Times New Roman"/>
          <w:b/>
        </w:rPr>
        <w:t>o término</w:t>
      </w:r>
      <w:r w:rsidR="00532C84" w:rsidRPr="00F91EAB">
        <w:rPr>
          <w:rFonts w:ascii="Times New Roman" w:hAnsi="Times New Roman" w:cs="Times New Roman"/>
          <w:b/>
        </w:rPr>
        <w:t xml:space="preserve"> das inscrições, o qual deverá atestar a espécie e o grau ou nível de deficiência, com expressa referência ao código correspondente da Classif</w:t>
      </w:r>
      <w:r w:rsidR="00895F18">
        <w:rPr>
          <w:rFonts w:ascii="Times New Roman" w:hAnsi="Times New Roman" w:cs="Times New Roman"/>
          <w:b/>
        </w:rPr>
        <w:t xml:space="preserve">icação Internacional de Doença </w:t>
      </w:r>
      <w:r w:rsidR="00532C84" w:rsidRPr="00F91EAB">
        <w:rPr>
          <w:rFonts w:ascii="Times New Roman" w:hAnsi="Times New Roman" w:cs="Times New Roman"/>
          <w:b/>
        </w:rPr>
        <w:t>- CID</w:t>
      </w:r>
      <w:r w:rsidR="00216933" w:rsidRPr="000343CA">
        <w:rPr>
          <w:rFonts w:ascii="Times New Roman" w:hAnsi="Times New Roman" w:cs="Times New Roman"/>
          <w:b/>
        </w:rPr>
        <w:t>.</w:t>
      </w:r>
      <w:r w:rsidRPr="000343CA">
        <w:rPr>
          <w:rFonts w:ascii="Times New Roman" w:hAnsi="Times New Roman" w:cs="Times New Roman"/>
          <w:b/>
          <w:bCs/>
        </w:rPr>
        <w:t xml:space="preserve"> </w:t>
      </w:r>
      <w:r w:rsidRPr="000343CA">
        <w:rPr>
          <w:rFonts w:ascii="Times New Roman" w:hAnsi="Times New Roman" w:cs="Times New Roman"/>
        </w:rPr>
        <w:t>Este laudo</w:t>
      </w:r>
      <w:r w:rsidRPr="00303B06">
        <w:rPr>
          <w:rFonts w:ascii="Times New Roman" w:hAnsi="Times New Roman" w:cs="Times New Roman"/>
        </w:rPr>
        <w:t xml:space="preserve"> </w:t>
      </w:r>
      <w:r w:rsidR="00216933">
        <w:rPr>
          <w:rFonts w:ascii="Times New Roman" w:hAnsi="Times New Roman" w:cs="Times New Roman"/>
        </w:rPr>
        <w:t xml:space="preserve">médico </w:t>
      </w:r>
      <w:r w:rsidR="00A03E18">
        <w:rPr>
          <w:rFonts w:ascii="Times New Roman" w:hAnsi="Times New Roman" w:cs="Times New Roman"/>
        </w:rPr>
        <w:t>será retido e ficará anexado à Ficha de I</w:t>
      </w:r>
      <w:r w:rsidRPr="00303B06">
        <w:rPr>
          <w:rFonts w:ascii="Times New Roman" w:hAnsi="Times New Roman" w:cs="Times New Roman"/>
        </w:rPr>
        <w:t>nscrição.</w:t>
      </w:r>
    </w:p>
    <w:p w:rsidR="00D70D08" w:rsidRPr="00D45437" w:rsidRDefault="00D70D08" w:rsidP="00A03E18">
      <w:pPr>
        <w:autoSpaceDE w:val="0"/>
        <w:autoSpaceDN w:val="0"/>
        <w:adjustRightInd w:val="0"/>
        <w:spacing w:after="0" w:line="240" w:lineRule="auto"/>
        <w:ind w:left="-567"/>
        <w:jc w:val="both"/>
        <w:rPr>
          <w:rFonts w:ascii="Times New Roman" w:hAnsi="Times New Roman" w:cs="Times New Roman"/>
          <w:b/>
        </w:rPr>
      </w:pPr>
      <w:r w:rsidRPr="00303B06">
        <w:rPr>
          <w:rFonts w:ascii="Times New Roman" w:hAnsi="Times New Roman" w:cs="Times New Roman"/>
          <w:b/>
          <w:bCs/>
        </w:rPr>
        <w:t xml:space="preserve">4.3- </w:t>
      </w:r>
      <w:r w:rsidRPr="00D45437">
        <w:rPr>
          <w:rFonts w:ascii="Times New Roman" w:hAnsi="Times New Roman" w:cs="Times New Roman"/>
          <w:b/>
        </w:rPr>
        <w:t xml:space="preserve">Os candidatos </w:t>
      </w:r>
      <w:r w:rsidR="00216933">
        <w:rPr>
          <w:rFonts w:ascii="Times New Roman" w:hAnsi="Times New Roman" w:cs="Times New Roman"/>
          <w:b/>
        </w:rPr>
        <w:t xml:space="preserve">deficientes </w:t>
      </w:r>
      <w:r w:rsidRPr="00D45437">
        <w:rPr>
          <w:rFonts w:ascii="Times New Roman" w:hAnsi="Times New Roman" w:cs="Times New Roman"/>
          <w:b/>
        </w:rPr>
        <w:t xml:space="preserve">participarão do Processo Seletivo </w:t>
      </w:r>
      <w:r w:rsidR="00143D83" w:rsidRPr="00D45437">
        <w:rPr>
          <w:rFonts w:ascii="Times New Roman" w:hAnsi="Times New Roman" w:cs="Times New Roman"/>
          <w:b/>
        </w:rPr>
        <w:t xml:space="preserve">Simplificado </w:t>
      </w:r>
      <w:r w:rsidRPr="00D45437">
        <w:rPr>
          <w:rFonts w:ascii="Times New Roman" w:hAnsi="Times New Roman" w:cs="Times New Roman"/>
          <w:b/>
        </w:rPr>
        <w:t>em igualdade de condições</w:t>
      </w:r>
      <w:r w:rsidR="00303B06" w:rsidRPr="00D45437">
        <w:rPr>
          <w:rFonts w:ascii="Times New Roman" w:hAnsi="Times New Roman" w:cs="Times New Roman"/>
          <w:b/>
        </w:rPr>
        <w:t xml:space="preserve"> </w:t>
      </w:r>
      <w:r w:rsidRPr="00D45437">
        <w:rPr>
          <w:rFonts w:ascii="Times New Roman" w:hAnsi="Times New Roman" w:cs="Times New Roman"/>
          <w:b/>
        </w:rPr>
        <w:t>com os demais candidatos, no que se refere a</w:t>
      </w:r>
      <w:r w:rsidR="00216933">
        <w:rPr>
          <w:rFonts w:ascii="Times New Roman" w:hAnsi="Times New Roman" w:cs="Times New Roman"/>
          <w:b/>
        </w:rPr>
        <w:t>o</w:t>
      </w:r>
      <w:r w:rsidRPr="00D45437">
        <w:rPr>
          <w:rFonts w:ascii="Times New Roman" w:hAnsi="Times New Roman" w:cs="Times New Roman"/>
          <w:b/>
        </w:rPr>
        <w:t xml:space="preserve"> conteúdo da prova, aos critérios de aprovação, duração,</w:t>
      </w:r>
      <w:r w:rsidR="00303B06" w:rsidRPr="00D45437">
        <w:rPr>
          <w:rFonts w:ascii="Times New Roman" w:hAnsi="Times New Roman" w:cs="Times New Roman"/>
          <w:b/>
        </w:rPr>
        <w:t xml:space="preserve"> </w:t>
      </w:r>
      <w:r w:rsidRPr="00D45437">
        <w:rPr>
          <w:rFonts w:ascii="Times New Roman" w:hAnsi="Times New Roman" w:cs="Times New Roman"/>
          <w:b/>
        </w:rPr>
        <w:t xml:space="preserve">horário </w:t>
      </w:r>
      <w:r w:rsidR="00216933">
        <w:rPr>
          <w:rFonts w:ascii="Times New Roman" w:hAnsi="Times New Roman" w:cs="Times New Roman"/>
          <w:b/>
        </w:rPr>
        <w:t>e local de aplicação das provas.</w:t>
      </w:r>
    </w:p>
    <w:p w:rsidR="00216933" w:rsidRDefault="00D70D08" w:rsidP="00A03E18">
      <w:pPr>
        <w:autoSpaceDE w:val="0"/>
        <w:autoSpaceDN w:val="0"/>
        <w:adjustRightInd w:val="0"/>
        <w:spacing w:after="0" w:line="240" w:lineRule="auto"/>
        <w:ind w:left="-567"/>
        <w:jc w:val="both"/>
        <w:rPr>
          <w:rFonts w:ascii="Times New Roman" w:hAnsi="Times New Roman" w:cs="Times New Roman"/>
        </w:rPr>
      </w:pPr>
      <w:r w:rsidRPr="00303B06">
        <w:rPr>
          <w:rFonts w:ascii="Times New Roman" w:hAnsi="Times New Roman" w:cs="Times New Roman"/>
          <w:b/>
          <w:bCs/>
        </w:rPr>
        <w:t>4.3.1</w:t>
      </w:r>
      <w:r w:rsidRPr="000343CA">
        <w:rPr>
          <w:rFonts w:ascii="Times New Roman" w:hAnsi="Times New Roman" w:cs="Times New Roman"/>
          <w:b/>
          <w:bCs/>
        </w:rPr>
        <w:t xml:space="preserve">- </w:t>
      </w:r>
      <w:r w:rsidRPr="000343CA">
        <w:rPr>
          <w:rFonts w:ascii="Times New Roman" w:hAnsi="Times New Roman" w:cs="Times New Roman"/>
        </w:rPr>
        <w:t>O candidato</w:t>
      </w:r>
      <w:r w:rsidRPr="00D45437">
        <w:rPr>
          <w:rFonts w:ascii="Times New Roman" w:hAnsi="Times New Roman" w:cs="Times New Roman"/>
        </w:rPr>
        <w:t xml:space="preserve"> </w:t>
      </w:r>
      <w:r w:rsidR="00216933">
        <w:rPr>
          <w:rFonts w:ascii="Times New Roman" w:hAnsi="Times New Roman" w:cs="Times New Roman"/>
        </w:rPr>
        <w:t>deficiente</w:t>
      </w:r>
      <w:r w:rsidR="00A03E18">
        <w:rPr>
          <w:rFonts w:ascii="Times New Roman" w:hAnsi="Times New Roman" w:cs="Times New Roman"/>
        </w:rPr>
        <w:t>,</w:t>
      </w:r>
      <w:r w:rsidR="00216933">
        <w:rPr>
          <w:rFonts w:ascii="Times New Roman" w:hAnsi="Times New Roman" w:cs="Times New Roman"/>
        </w:rPr>
        <w:t xml:space="preserve"> </w:t>
      </w:r>
      <w:r w:rsidRPr="00D45437">
        <w:rPr>
          <w:rFonts w:ascii="Times New Roman" w:hAnsi="Times New Roman" w:cs="Times New Roman"/>
        </w:rPr>
        <w:t>que nos termos legais</w:t>
      </w:r>
      <w:r w:rsidR="00A03E18">
        <w:rPr>
          <w:rFonts w:ascii="Times New Roman" w:hAnsi="Times New Roman" w:cs="Times New Roman"/>
        </w:rPr>
        <w:t>,</w:t>
      </w:r>
      <w:r w:rsidRPr="00D45437">
        <w:rPr>
          <w:rFonts w:ascii="Times New Roman" w:hAnsi="Times New Roman" w:cs="Times New Roman"/>
        </w:rPr>
        <w:t xml:space="preserve"> necessitar de </w:t>
      </w:r>
      <w:r w:rsidR="00661328">
        <w:rPr>
          <w:rFonts w:ascii="Times New Roman" w:hAnsi="Times New Roman" w:cs="Times New Roman"/>
        </w:rPr>
        <w:t xml:space="preserve">condições especiais para realização das </w:t>
      </w:r>
      <w:r w:rsidR="00303B06" w:rsidRPr="00D45437">
        <w:rPr>
          <w:rFonts w:ascii="Times New Roman" w:hAnsi="Times New Roman" w:cs="Times New Roman"/>
        </w:rPr>
        <w:t>provas</w:t>
      </w:r>
      <w:r w:rsidR="00143D83" w:rsidRPr="00D45437">
        <w:rPr>
          <w:rFonts w:ascii="Times New Roman" w:hAnsi="Times New Roman" w:cs="Times New Roman"/>
        </w:rPr>
        <w:t xml:space="preserve"> </w:t>
      </w:r>
      <w:r w:rsidR="00872BDB">
        <w:rPr>
          <w:rFonts w:ascii="Times New Roman" w:hAnsi="Times New Roman" w:cs="Times New Roman"/>
        </w:rPr>
        <w:t xml:space="preserve">poderá </w:t>
      </w:r>
      <w:r w:rsidR="00A03E18">
        <w:rPr>
          <w:rFonts w:ascii="Times New Roman" w:hAnsi="Times New Roman" w:cs="Times New Roman"/>
        </w:rPr>
        <w:t>solicitar no campo específico da Ficha de I</w:t>
      </w:r>
      <w:r w:rsidR="00661328">
        <w:rPr>
          <w:rFonts w:ascii="Times New Roman" w:hAnsi="Times New Roman" w:cs="Times New Roman"/>
        </w:rPr>
        <w:t>nscrição.</w:t>
      </w:r>
    </w:p>
    <w:p w:rsidR="00D70D08" w:rsidRPr="00867838" w:rsidRDefault="00D70D08" w:rsidP="00A03E18">
      <w:pPr>
        <w:autoSpaceDE w:val="0"/>
        <w:autoSpaceDN w:val="0"/>
        <w:adjustRightInd w:val="0"/>
        <w:spacing w:after="0" w:line="240" w:lineRule="auto"/>
        <w:ind w:left="-567"/>
        <w:jc w:val="both"/>
        <w:rPr>
          <w:rFonts w:ascii="Times New Roman" w:hAnsi="Times New Roman" w:cs="Times New Roman"/>
          <w:u w:val="single"/>
        </w:rPr>
      </w:pPr>
      <w:r w:rsidRPr="00303B06">
        <w:rPr>
          <w:rFonts w:ascii="Times New Roman" w:hAnsi="Times New Roman" w:cs="Times New Roman"/>
          <w:b/>
          <w:bCs/>
        </w:rPr>
        <w:t xml:space="preserve">4.3.2- </w:t>
      </w:r>
      <w:r w:rsidRPr="00303B06">
        <w:rPr>
          <w:rFonts w:ascii="Times New Roman" w:hAnsi="Times New Roman" w:cs="Times New Roman"/>
        </w:rPr>
        <w:t>As solicitações de condições especiais, bem como de recursos especiais, serão atendidas obedecendo aos</w:t>
      </w:r>
      <w:r w:rsidR="00303B06" w:rsidRPr="00303B06">
        <w:rPr>
          <w:rFonts w:ascii="Times New Roman" w:hAnsi="Times New Roman" w:cs="Times New Roman"/>
        </w:rPr>
        <w:t xml:space="preserve"> </w:t>
      </w:r>
      <w:r w:rsidRPr="00303B06">
        <w:rPr>
          <w:rFonts w:ascii="Times New Roman" w:hAnsi="Times New Roman" w:cs="Times New Roman"/>
        </w:rPr>
        <w:t>critérios de viabilidade e de razoabilidade.</w:t>
      </w:r>
    </w:p>
    <w:p w:rsidR="00D70D08" w:rsidRPr="00303B06" w:rsidRDefault="00895F18"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4.4</w:t>
      </w:r>
      <w:r w:rsidR="00D70D08" w:rsidRPr="00303B06">
        <w:rPr>
          <w:rFonts w:ascii="Times New Roman" w:hAnsi="Times New Roman" w:cs="Times New Roman"/>
          <w:b/>
          <w:bCs/>
        </w:rPr>
        <w:t xml:space="preserve">- </w:t>
      </w:r>
      <w:r w:rsidR="00D70D08" w:rsidRPr="00303B06">
        <w:rPr>
          <w:rFonts w:ascii="Times New Roman" w:hAnsi="Times New Roman" w:cs="Times New Roman"/>
        </w:rPr>
        <w:t>Não serão consid</w:t>
      </w:r>
      <w:r>
        <w:rPr>
          <w:rFonts w:ascii="Times New Roman" w:hAnsi="Times New Roman" w:cs="Times New Roman"/>
        </w:rPr>
        <w:t>erados deficientes</w:t>
      </w:r>
      <w:r w:rsidR="00D70D08" w:rsidRPr="00303B06">
        <w:rPr>
          <w:rFonts w:ascii="Times New Roman" w:hAnsi="Times New Roman" w:cs="Times New Roman"/>
        </w:rPr>
        <w:t xml:space="preserve"> os distúrbios de acuidade visual, passíveis de correção</w:t>
      </w:r>
      <w:r w:rsidR="00303B06" w:rsidRPr="00303B06">
        <w:rPr>
          <w:rFonts w:ascii="Times New Roman" w:hAnsi="Times New Roman" w:cs="Times New Roman"/>
        </w:rPr>
        <w:t xml:space="preserve"> </w:t>
      </w:r>
      <w:r w:rsidR="00D70D08" w:rsidRPr="00303B06">
        <w:rPr>
          <w:rFonts w:ascii="Times New Roman" w:hAnsi="Times New Roman" w:cs="Times New Roman"/>
        </w:rPr>
        <w:t>simples do tipo miopia, astigmatismo, estrabismo e congêneres.</w:t>
      </w:r>
    </w:p>
    <w:p w:rsidR="00D70D08" w:rsidRPr="00303B06" w:rsidRDefault="003C7E07" w:rsidP="00A03E18">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4.5.</w:t>
      </w:r>
      <w:r w:rsidR="00D70D08" w:rsidRPr="00303B06">
        <w:rPr>
          <w:rFonts w:ascii="Times New Roman" w:hAnsi="Times New Roman" w:cs="Times New Roman"/>
          <w:b/>
          <w:bCs/>
        </w:rPr>
        <w:t xml:space="preserve">- Após admissão no cargo a que concorreu como candidato </w:t>
      </w:r>
      <w:r w:rsidR="00895F18">
        <w:rPr>
          <w:rFonts w:ascii="Times New Roman" w:hAnsi="Times New Roman" w:cs="Times New Roman"/>
          <w:b/>
          <w:bCs/>
        </w:rPr>
        <w:t xml:space="preserve">deficiente, </w:t>
      </w:r>
      <w:proofErr w:type="gramStart"/>
      <w:r w:rsidR="00D70D08" w:rsidRPr="00303B06">
        <w:rPr>
          <w:rFonts w:ascii="Times New Roman" w:hAnsi="Times New Roman" w:cs="Times New Roman"/>
          <w:b/>
          <w:bCs/>
        </w:rPr>
        <w:t>a</w:t>
      </w:r>
      <w:proofErr w:type="gramEnd"/>
      <w:r w:rsidR="00303B06" w:rsidRPr="00303B06">
        <w:rPr>
          <w:rFonts w:ascii="Times New Roman" w:hAnsi="Times New Roman" w:cs="Times New Roman"/>
          <w:b/>
          <w:bCs/>
        </w:rPr>
        <w:t xml:space="preserve"> </w:t>
      </w:r>
      <w:r w:rsidR="00895F18">
        <w:rPr>
          <w:rFonts w:ascii="Times New Roman" w:hAnsi="Times New Roman" w:cs="Times New Roman"/>
          <w:b/>
          <w:bCs/>
        </w:rPr>
        <w:t xml:space="preserve">deficiência </w:t>
      </w:r>
      <w:r w:rsidR="00EB7F12">
        <w:rPr>
          <w:rFonts w:ascii="Times New Roman" w:hAnsi="Times New Roman" w:cs="Times New Roman"/>
          <w:b/>
          <w:bCs/>
        </w:rPr>
        <w:t>física</w:t>
      </w:r>
      <w:r w:rsidR="00895F18">
        <w:rPr>
          <w:rFonts w:ascii="Times New Roman" w:hAnsi="Times New Roman" w:cs="Times New Roman"/>
          <w:b/>
          <w:bCs/>
        </w:rPr>
        <w:t xml:space="preserve"> não poderá ser indicada </w:t>
      </w:r>
      <w:r w:rsidR="00D70D08" w:rsidRPr="00303B06">
        <w:rPr>
          <w:rFonts w:ascii="Times New Roman" w:hAnsi="Times New Roman" w:cs="Times New Roman"/>
          <w:b/>
          <w:bCs/>
        </w:rPr>
        <w:t>para justificar a concessão de readaptação do cargo, bem como</w:t>
      </w:r>
      <w:r w:rsidR="00303B06" w:rsidRPr="00303B06">
        <w:rPr>
          <w:rFonts w:ascii="Times New Roman" w:hAnsi="Times New Roman" w:cs="Times New Roman"/>
          <w:b/>
          <w:bCs/>
        </w:rPr>
        <w:t xml:space="preserve"> </w:t>
      </w:r>
      <w:r w:rsidR="00D70D08" w:rsidRPr="00303B06">
        <w:rPr>
          <w:rFonts w:ascii="Times New Roman" w:hAnsi="Times New Roman" w:cs="Times New Roman"/>
          <w:b/>
          <w:bCs/>
        </w:rPr>
        <w:t>aposentadoria por invalidez</w:t>
      </w:r>
      <w:r w:rsidR="00D70D08" w:rsidRPr="00303B06">
        <w:rPr>
          <w:rFonts w:ascii="Times New Roman" w:hAnsi="Times New Roman" w:cs="Times New Roman"/>
        </w:rPr>
        <w:t>.</w:t>
      </w:r>
    </w:p>
    <w:p w:rsidR="00D70D08" w:rsidRDefault="00D70D08" w:rsidP="00A03E18">
      <w:pPr>
        <w:autoSpaceDE w:val="0"/>
        <w:autoSpaceDN w:val="0"/>
        <w:adjustRightInd w:val="0"/>
        <w:spacing w:after="0" w:line="240" w:lineRule="auto"/>
        <w:ind w:left="-567"/>
        <w:jc w:val="both"/>
        <w:rPr>
          <w:rFonts w:ascii="Times New Roman" w:hAnsi="Times New Roman" w:cs="Times New Roman"/>
        </w:rPr>
      </w:pPr>
      <w:r w:rsidRPr="00303B06">
        <w:rPr>
          <w:rFonts w:ascii="Times New Roman" w:hAnsi="Times New Roman" w:cs="Times New Roman"/>
          <w:b/>
          <w:bCs/>
        </w:rPr>
        <w:t xml:space="preserve">4.6 </w:t>
      </w:r>
      <w:r w:rsidR="003053B7">
        <w:rPr>
          <w:rFonts w:ascii="Times New Roman" w:hAnsi="Times New Roman" w:cs="Times New Roman"/>
        </w:rPr>
        <w:t xml:space="preserve">– </w:t>
      </w:r>
      <w:r w:rsidR="003053B7" w:rsidRPr="000343CA">
        <w:rPr>
          <w:rFonts w:ascii="Times New Roman" w:hAnsi="Times New Roman" w:cs="Times New Roman"/>
        </w:rPr>
        <w:t xml:space="preserve">Quando </w:t>
      </w:r>
      <w:r w:rsidRPr="000343CA">
        <w:rPr>
          <w:rFonts w:ascii="Times New Roman" w:hAnsi="Times New Roman" w:cs="Times New Roman"/>
        </w:rPr>
        <w:t>convocados para</w:t>
      </w:r>
      <w:r w:rsidRPr="00867838">
        <w:rPr>
          <w:rFonts w:ascii="Times New Roman" w:hAnsi="Times New Roman" w:cs="Times New Roman"/>
        </w:rPr>
        <w:t xml:space="preserve"> a realização dos procedimentos </w:t>
      </w:r>
      <w:proofErr w:type="spellStart"/>
      <w:r w:rsidRPr="00867838">
        <w:rPr>
          <w:rFonts w:ascii="Times New Roman" w:hAnsi="Times New Roman" w:cs="Times New Roman"/>
        </w:rPr>
        <w:t>pré</w:t>
      </w:r>
      <w:proofErr w:type="spellEnd"/>
      <w:r w:rsidRPr="00867838">
        <w:rPr>
          <w:rFonts w:ascii="Times New Roman" w:hAnsi="Times New Roman" w:cs="Times New Roman"/>
        </w:rPr>
        <w:t>-admission</w:t>
      </w:r>
      <w:r w:rsidR="00895F18">
        <w:rPr>
          <w:rFonts w:ascii="Times New Roman" w:hAnsi="Times New Roman" w:cs="Times New Roman"/>
        </w:rPr>
        <w:t>ais os candidatos</w:t>
      </w:r>
      <w:r w:rsidRPr="00867838">
        <w:rPr>
          <w:rFonts w:ascii="Times New Roman" w:hAnsi="Times New Roman" w:cs="Times New Roman"/>
        </w:rPr>
        <w:t xml:space="preserve"> serão submetidos à avaliação da Medicina</w:t>
      </w:r>
      <w:r w:rsidR="003246CB">
        <w:rPr>
          <w:rFonts w:ascii="Times New Roman" w:hAnsi="Times New Roman" w:cs="Times New Roman"/>
        </w:rPr>
        <w:t xml:space="preserve"> do Trabalho</w:t>
      </w:r>
      <w:r w:rsidR="004F678E" w:rsidRPr="000343CA">
        <w:rPr>
          <w:rFonts w:ascii="Times New Roman" w:hAnsi="Times New Roman" w:cs="Times New Roman"/>
        </w:rPr>
        <w:t>, para</w:t>
      </w:r>
      <w:r w:rsidRPr="00867838">
        <w:rPr>
          <w:rFonts w:ascii="Times New Roman" w:hAnsi="Times New Roman" w:cs="Times New Roman"/>
        </w:rPr>
        <w:t xml:space="preserve"> comprov</w:t>
      </w:r>
      <w:r w:rsidR="00895F18">
        <w:rPr>
          <w:rFonts w:ascii="Times New Roman" w:hAnsi="Times New Roman" w:cs="Times New Roman"/>
        </w:rPr>
        <w:t xml:space="preserve">ação de sua </w:t>
      </w:r>
      <w:r w:rsidR="002C3D1F">
        <w:rPr>
          <w:rFonts w:ascii="Times New Roman" w:hAnsi="Times New Roman" w:cs="Times New Roman"/>
        </w:rPr>
        <w:t>deficiência</w:t>
      </w:r>
      <w:r w:rsidR="008636A0">
        <w:rPr>
          <w:rFonts w:ascii="Times New Roman" w:hAnsi="Times New Roman" w:cs="Times New Roman"/>
        </w:rPr>
        <w:t xml:space="preserve"> </w:t>
      </w:r>
      <w:r w:rsidRPr="00867838">
        <w:rPr>
          <w:rFonts w:ascii="Times New Roman" w:hAnsi="Times New Roman" w:cs="Times New Roman"/>
        </w:rPr>
        <w:t>e de sua aptidão</w:t>
      </w:r>
      <w:r w:rsidR="00303B06" w:rsidRPr="00867838">
        <w:rPr>
          <w:rFonts w:ascii="Times New Roman" w:hAnsi="Times New Roman" w:cs="Times New Roman"/>
        </w:rPr>
        <w:t xml:space="preserve"> </w:t>
      </w:r>
      <w:r w:rsidRPr="00867838">
        <w:rPr>
          <w:rFonts w:ascii="Times New Roman" w:hAnsi="Times New Roman" w:cs="Times New Roman"/>
        </w:rPr>
        <w:t>para o exerc</w:t>
      </w:r>
      <w:r w:rsidR="00895F18">
        <w:rPr>
          <w:rFonts w:ascii="Times New Roman" w:hAnsi="Times New Roman" w:cs="Times New Roman"/>
        </w:rPr>
        <w:t>ício do cargo ao qual concorreu.</w:t>
      </w:r>
    </w:p>
    <w:p w:rsidR="00895F18" w:rsidRPr="00867838" w:rsidRDefault="00895F18" w:rsidP="00A03E18">
      <w:pPr>
        <w:autoSpaceDE w:val="0"/>
        <w:autoSpaceDN w:val="0"/>
        <w:adjustRightInd w:val="0"/>
        <w:spacing w:after="0" w:line="240" w:lineRule="auto"/>
        <w:ind w:left="-567"/>
        <w:jc w:val="both"/>
        <w:rPr>
          <w:rFonts w:ascii="Times New Roman" w:hAnsi="Times New Roman" w:cs="Times New Roman"/>
        </w:rPr>
      </w:pPr>
    </w:p>
    <w:p w:rsidR="00744D08" w:rsidRPr="00867838" w:rsidRDefault="00744D08" w:rsidP="00A03E18">
      <w:pPr>
        <w:autoSpaceDE w:val="0"/>
        <w:autoSpaceDN w:val="0"/>
        <w:adjustRightInd w:val="0"/>
        <w:spacing w:after="0" w:line="240" w:lineRule="auto"/>
        <w:ind w:left="-567"/>
        <w:jc w:val="both"/>
        <w:rPr>
          <w:rFonts w:ascii="Times New Roman" w:hAnsi="Times New Roman" w:cs="Times New Roman"/>
          <w:b/>
        </w:rPr>
      </w:pPr>
      <w:r>
        <w:rPr>
          <w:rFonts w:ascii="Times New Roman" w:hAnsi="Times New Roman" w:cs="Times New Roman"/>
          <w:b/>
        </w:rPr>
        <w:t xml:space="preserve">5- DA </w:t>
      </w:r>
      <w:r w:rsidRPr="00744D08">
        <w:rPr>
          <w:rFonts w:ascii="Times New Roman" w:hAnsi="Times New Roman" w:cs="Times New Roman"/>
          <w:b/>
        </w:rPr>
        <w:t xml:space="preserve">COMISSÃO ESPECIAL DO PROCESSO SELETIVO </w:t>
      </w:r>
      <w:r w:rsidRPr="00867838">
        <w:rPr>
          <w:rFonts w:ascii="Times New Roman" w:hAnsi="Times New Roman" w:cs="Times New Roman"/>
          <w:b/>
        </w:rPr>
        <w:t>SIMPLIFICADO</w:t>
      </w:r>
    </w:p>
    <w:p w:rsidR="00744D08" w:rsidRDefault="00744D08" w:rsidP="00A03E18">
      <w:pPr>
        <w:spacing w:line="240" w:lineRule="auto"/>
        <w:ind w:left="-567"/>
        <w:jc w:val="both"/>
        <w:rPr>
          <w:rFonts w:ascii="Times New Roman" w:hAnsi="Times New Roman"/>
        </w:rPr>
      </w:pPr>
      <w:r w:rsidRPr="00744D08">
        <w:rPr>
          <w:rFonts w:ascii="Times New Roman" w:hAnsi="Times New Roman"/>
          <w:b/>
        </w:rPr>
        <w:t>5.1</w:t>
      </w:r>
      <w:r>
        <w:rPr>
          <w:rFonts w:ascii="Times New Roman" w:hAnsi="Times New Roman"/>
        </w:rPr>
        <w:t xml:space="preserve">- </w:t>
      </w:r>
      <w:r w:rsidRPr="00744D08">
        <w:rPr>
          <w:rFonts w:ascii="Times New Roman" w:hAnsi="Times New Roman"/>
        </w:rPr>
        <w:t xml:space="preserve">Todas as etapas do referido Processo Seletivo </w:t>
      </w:r>
      <w:r w:rsidRPr="00867838">
        <w:rPr>
          <w:rFonts w:ascii="Times New Roman" w:hAnsi="Times New Roman"/>
        </w:rPr>
        <w:t>Simplificado</w:t>
      </w:r>
      <w:r w:rsidRPr="00744D08">
        <w:rPr>
          <w:rFonts w:ascii="Times New Roman" w:hAnsi="Times New Roman"/>
        </w:rPr>
        <w:t xml:space="preserve"> </w:t>
      </w:r>
      <w:r w:rsidR="004F678E">
        <w:rPr>
          <w:rFonts w:ascii="Times New Roman" w:hAnsi="Times New Roman"/>
        </w:rPr>
        <w:t xml:space="preserve">serão </w:t>
      </w:r>
      <w:r w:rsidR="004F678E" w:rsidRPr="000343CA">
        <w:rPr>
          <w:rFonts w:ascii="Times New Roman" w:hAnsi="Times New Roman"/>
        </w:rPr>
        <w:t>acompanha</w:t>
      </w:r>
      <w:r w:rsidRPr="000343CA">
        <w:rPr>
          <w:rFonts w:ascii="Times New Roman" w:hAnsi="Times New Roman"/>
        </w:rPr>
        <w:t>das por uma Comissão Coordenadora</w:t>
      </w:r>
      <w:r w:rsidR="00895F18" w:rsidRPr="000343CA">
        <w:rPr>
          <w:rFonts w:ascii="Times New Roman" w:hAnsi="Times New Roman"/>
        </w:rPr>
        <w:t>,</w:t>
      </w:r>
      <w:r w:rsidR="00CB29C1" w:rsidRPr="000343CA">
        <w:rPr>
          <w:rFonts w:ascii="Times New Roman" w:hAnsi="Times New Roman"/>
        </w:rPr>
        <w:t xml:space="preserve"> </w:t>
      </w:r>
      <w:r w:rsidRPr="000343CA">
        <w:rPr>
          <w:rFonts w:ascii="Times New Roman" w:hAnsi="Times New Roman"/>
        </w:rPr>
        <w:t>nomeada</w:t>
      </w:r>
      <w:r w:rsidR="003B1F17" w:rsidRPr="000343CA">
        <w:rPr>
          <w:rFonts w:ascii="Times New Roman" w:hAnsi="Times New Roman"/>
        </w:rPr>
        <w:t xml:space="preserve"> de </w:t>
      </w:r>
      <w:r w:rsidR="00456C26" w:rsidRPr="000343CA">
        <w:rPr>
          <w:rFonts w:ascii="Times New Roman" w:hAnsi="Times New Roman"/>
        </w:rPr>
        <w:t xml:space="preserve">acordo com </w:t>
      </w:r>
      <w:r w:rsidR="00A03E18">
        <w:rPr>
          <w:rFonts w:ascii="Times New Roman" w:hAnsi="Times New Roman"/>
        </w:rPr>
        <w:t xml:space="preserve">a </w:t>
      </w:r>
      <w:r w:rsidR="00456C26" w:rsidRPr="000343CA">
        <w:rPr>
          <w:rFonts w:ascii="Times New Roman" w:hAnsi="Times New Roman"/>
          <w:b/>
        </w:rPr>
        <w:t>Portaria nº 3.287 de 18 de setembro de 2013,</w:t>
      </w:r>
      <w:r w:rsidRPr="000343CA">
        <w:rPr>
          <w:rFonts w:ascii="Times New Roman" w:hAnsi="Times New Roman"/>
        </w:rPr>
        <w:t xml:space="preserve"> por ato do Chefe do </w:t>
      </w:r>
      <w:r w:rsidR="00CB29C1" w:rsidRPr="000343CA">
        <w:rPr>
          <w:rFonts w:ascii="Times New Roman" w:hAnsi="Times New Roman"/>
        </w:rPr>
        <w:t>Poder Executivo para este fim.</w:t>
      </w:r>
    </w:p>
    <w:p w:rsidR="00B76F0F" w:rsidRPr="00B76F0F" w:rsidRDefault="00B76F0F" w:rsidP="00A03E18">
      <w:pPr>
        <w:spacing w:after="0"/>
        <w:ind w:left="-567"/>
        <w:jc w:val="both"/>
        <w:rPr>
          <w:rFonts w:ascii="Times New Roman" w:hAnsi="Times New Roman" w:cs="Times New Roman"/>
          <w:b/>
          <w:bCs/>
          <w:iCs/>
        </w:rPr>
      </w:pPr>
      <w:r>
        <w:rPr>
          <w:rFonts w:ascii="Times New Roman" w:hAnsi="Times New Roman" w:cs="Times New Roman"/>
          <w:b/>
          <w:bCs/>
          <w:iCs/>
        </w:rPr>
        <w:t xml:space="preserve">6. </w:t>
      </w:r>
      <w:r w:rsidRPr="00303B06">
        <w:rPr>
          <w:rFonts w:ascii="Times New Roman" w:hAnsi="Times New Roman" w:cs="Times New Roman"/>
          <w:b/>
          <w:bCs/>
          <w:iCs/>
        </w:rPr>
        <w:t>DAS</w:t>
      </w:r>
      <w:r>
        <w:rPr>
          <w:rFonts w:ascii="Times New Roman" w:hAnsi="Times New Roman" w:cs="Times New Roman"/>
          <w:b/>
          <w:bCs/>
          <w:iCs/>
        </w:rPr>
        <w:t xml:space="preserve"> ETAPAS DO PROCESSO SELETIVO</w:t>
      </w:r>
      <w:r w:rsidRPr="00303B06">
        <w:rPr>
          <w:rFonts w:ascii="Times New Roman" w:hAnsi="Times New Roman" w:cs="Times New Roman"/>
          <w:b/>
          <w:bCs/>
          <w:iCs/>
        </w:rPr>
        <w:t xml:space="preserve"> </w:t>
      </w:r>
      <w:r w:rsidRPr="00B76F0F">
        <w:rPr>
          <w:rFonts w:ascii="Times New Roman" w:hAnsi="Times New Roman" w:cs="Times New Roman"/>
          <w:b/>
          <w:bCs/>
          <w:iCs/>
        </w:rPr>
        <w:t>SIMPLIFICADO</w:t>
      </w:r>
    </w:p>
    <w:p w:rsidR="00B76F0F" w:rsidRPr="00B76F0F" w:rsidRDefault="00B76F0F" w:rsidP="00A03E18">
      <w:pPr>
        <w:spacing w:after="0" w:line="240" w:lineRule="auto"/>
        <w:ind w:left="-567"/>
        <w:jc w:val="both"/>
        <w:rPr>
          <w:rFonts w:ascii="Times New Roman" w:hAnsi="Times New Roman" w:cs="Times New Roman"/>
          <w:b/>
          <w:bCs/>
          <w:iCs/>
        </w:rPr>
      </w:pPr>
      <w:r w:rsidRPr="00B76F0F">
        <w:rPr>
          <w:rFonts w:ascii="Times New Roman" w:hAnsi="Times New Roman" w:cs="Times New Roman"/>
          <w:b/>
          <w:bCs/>
        </w:rPr>
        <w:t xml:space="preserve">6.1- </w:t>
      </w:r>
      <w:r w:rsidRPr="00B76F0F">
        <w:rPr>
          <w:rFonts w:ascii="Times New Roman" w:hAnsi="Times New Roman" w:cs="Times New Roman"/>
        </w:rPr>
        <w:t xml:space="preserve">O Processo Seletivo </w:t>
      </w:r>
      <w:r w:rsidRPr="00B76F0F">
        <w:rPr>
          <w:rFonts w:ascii="Times New Roman" w:hAnsi="Times New Roman" w:cs="Times New Roman"/>
          <w:bCs/>
          <w:iCs/>
        </w:rPr>
        <w:t xml:space="preserve">Simplificado </w:t>
      </w:r>
      <w:r w:rsidRPr="00B76F0F">
        <w:rPr>
          <w:rFonts w:ascii="Times New Roman" w:hAnsi="Times New Roman" w:cs="Times New Roman"/>
        </w:rPr>
        <w:t xml:space="preserve">constará de </w:t>
      </w:r>
      <w:r w:rsidRPr="00B76F0F">
        <w:rPr>
          <w:rFonts w:ascii="Times New Roman" w:hAnsi="Times New Roman" w:cs="Times New Roman"/>
          <w:b/>
        </w:rPr>
        <w:t>duas etapas</w:t>
      </w:r>
      <w:r w:rsidRPr="00B76F0F">
        <w:rPr>
          <w:rFonts w:ascii="Times New Roman" w:hAnsi="Times New Roman" w:cs="Times New Roman"/>
        </w:rPr>
        <w:t>:</w:t>
      </w:r>
    </w:p>
    <w:p w:rsidR="00B76F0F" w:rsidRPr="00B56240" w:rsidRDefault="00B76F0F" w:rsidP="00A03E18">
      <w:pPr>
        <w:spacing w:after="0" w:line="240" w:lineRule="auto"/>
        <w:ind w:left="-567"/>
        <w:jc w:val="both"/>
        <w:rPr>
          <w:rFonts w:ascii="Times New Roman" w:hAnsi="Times New Roman" w:cs="Times New Roman"/>
          <w:b/>
        </w:rPr>
      </w:pPr>
      <w:r w:rsidRPr="00B56240">
        <w:rPr>
          <w:rFonts w:ascii="Times New Roman" w:hAnsi="Times New Roman" w:cs="Times New Roman"/>
          <w:b/>
        </w:rPr>
        <w:t>1ª ET</w:t>
      </w:r>
      <w:r w:rsidR="00661328">
        <w:rPr>
          <w:rFonts w:ascii="Times New Roman" w:hAnsi="Times New Roman" w:cs="Times New Roman"/>
          <w:b/>
        </w:rPr>
        <w:t>APA: PROVA OBJETIVA</w:t>
      </w:r>
      <w:r w:rsidR="00A03E18">
        <w:rPr>
          <w:rFonts w:ascii="Times New Roman" w:hAnsi="Times New Roman" w:cs="Times New Roman"/>
          <w:b/>
        </w:rPr>
        <w:t>,</w:t>
      </w:r>
      <w:r w:rsidR="00661328" w:rsidRPr="00B56240">
        <w:rPr>
          <w:rFonts w:ascii="Times New Roman" w:hAnsi="Times New Roman" w:cs="Times New Roman"/>
          <w:b/>
        </w:rPr>
        <w:t xml:space="preserve"> </w:t>
      </w:r>
      <w:r w:rsidRPr="00B56240">
        <w:rPr>
          <w:rFonts w:ascii="Times New Roman" w:hAnsi="Times New Roman" w:cs="Times New Roman"/>
          <w:b/>
        </w:rPr>
        <w:t>de caráter ELIMINATÓRIO;</w:t>
      </w:r>
    </w:p>
    <w:p w:rsidR="00B76F0F" w:rsidRPr="002164C4" w:rsidRDefault="00B76F0F" w:rsidP="00A03E18">
      <w:pPr>
        <w:spacing w:after="0" w:line="240" w:lineRule="auto"/>
        <w:ind w:left="-567"/>
        <w:jc w:val="both"/>
        <w:rPr>
          <w:rFonts w:ascii="Times New Roman" w:hAnsi="Times New Roman" w:cs="Times New Roman"/>
        </w:rPr>
      </w:pPr>
      <w:r w:rsidRPr="002164C4">
        <w:rPr>
          <w:rFonts w:ascii="Times New Roman" w:hAnsi="Times New Roman" w:cs="Times New Roman"/>
          <w:b/>
        </w:rPr>
        <w:t xml:space="preserve">2ª ETAPA: </w:t>
      </w:r>
      <w:r w:rsidRPr="002164C4">
        <w:rPr>
          <w:rStyle w:val="Forte"/>
          <w:rFonts w:ascii="Times New Roman" w:hAnsi="Times New Roman" w:cs="Times New Roman"/>
        </w:rPr>
        <w:t>AVALIAÇÃO DE TÍTULOS</w:t>
      </w:r>
      <w:r w:rsidR="007E5F3C">
        <w:rPr>
          <w:rStyle w:val="Forte"/>
          <w:rFonts w:ascii="Times New Roman" w:hAnsi="Times New Roman" w:cs="Times New Roman"/>
        </w:rPr>
        <w:t>,</w:t>
      </w:r>
      <w:r w:rsidRPr="002164C4">
        <w:rPr>
          <w:rStyle w:val="Forte"/>
          <w:rFonts w:ascii="Times New Roman" w:hAnsi="Times New Roman" w:cs="Times New Roman"/>
        </w:rPr>
        <w:t xml:space="preserve"> CLASSIFICATÓRIA</w:t>
      </w:r>
      <w:r>
        <w:rPr>
          <w:rStyle w:val="Forte"/>
          <w:rFonts w:ascii="Times New Roman" w:hAnsi="Times New Roman" w:cs="Times New Roman"/>
        </w:rPr>
        <w:t>.</w:t>
      </w:r>
      <w:r w:rsidRPr="002164C4">
        <w:rPr>
          <w:rStyle w:val="Forte"/>
          <w:rFonts w:ascii="Times New Roman" w:hAnsi="Times New Roman" w:cs="Times New Roman"/>
        </w:rPr>
        <w:t xml:space="preserve"> </w:t>
      </w:r>
    </w:p>
    <w:p w:rsidR="00B203E2" w:rsidRDefault="00B203E2" w:rsidP="00A03E18">
      <w:pPr>
        <w:spacing w:after="0" w:line="240" w:lineRule="auto"/>
        <w:ind w:left="-567"/>
        <w:jc w:val="both"/>
        <w:rPr>
          <w:rFonts w:ascii="Times New Roman" w:hAnsi="Times New Roman" w:cs="Times New Roman"/>
          <w:b/>
        </w:rPr>
      </w:pPr>
    </w:p>
    <w:p w:rsidR="00B203E2" w:rsidRDefault="00B203E2" w:rsidP="00A03E18">
      <w:pPr>
        <w:spacing w:after="0" w:line="240" w:lineRule="auto"/>
        <w:ind w:left="-567"/>
        <w:jc w:val="both"/>
        <w:rPr>
          <w:rFonts w:ascii="Times New Roman" w:hAnsi="Times New Roman" w:cs="Times New Roman"/>
          <w:b/>
        </w:rPr>
      </w:pPr>
    </w:p>
    <w:p w:rsidR="00B76F0F" w:rsidRPr="00EB7F12" w:rsidRDefault="00B76F0F" w:rsidP="00A03E18">
      <w:pPr>
        <w:spacing w:after="0" w:line="240" w:lineRule="auto"/>
        <w:ind w:left="-567"/>
        <w:jc w:val="both"/>
        <w:rPr>
          <w:rFonts w:ascii="Times New Roman" w:hAnsi="Times New Roman" w:cs="Times New Roman"/>
        </w:rPr>
      </w:pPr>
      <w:r>
        <w:rPr>
          <w:rFonts w:ascii="Times New Roman" w:hAnsi="Times New Roman" w:cs="Times New Roman"/>
          <w:b/>
        </w:rPr>
        <w:t>6</w:t>
      </w:r>
      <w:r w:rsidRPr="00952590">
        <w:rPr>
          <w:rFonts w:ascii="Times New Roman" w:hAnsi="Times New Roman" w:cs="Times New Roman"/>
          <w:b/>
        </w:rPr>
        <w:t>.1.2</w:t>
      </w:r>
      <w:r>
        <w:rPr>
          <w:rFonts w:ascii="Times New Roman" w:hAnsi="Times New Roman" w:cs="Times New Roman"/>
        </w:rPr>
        <w:t>- As pr</w:t>
      </w:r>
      <w:r w:rsidR="00A03E18">
        <w:rPr>
          <w:rFonts w:ascii="Times New Roman" w:hAnsi="Times New Roman" w:cs="Times New Roman"/>
        </w:rPr>
        <w:t>ovas o</w:t>
      </w:r>
      <w:r>
        <w:rPr>
          <w:rFonts w:ascii="Times New Roman" w:hAnsi="Times New Roman" w:cs="Times New Roman"/>
        </w:rPr>
        <w:t>bjetivas da 1ª ETAPA</w:t>
      </w:r>
      <w:r w:rsidRPr="00952590">
        <w:rPr>
          <w:rFonts w:ascii="Times New Roman" w:hAnsi="Times New Roman" w:cs="Times New Roman"/>
        </w:rPr>
        <w:t xml:space="preserve"> versarão sobre Português, Matemática, Conhecimentos </w:t>
      </w:r>
      <w:r w:rsidRPr="00EB7F12">
        <w:rPr>
          <w:rFonts w:ascii="Times New Roman" w:hAnsi="Times New Roman" w:cs="Times New Roman"/>
        </w:rPr>
        <w:t>Gerais e Conhecimentos Específicos</w:t>
      </w:r>
      <w:r w:rsidR="00A03E18">
        <w:rPr>
          <w:rFonts w:ascii="Times New Roman" w:hAnsi="Times New Roman" w:cs="Times New Roman"/>
        </w:rPr>
        <w:t>.</w:t>
      </w:r>
    </w:p>
    <w:p w:rsidR="00661328" w:rsidRPr="00EB7F12" w:rsidRDefault="00B76F0F" w:rsidP="00A03E18">
      <w:pPr>
        <w:autoSpaceDE w:val="0"/>
        <w:autoSpaceDN w:val="0"/>
        <w:adjustRightInd w:val="0"/>
        <w:spacing w:after="0" w:line="240" w:lineRule="auto"/>
        <w:ind w:left="-567"/>
        <w:jc w:val="both"/>
        <w:rPr>
          <w:rFonts w:ascii="Times New Roman" w:eastAsia="Times New Roman" w:hAnsi="Times New Roman" w:cs="Times New Roman"/>
        </w:rPr>
      </w:pPr>
      <w:r w:rsidRPr="00EB7F12">
        <w:rPr>
          <w:rFonts w:ascii="Times New Roman" w:hAnsi="Times New Roman" w:cs="Times New Roman"/>
          <w:b/>
          <w:bCs/>
        </w:rPr>
        <w:t xml:space="preserve">6.1.3- </w:t>
      </w:r>
      <w:r w:rsidR="00A03E18">
        <w:rPr>
          <w:rFonts w:ascii="Times New Roman" w:eastAsia="Times New Roman" w:hAnsi="Times New Roman" w:cs="Times New Roman"/>
        </w:rPr>
        <w:t xml:space="preserve">A 2ª ETAPA, </w:t>
      </w:r>
      <w:r w:rsidRPr="00EB7F12">
        <w:rPr>
          <w:rFonts w:ascii="Times New Roman" w:eastAsia="Times New Roman" w:hAnsi="Times New Roman" w:cs="Times New Roman"/>
        </w:rPr>
        <w:t>AVALIAÇÃO DE TÍTULOS</w:t>
      </w:r>
      <w:r w:rsidR="00A03E18">
        <w:rPr>
          <w:rFonts w:ascii="Times New Roman" w:eastAsia="Times New Roman" w:hAnsi="Times New Roman" w:cs="Times New Roman"/>
        </w:rPr>
        <w:t>,</w:t>
      </w:r>
      <w:r w:rsidR="00661328" w:rsidRPr="00661328">
        <w:rPr>
          <w:rFonts w:ascii="Times New Roman" w:eastAsia="Times New Roman" w:hAnsi="Times New Roman" w:cs="Times New Roman"/>
        </w:rPr>
        <w:t xml:space="preserve"> </w:t>
      </w:r>
      <w:r w:rsidR="00661328" w:rsidRPr="00EB7F12">
        <w:rPr>
          <w:rFonts w:ascii="Times New Roman" w:eastAsia="Times New Roman" w:hAnsi="Times New Roman" w:cs="Times New Roman"/>
        </w:rPr>
        <w:t>será realiza</w:t>
      </w:r>
      <w:r w:rsidR="00661328">
        <w:rPr>
          <w:rFonts w:ascii="Times New Roman" w:eastAsia="Times New Roman" w:hAnsi="Times New Roman" w:cs="Times New Roman"/>
        </w:rPr>
        <w:t xml:space="preserve">da com o </w:t>
      </w:r>
      <w:r w:rsidR="00661328" w:rsidRPr="000343CA">
        <w:rPr>
          <w:rFonts w:ascii="Times New Roman" w:eastAsia="Times New Roman" w:hAnsi="Times New Roman" w:cs="Times New Roman"/>
        </w:rPr>
        <w:t>intuito de levantar a experiência profissional do candidato à função a que concorre.</w:t>
      </w:r>
    </w:p>
    <w:p w:rsidR="00B76F0F" w:rsidRPr="00661328" w:rsidRDefault="00B76F0F" w:rsidP="00A03E18">
      <w:pPr>
        <w:autoSpaceDE w:val="0"/>
        <w:autoSpaceDN w:val="0"/>
        <w:adjustRightInd w:val="0"/>
        <w:spacing w:after="0" w:line="240" w:lineRule="auto"/>
        <w:ind w:left="-567"/>
        <w:jc w:val="both"/>
        <w:rPr>
          <w:rFonts w:ascii="Times New Roman" w:eastAsia="Times New Roman" w:hAnsi="Times New Roman" w:cs="Times New Roman"/>
        </w:rPr>
      </w:pPr>
      <w:r>
        <w:rPr>
          <w:rFonts w:ascii="Times New Roman" w:hAnsi="Times New Roman" w:cs="Times New Roman"/>
          <w:b/>
          <w:bCs/>
          <w:color w:val="000000"/>
        </w:rPr>
        <w:t>6.2</w:t>
      </w:r>
      <w:r w:rsidRPr="00952590">
        <w:rPr>
          <w:rFonts w:ascii="Times New Roman" w:hAnsi="Times New Roman" w:cs="Times New Roman"/>
          <w:b/>
          <w:bCs/>
          <w:color w:val="000000"/>
        </w:rPr>
        <w:t xml:space="preserve">- </w:t>
      </w:r>
      <w:r w:rsidRPr="00952590">
        <w:rPr>
          <w:rFonts w:ascii="Times New Roman" w:hAnsi="Times New Roman" w:cs="Times New Roman"/>
          <w:color w:val="000000"/>
        </w:rPr>
        <w:t>O programa das provas</w:t>
      </w:r>
      <w:r>
        <w:rPr>
          <w:rFonts w:ascii="Times New Roman" w:hAnsi="Times New Roman" w:cs="Times New Roman"/>
          <w:color w:val="000000"/>
        </w:rPr>
        <w:t xml:space="preserve"> objetivas</w:t>
      </w:r>
      <w:r w:rsidRPr="00952590">
        <w:rPr>
          <w:rFonts w:ascii="Times New Roman" w:hAnsi="Times New Roman" w:cs="Times New Roman"/>
          <w:color w:val="000000"/>
        </w:rPr>
        <w:t xml:space="preserve"> é o constante </w:t>
      </w:r>
      <w:r w:rsidRPr="00CC2621">
        <w:rPr>
          <w:rFonts w:ascii="Times New Roman" w:hAnsi="Times New Roman" w:cs="Times New Roman"/>
          <w:b/>
          <w:color w:val="FF0000"/>
        </w:rPr>
        <w:t>do ANEXO II</w:t>
      </w:r>
      <w:r w:rsidRPr="00952590">
        <w:rPr>
          <w:rFonts w:ascii="Times New Roman" w:hAnsi="Times New Roman" w:cs="Times New Roman"/>
          <w:color w:val="000000"/>
        </w:rPr>
        <w:t xml:space="preserve"> </w:t>
      </w:r>
      <w:r>
        <w:rPr>
          <w:rFonts w:ascii="Times New Roman" w:hAnsi="Times New Roman" w:cs="Times New Roman"/>
          <w:color w:val="000000"/>
        </w:rPr>
        <w:t>dest</w:t>
      </w:r>
      <w:r w:rsidRPr="00952590">
        <w:rPr>
          <w:rFonts w:ascii="Times New Roman" w:hAnsi="Times New Roman" w:cs="Times New Roman"/>
          <w:color w:val="000000"/>
        </w:rPr>
        <w:t xml:space="preserve">e </w:t>
      </w:r>
      <w:r>
        <w:rPr>
          <w:rFonts w:ascii="Times New Roman" w:hAnsi="Times New Roman" w:cs="Times New Roman"/>
          <w:color w:val="000000"/>
        </w:rPr>
        <w:t xml:space="preserve">Edital e </w:t>
      </w:r>
      <w:r w:rsidRPr="00952590">
        <w:rPr>
          <w:rFonts w:ascii="Times New Roman" w:hAnsi="Times New Roman" w:cs="Times New Roman"/>
          <w:color w:val="000000"/>
        </w:rPr>
        <w:t>est</w:t>
      </w:r>
      <w:r>
        <w:rPr>
          <w:rFonts w:ascii="Times New Roman" w:hAnsi="Times New Roman" w:cs="Times New Roman"/>
          <w:color w:val="000000"/>
        </w:rPr>
        <w:t>ará à disposição dos candidatos tanto na Secretaria Municipal de Saúde quanto no endereço eletrônico da Prefeitura</w:t>
      </w:r>
      <w:r w:rsidRPr="00952590">
        <w:rPr>
          <w:rFonts w:ascii="Times New Roman" w:hAnsi="Times New Roman" w:cs="Times New Roman"/>
          <w:color w:val="000000"/>
        </w:rPr>
        <w:t xml:space="preserve"> </w:t>
      </w:r>
      <w:hyperlink r:id="rId9" w:history="1">
        <w:r w:rsidRPr="00952590">
          <w:rPr>
            <w:rStyle w:val="Hyperlink"/>
            <w:rFonts w:ascii="Times New Roman" w:hAnsi="Times New Roman" w:cs="Times New Roman"/>
          </w:rPr>
          <w:t>www.patosdeminas.mg.gov.br</w:t>
        </w:r>
      </w:hyperlink>
      <w:r>
        <w:rPr>
          <w:rFonts w:ascii="Times New Roman" w:hAnsi="Times New Roman" w:cs="Times New Roman"/>
        </w:rPr>
        <w:t xml:space="preserve"> </w:t>
      </w:r>
    </w:p>
    <w:p w:rsidR="00B76F0F" w:rsidRDefault="00B76F0F" w:rsidP="00A03E18">
      <w:pPr>
        <w:autoSpaceDE w:val="0"/>
        <w:autoSpaceDN w:val="0"/>
        <w:adjustRightInd w:val="0"/>
        <w:spacing w:after="0" w:line="240" w:lineRule="auto"/>
        <w:ind w:left="-567"/>
        <w:jc w:val="both"/>
        <w:rPr>
          <w:rFonts w:ascii="Times New Roman" w:hAnsi="Times New Roman" w:cs="Times New Roman"/>
        </w:rPr>
      </w:pPr>
    </w:p>
    <w:p w:rsidR="005D76D7" w:rsidRDefault="00744D08" w:rsidP="00A03E18">
      <w:pPr>
        <w:autoSpaceDE w:val="0"/>
        <w:autoSpaceDN w:val="0"/>
        <w:adjustRightInd w:val="0"/>
        <w:spacing w:after="0" w:line="240" w:lineRule="auto"/>
        <w:ind w:left="-567"/>
        <w:jc w:val="both"/>
        <w:rPr>
          <w:rFonts w:ascii="Times New Roman" w:hAnsi="Times New Roman" w:cs="Times New Roman"/>
          <w:b/>
        </w:rPr>
      </w:pPr>
      <w:r w:rsidRPr="000343CA">
        <w:rPr>
          <w:rFonts w:ascii="Times New Roman" w:hAnsi="Times New Roman" w:cs="Times New Roman"/>
          <w:b/>
          <w:bCs/>
          <w:iCs/>
        </w:rPr>
        <w:t>7</w:t>
      </w:r>
      <w:r w:rsidR="00E6323C" w:rsidRPr="000343CA">
        <w:rPr>
          <w:rFonts w:ascii="Times New Roman" w:hAnsi="Times New Roman" w:cs="Times New Roman"/>
          <w:b/>
          <w:bCs/>
          <w:iCs/>
        </w:rPr>
        <w:t>-</w:t>
      </w:r>
      <w:r w:rsidR="008D04A4" w:rsidRPr="000343CA">
        <w:rPr>
          <w:rFonts w:ascii="Times New Roman" w:hAnsi="Times New Roman" w:cs="Times New Roman"/>
          <w:b/>
          <w:bCs/>
          <w:iCs/>
        </w:rPr>
        <w:t xml:space="preserve"> DA</w:t>
      </w:r>
      <w:r w:rsidR="005D76D7" w:rsidRPr="000343CA">
        <w:rPr>
          <w:rFonts w:ascii="Times New Roman" w:hAnsi="Times New Roman" w:cs="Times New Roman"/>
          <w:b/>
        </w:rPr>
        <w:t xml:space="preserve"> </w:t>
      </w:r>
      <w:r w:rsidR="00892C3E" w:rsidRPr="000343CA">
        <w:rPr>
          <w:rFonts w:ascii="Times New Roman" w:hAnsi="Times New Roman" w:cs="Times New Roman"/>
          <w:b/>
        </w:rPr>
        <w:t xml:space="preserve">PROVA </w:t>
      </w:r>
      <w:r w:rsidR="00661328" w:rsidRPr="000343CA">
        <w:rPr>
          <w:rFonts w:ascii="Times New Roman" w:hAnsi="Times New Roman" w:cs="Times New Roman"/>
          <w:b/>
        </w:rPr>
        <w:t>OBJETIVA (de múltipla escolha</w:t>
      </w:r>
      <w:r w:rsidR="002164C4" w:rsidRPr="000343CA">
        <w:rPr>
          <w:rFonts w:ascii="Times New Roman" w:hAnsi="Times New Roman" w:cs="Times New Roman"/>
          <w:b/>
        </w:rPr>
        <w:t>)</w:t>
      </w:r>
    </w:p>
    <w:p w:rsidR="005D76D7" w:rsidRPr="005D76D7" w:rsidRDefault="00744D08" w:rsidP="00A03E18">
      <w:pPr>
        <w:autoSpaceDE w:val="0"/>
        <w:autoSpaceDN w:val="0"/>
        <w:adjustRightInd w:val="0"/>
        <w:spacing w:after="0" w:line="240" w:lineRule="auto"/>
        <w:ind w:left="-567"/>
        <w:jc w:val="both"/>
        <w:rPr>
          <w:rFonts w:ascii="Times New Roman" w:hAnsi="Times New Roman" w:cs="Times New Roman"/>
          <w:b/>
          <w:bCs/>
          <w:iCs/>
        </w:rPr>
      </w:pPr>
      <w:r>
        <w:rPr>
          <w:rFonts w:ascii="Times New Roman" w:hAnsi="Times New Roman" w:cs="Times New Roman"/>
          <w:b/>
        </w:rPr>
        <w:t>7</w:t>
      </w:r>
      <w:r w:rsidR="00E6323C">
        <w:rPr>
          <w:rFonts w:ascii="Times New Roman" w:hAnsi="Times New Roman" w:cs="Times New Roman"/>
          <w:b/>
        </w:rPr>
        <w:t>.1-</w:t>
      </w:r>
      <w:r w:rsidR="00B56240" w:rsidRPr="00B56240">
        <w:rPr>
          <w:rFonts w:ascii="Times New Roman" w:hAnsi="Times New Roman" w:cs="Times New Roman"/>
          <w:color w:val="000000"/>
        </w:rPr>
        <w:t xml:space="preserve"> </w:t>
      </w:r>
      <w:r w:rsidR="00B56240">
        <w:rPr>
          <w:rFonts w:ascii="Times New Roman" w:hAnsi="Times New Roman" w:cs="Times New Roman"/>
          <w:color w:val="000000"/>
        </w:rPr>
        <w:t>A prova</w:t>
      </w:r>
      <w:r w:rsidR="002164C4">
        <w:rPr>
          <w:rFonts w:ascii="Times New Roman" w:hAnsi="Times New Roman" w:cs="Times New Roman"/>
          <w:color w:val="000000"/>
        </w:rPr>
        <w:t xml:space="preserve"> objetiva </w:t>
      </w:r>
      <w:r w:rsidR="00A03E18">
        <w:rPr>
          <w:rFonts w:ascii="Times New Roman" w:hAnsi="Times New Roman" w:cs="Times New Roman"/>
          <w:color w:val="000000"/>
        </w:rPr>
        <w:t>de múltipla e</w:t>
      </w:r>
      <w:r w:rsidR="00B56240">
        <w:rPr>
          <w:rFonts w:ascii="Times New Roman" w:hAnsi="Times New Roman" w:cs="Times New Roman"/>
          <w:color w:val="000000"/>
        </w:rPr>
        <w:t>scolha será composta de questões de acordo com a escolaridade exigida e as atividades d</w:t>
      </w:r>
      <w:r w:rsidR="00A03E18">
        <w:rPr>
          <w:rFonts w:ascii="Times New Roman" w:hAnsi="Times New Roman" w:cs="Times New Roman"/>
          <w:color w:val="000000"/>
        </w:rPr>
        <w:t>esenvolvidas pelo profissional n</w:t>
      </w:r>
      <w:r w:rsidR="00B56240">
        <w:rPr>
          <w:rFonts w:ascii="Times New Roman" w:hAnsi="Times New Roman" w:cs="Times New Roman"/>
          <w:color w:val="000000"/>
        </w:rPr>
        <w:t xml:space="preserve">o cargo ao qual </w:t>
      </w:r>
      <w:proofErr w:type="gramStart"/>
      <w:r w:rsidR="00B56240">
        <w:rPr>
          <w:rFonts w:ascii="Times New Roman" w:hAnsi="Times New Roman" w:cs="Times New Roman"/>
          <w:color w:val="000000"/>
        </w:rPr>
        <w:t>concorre</w:t>
      </w:r>
      <w:r w:rsidR="00A03E18">
        <w:rPr>
          <w:rFonts w:ascii="Times New Roman" w:hAnsi="Times New Roman" w:cs="Times New Roman"/>
          <w:color w:val="000000"/>
        </w:rPr>
        <w:t>,</w:t>
      </w:r>
      <w:proofErr w:type="gramEnd"/>
      <w:r w:rsidR="00B56240">
        <w:rPr>
          <w:rFonts w:ascii="Times New Roman" w:hAnsi="Times New Roman" w:cs="Times New Roman"/>
          <w:color w:val="000000"/>
        </w:rPr>
        <w:t xml:space="preserve"> em acordo com a bibliografia sugerid</w:t>
      </w:r>
      <w:r w:rsidR="0080604F">
        <w:rPr>
          <w:rFonts w:ascii="Times New Roman" w:hAnsi="Times New Roman" w:cs="Times New Roman"/>
          <w:color w:val="000000"/>
        </w:rPr>
        <w:t xml:space="preserve">a no </w:t>
      </w:r>
      <w:r w:rsidR="0080604F" w:rsidRPr="008D04A4">
        <w:rPr>
          <w:rFonts w:ascii="Times New Roman" w:hAnsi="Times New Roman" w:cs="Times New Roman"/>
          <w:b/>
          <w:color w:val="FF0000"/>
        </w:rPr>
        <w:t>ANEXO II</w:t>
      </w:r>
      <w:r w:rsidR="0080604F" w:rsidRPr="0080604F">
        <w:rPr>
          <w:rFonts w:ascii="Times New Roman" w:hAnsi="Times New Roman" w:cs="Times New Roman"/>
          <w:color w:val="FF0000"/>
        </w:rPr>
        <w:t xml:space="preserve"> </w:t>
      </w:r>
      <w:r w:rsidR="0080604F">
        <w:rPr>
          <w:rFonts w:ascii="Times New Roman" w:hAnsi="Times New Roman" w:cs="Times New Roman"/>
          <w:color w:val="000000"/>
        </w:rPr>
        <w:t>deste.</w:t>
      </w:r>
    </w:p>
    <w:p w:rsidR="005D76D7" w:rsidRPr="00527EA8" w:rsidRDefault="00744D08" w:rsidP="00A03E18">
      <w:pPr>
        <w:autoSpaceDE w:val="0"/>
        <w:autoSpaceDN w:val="0"/>
        <w:adjustRightInd w:val="0"/>
        <w:spacing w:after="0" w:line="240" w:lineRule="auto"/>
        <w:ind w:left="-567"/>
        <w:jc w:val="both"/>
        <w:rPr>
          <w:rFonts w:ascii="Times New Roman" w:hAnsi="Times New Roman" w:cs="Times New Roman"/>
          <w:b/>
          <w:bCs/>
          <w:u w:val="single"/>
        </w:rPr>
      </w:pPr>
      <w:r>
        <w:rPr>
          <w:rFonts w:ascii="Times New Roman" w:hAnsi="Times New Roman" w:cs="Times New Roman"/>
          <w:b/>
          <w:bCs/>
        </w:rPr>
        <w:t>7</w:t>
      </w:r>
      <w:r w:rsidR="00B56240">
        <w:rPr>
          <w:rFonts w:ascii="Times New Roman" w:hAnsi="Times New Roman" w:cs="Times New Roman"/>
          <w:b/>
          <w:bCs/>
        </w:rPr>
        <w:t xml:space="preserve">.2- As provas de PORTUGUÊS, MATEMÁTICA, CONHECIMENTOS GERAIS </w:t>
      </w:r>
      <w:r w:rsidR="00B56240" w:rsidRPr="00F50F84">
        <w:rPr>
          <w:rFonts w:ascii="Times New Roman" w:hAnsi="Times New Roman" w:cs="Times New Roman"/>
          <w:b/>
          <w:bCs/>
        </w:rPr>
        <w:t>E CONHECIMENTOS ESPECÍFICOS</w:t>
      </w:r>
      <w:r w:rsidR="00B56240">
        <w:rPr>
          <w:rFonts w:ascii="Times New Roman" w:hAnsi="Times New Roman" w:cs="Times New Roman"/>
          <w:b/>
          <w:bCs/>
        </w:rPr>
        <w:t xml:space="preserve"> </w:t>
      </w:r>
      <w:r w:rsidR="00B76F0F">
        <w:rPr>
          <w:rFonts w:ascii="Times New Roman" w:hAnsi="Times New Roman" w:cs="Times New Roman"/>
          <w:b/>
          <w:bCs/>
        </w:rPr>
        <w:t xml:space="preserve">totalizarão </w:t>
      </w:r>
      <w:r w:rsidR="005D76D7" w:rsidRPr="00F50F84">
        <w:rPr>
          <w:rFonts w:ascii="Times New Roman" w:hAnsi="Times New Roman" w:cs="Times New Roman"/>
          <w:b/>
          <w:bCs/>
        </w:rPr>
        <w:t xml:space="preserve">25 (vinte e cinco) questões, de múltipla escolha, com </w:t>
      </w:r>
      <w:r w:rsidR="005D76D7">
        <w:rPr>
          <w:rFonts w:ascii="Times New Roman" w:hAnsi="Times New Roman" w:cs="Times New Roman"/>
          <w:b/>
          <w:bCs/>
        </w:rPr>
        <w:t>0</w:t>
      </w:r>
      <w:r w:rsidR="00527EA8">
        <w:rPr>
          <w:rFonts w:ascii="Times New Roman" w:hAnsi="Times New Roman" w:cs="Times New Roman"/>
          <w:b/>
          <w:bCs/>
        </w:rPr>
        <w:t xml:space="preserve">4 (quatro) alternativas cada e </w:t>
      </w:r>
      <w:r w:rsidR="00527EA8" w:rsidRPr="00B76F0F">
        <w:rPr>
          <w:rFonts w:ascii="Times New Roman" w:hAnsi="Times New Roman" w:cs="Times New Roman"/>
          <w:b/>
          <w:bCs/>
        </w:rPr>
        <w:t>terá duração máxima de 03</w:t>
      </w:r>
      <w:r w:rsidR="00A03E18">
        <w:rPr>
          <w:rFonts w:ascii="Times New Roman" w:hAnsi="Times New Roman" w:cs="Times New Roman"/>
          <w:b/>
          <w:bCs/>
        </w:rPr>
        <w:t xml:space="preserve"> </w:t>
      </w:r>
      <w:r w:rsidR="00527EA8" w:rsidRPr="00B76F0F">
        <w:rPr>
          <w:rFonts w:ascii="Times New Roman" w:hAnsi="Times New Roman" w:cs="Times New Roman"/>
          <w:b/>
          <w:bCs/>
        </w:rPr>
        <w:t>(três) horas.</w:t>
      </w:r>
    </w:p>
    <w:p w:rsidR="005D76D7" w:rsidRDefault="00744D08"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7</w:t>
      </w:r>
      <w:r w:rsidR="005D76D7" w:rsidRPr="00F50F84">
        <w:rPr>
          <w:rFonts w:ascii="Times New Roman" w:hAnsi="Times New Roman" w:cs="Times New Roman"/>
          <w:b/>
          <w:bCs/>
        </w:rPr>
        <w:t xml:space="preserve">.2.1- </w:t>
      </w:r>
      <w:r w:rsidR="005D76D7">
        <w:rPr>
          <w:rFonts w:ascii="Times New Roman" w:hAnsi="Times New Roman" w:cs="Times New Roman"/>
        </w:rPr>
        <w:t>As provas objetivas estar</w:t>
      </w:r>
      <w:r w:rsidR="005D76D7" w:rsidRPr="00F50F84">
        <w:rPr>
          <w:rFonts w:ascii="Times New Roman" w:hAnsi="Times New Roman" w:cs="Times New Roman"/>
        </w:rPr>
        <w:t xml:space="preserve">ão </w:t>
      </w:r>
      <w:r w:rsidR="005D76D7">
        <w:rPr>
          <w:rFonts w:ascii="Times New Roman" w:hAnsi="Times New Roman" w:cs="Times New Roman"/>
        </w:rPr>
        <w:t xml:space="preserve">apresentadas da seguinte forma: </w:t>
      </w:r>
    </w:p>
    <w:p w:rsidR="005D76D7" w:rsidRDefault="001226CC"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a) </w:t>
      </w:r>
      <w:r w:rsidR="00B56240" w:rsidRPr="00B56240">
        <w:rPr>
          <w:rFonts w:ascii="Times New Roman" w:hAnsi="Times New Roman" w:cs="Times New Roman"/>
          <w:b/>
        </w:rPr>
        <w:t>PORTUGUÊS:</w:t>
      </w:r>
      <w:r w:rsidR="00B56240">
        <w:rPr>
          <w:rFonts w:ascii="Times New Roman" w:hAnsi="Times New Roman" w:cs="Times New Roman"/>
        </w:rPr>
        <w:t xml:space="preserve"> 05</w:t>
      </w:r>
      <w:r w:rsidR="005E52C9">
        <w:rPr>
          <w:rFonts w:ascii="Times New Roman" w:hAnsi="Times New Roman" w:cs="Times New Roman"/>
        </w:rPr>
        <w:t xml:space="preserve"> </w:t>
      </w:r>
      <w:r w:rsidR="00B56240">
        <w:rPr>
          <w:rFonts w:ascii="Times New Roman" w:hAnsi="Times New Roman" w:cs="Times New Roman"/>
        </w:rPr>
        <w:t>(cinco) questões</w:t>
      </w:r>
      <w:r w:rsidR="00B76F0F">
        <w:rPr>
          <w:rFonts w:ascii="Times New Roman" w:hAnsi="Times New Roman" w:cs="Times New Roman"/>
        </w:rPr>
        <w:t>,</w:t>
      </w:r>
      <w:r w:rsidR="00B56240">
        <w:rPr>
          <w:rFonts w:ascii="Times New Roman" w:hAnsi="Times New Roman" w:cs="Times New Roman"/>
        </w:rPr>
        <w:t xml:space="preserve"> </w:t>
      </w:r>
      <w:r w:rsidR="005D76D7">
        <w:rPr>
          <w:rFonts w:ascii="Times New Roman" w:hAnsi="Times New Roman" w:cs="Times New Roman"/>
        </w:rPr>
        <w:t>valendo 01</w:t>
      </w:r>
      <w:r w:rsidR="005E52C9">
        <w:rPr>
          <w:rFonts w:ascii="Times New Roman" w:hAnsi="Times New Roman" w:cs="Times New Roman"/>
        </w:rPr>
        <w:t xml:space="preserve"> </w:t>
      </w:r>
      <w:r w:rsidR="005D76D7">
        <w:rPr>
          <w:rFonts w:ascii="Times New Roman" w:hAnsi="Times New Roman" w:cs="Times New Roman"/>
        </w:rPr>
        <w:t>(um) ponto cada questão;</w:t>
      </w:r>
    </w:p>
    <w:p w:rsidR="005D76D7" w:rsidRDefault="005D76D7"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b) </w:t>
      </w:r>
      <w:r w:rsidR="00B56240" w:rsidRPr="00B56240">
        <w:rPr>
          <w:rFonts w:ascii="Times New Roman" w:hAnsi="Times New Roman" w:cs="Times New Roman"/>
          <w:b/>
        </w:rPr>
        <w:t>MATEMÁTICA:</w:t>
      </w:r>
      <w:r w:rsidR="00B56240">
        <w:rPr>
          <w:rFonts w:ascii="Times New Roman" w:hAnsi="Times New Roman" w:cs="Times New Roman"/>
        </w:rPr>
        <w:t xml:space="preserve"> </w:t>
      </w:r>
      <w:r>
        <w:rPr>
          <w:rFonts w:ascii="Times New Roman" w:hAnsi="Times New Roman" w:cs="Times New Roman"/>
        </w:rPr>
        <w:t>0</w:t>
      </w:r>
      <w:r w:rsidR="00B56240">
        <w:rPr>
          <w:rFonts w:ascii="Times New Roman" w:hAnsi="Times New Roman" w:cs="Times New Roman"/>
        </w:rPr>
        <w:t>5 (cinco) questões</w:t>
      </w:r>
      <w:r w:rsidR="00B76F0F">
        <w:rPr>
          <w:rFonts w:ascii="Times New Roman" w:hAnsi="Times New Roman" w:cs="Times New Roman"/>
        </w:rPr>
        <w:t>,</w:t>
      </w:r>
      <w:r>
        <w:rPr>
          <w:rFonts w:ascii="Times New Roman" w:hAnsi="Times New Roman" w:cs="Times New Roman"/>
        </w:rPr>
        <w:t xml:space="preserve"> valendo 01</w:t>
      </w:r>
      <w:r w:rsidR="005E52C9">
        <w:rPr>
          <w:rFonts w:ascii="Times New Roman" w:hAnsi="Times New Roman" w:cs="Times New Roman"/>
        </w:rPr>
        <w:t xml:space="preserve"> </w:t>
      </w:r>
      <w:r>
        <w:rPr>
          <w:rFonts w:ascii="Times New Roman" w:hAnsi="Times New Roman" w:cs="Times New Roman"/>
        </w:rPr>
        <w:t>(um) ponto cada questão;</w:t>
      </w:r>
    </w:p>
    <w:p w:rsidR="005D76D7" w:rsidRDefault="005D76D7"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c) </w:t>
      </w:r>
      <w:r w:rsidR="00B56240" w:rsidRPr="00B56240">
        <w:rPr>
          <w:rFonts w:ascii="Times New Roman" w:hAnsi="Times New Roman" w:cs="Times New Roman"/>
          <w:b/>
        </w:rPr>
        <w:t>CONHECIMENTOS GERAIS</w:t>
      </w:r>
      <w:r w:rsidR="00B56240">
        <w:rPr>
          <w:rFonts w:ascii="Times New Roman" w:hAnsi="Times New Roman" w:cs="Times New Roman"/>
        </w:rPr>
        <w:t xml:space="preserve">: </w:t>
      </w:r>
      <w:r>
        <w:rPr>
          <w:rFonts w:ascii="Times New Roman" w:hAnsi="Times New Roman" w:cs="Times New Roman"/>
        </w:rPr>
        <w:t>05 (cinco) q</w:t>
      </w:r>
      <w:r w:rsidR="00B56240">
        <w:rPr>
          <w:rFonts w:ascii="Times New Roman" w:hAnsi="Times New Roman" w:cs="Times New Roman"/>
        </w:rPr>
        <w:t>uestões</w:t>
      </w:r>
      <w:r w:rsidR="00B76F0F">
        <w:rPr>
          <w:rFonts w:ascii="Times New Roman" w:hAnsi="Times New Roman" w:cs="Times New Roman"/>
        </w:rPr>
        <w:t>,</w:t>
      </w:r>
      <w:r w:rsidR="00B56240">
        <w:rPr>
          <w:rFonts w:ascii="Times New Roman" w:hAnsi="Times New Roman" w:cs="Times New Roman"/>
        </w:rPr>
        <w:t xml:space="preserve"> </w:t>
      </w:r>
      <w:r>
        <w:rPr>
          <w:rFonts w:ascii="Times New Roman" w:hAnsi="Times New Roman" w:cs="Times New Roman"/>
        </w:rPr>
        <w:t>valendo 01</w:t>
      </w:r>
      <w:r w:rsidR="005E52C9">
        <w:rPr>
          <w:rFonts w:ascii="Times New Roman" w:hAnsi="Times New Roman" w:cs="Times New Roman"/>
        </w:rPr>
        <w:t xml:space="preserve"> </w:t>
      </w:r>
      <w:r>
        <w:rPr>
          <w:rFonts w:ascii="Times New Roman" w:hAnsi="Times New Roman" w:cs="Times New Roman"/>
        </w:rPr>
        <w:t>(um) ponto cada questão;</w:t>
      </w:r>
    </w:p>
    <w:p w:rsidR="005D76D7" w:rsidRDefault="00B56240"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d) </w:t>
      </w:r>
      <w:r w:rsidRPr="00B56240">
        <w:rPr>
          <w:rFonts w:ascii="Times New Roman" w:hAnsi="Times New Roman" w:cs="Times New Roman"/>
          <w:b/>
        </w:rPr>
        <w:t>CONHECIMENTO</w:t>
      </w:r>
      <w:r w:rsidR="00B76F0F">
        <w:rPr>
          <w:rFonts w:ascii="Times New Roman" w:hAnsi="Times New Roman" w:cs="Times New Roman"/>
          <w:b/>
        </w:rPr>
        <w:t>S</w:t>
      </w:r>
      <w:r w:rsidRPr="00B56240">
        <w:rPr>
          <w:rFonts w:ascii="Times New Roman" w:hAnsi="Times New Roman" w:cs="Times New Roman"/>
          <w:b/>
        </w:rPr>
        <w:t xml:space="preserve"> ESPECÍFICO</w:t>
      </w:r>
      <w:r w:rsidR="00B76F0F">
        <w:rPr>
          <w:rFonts w:ascii="Times New Roman" w:hAnsi="Times New Roman" w:cs="Times New Roman"/>
          <w:b/>
        </w:rPr>
        <w:t>S</w:t>
      </w:r>
      <w:r w:rsidRPr="00B56240">
        <w:rPr>
          <w:rFonts w:ascii="Times New Roman" w:hAnsi="Times New Roman" w:cs="Times New Roman"/>
          <w:b/>
        </w:rPr>
        <w:t>:</w:t>
      </w:r>
      <w:r>
        <w:rPr>
          <w:rFonts w:ascii="Times New Roman" w:hAnsi="Times New Roman" w:cs="Times New Roman"/>
        </w:rPr>
        <w:t xml:space="preserve"> 10 (dez) questões</w:t>
      </w:r>
      <w:r w:rsidR="00B76F0F">
        <w:rPr>
          <w:rFonts w:ascii="Times New Roman" w:hAnsi="Times New Roman" w:cs="Times New Roman"/>
        </w:rPr>
        <w:t>,</w:t>
      </w:r>
      <w:r>
        <w:rPr>
          <w:rFonts w:ascii="Times New Roman" w:hAnsi="Times New Roman" w:cs="Times New Roman"/>
        </w:rPr>
        <w:t xml:space="preserve"> </w:t>
      </w:r>
      <w:r w:rsidR="005D76D7">
        <w:rPr>
          <w:rFonts w:ascii="Times New Roman" w:hAnsi="Times New Roman" w:cs="Times New Roman"/>
        </w:rPr>
        <w:t>valendo 01</w:t>
      </w:r>
      <w:r w:rsidR="005E52C9">
        <w:rPr>
          <w:rFonts w:ascii="Times New Roman" w:hAnsi="Times New Roman" w:cs="Times New Roman"/>
        </w:rPr>
        <w:t xml:space="preserve"> </w:t>
      </w:r>
      <w:r w:rsidR="005D76D7">
        <w:rPr>
          <w:rFonts w:ascii="Times New Roman" w:hAnsi="Times New Roman" w:cs="Times New Roman"/>
        </w:rPr>
        <w:t>(um) ponto cada questão.</w:t>
      </w:r>
    </w:p>
    <w:p w:rsidR="005D76D7" w:rsidRPr="002E4DE6" w:rsidRDefault="00744D08" w:rsidP="00A03E18">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7</w:t>
      </w:r>
      <w:r w:rsidR="005D76D7">
        <w:rPr>
          <w:rFonts w:ascii="Times New Roman" w:hAnsi="Times New Roman" w:cs="Times New Roman"/>
          <w:b/>
          <w:bCs/>
        </w:rPr>
        <w:t xml:space="preserve">.2.2- </w:t>
      </w:r>
      <w:r w:rsidR="00896061">
        <w:rPr>
          <w:rFonts w:ascii="Times New Roman" w:hAnsi="Times New Roman" w:cs="Times New Roman"/>
          <w:b/>
          <w:bCs/>
        </w:rPr>
        <w:t>SERÁ</w:t>
      </w:r>
      <w:r w:rsidR="00896061" w:rsidRPr="00F50F84">
        <w:rPr>
          <w:rFonts w:ascii="Times New Roman" w:hAnsi="Times New Roman" w:cs="Times New Roman"/>
          <w:b/>
          <w:bCs/>
        </w:rPr>
        <w:t xml:space="preserve"> CONSIDERADO CLASSIFICADO O CAN</w:t>
      </w:r>
      <w:r w:rsidR="002164C4">
        <w:rPr>
          <w:rFonts w:ascii="Times New Roman" w:hAnsi="Times New Roman" w:cs="Times New Roman"/>
          <w:b/>
          <w:bCs/>
        </w:rPr>
        <w:t>DIDATO QUE OBTIVER NOTA</w:t>
      </w:r>
      <w:r w:rsidR="00896061">
        <w:rPr>
          <w:rFonts w:ascii="Times New Roman" w:hAnsi="Times New Roman" w:cs="Times New Roman"/>
          <w:b/>
          <w:bCs/>
        </w:rPr>
        <w:t xml:space="preserve"> SUPERIOR A </w:t>
      </w:r>
      <w:r w:rsidR="00BC1805">
        <w:rPr>
          <w:rFonts w:ascii="Times New Roman" w:hAnsi="Times New Roman" w:cs="Times New Roman"/>
          <w:b/>
          <w:bCs/>
        </w:rPr>
        <w:t>50%</w:t>
      </w:r>
      <w:r w:rsidR="001226CC">
        <w:rPr>
          <w:rFonts w:ascii="Times New Roman" w:hAnsi="Times New Roman" w:cs="Times New Roman"/>
          <w:b/>
          <w:bCs/>
        </w:rPr>
        <w:t xml:space="preserve"> </w:t>
      </w:r>
      <w:r w:rsidR="00A03E18">
        <w:rPr>
          <w:rFonts w:ascii="Times New Roman" w:hAnsi="Times New Roman" w:cs="Times New Roman"/>
          <w:b/>
          <w:bCs/>
        </w:rPr>
        <w:t>(CINQUENTA</w:t>
      </w:r>
      <w:r w:rsidR="00BC1805">
        <w:rPr>
          <w:rFonts w:ascii="Times New Roman" w:hAnsi="Times New Roman" w:cs="Times New Roman"/>
          <w:b/>
          <w:bCs/>
        </w:rPr>
        <w:t xml:space="preserve"> POR CENTO</w:t>
      </w:r>
      <w:r w:rsidR="00A03E18">
        <w:rPr>
          <w:rFonts w:ascii="Times New Roman" w:hAnsi="Times New Roman" w:cs="Times New Roman"/>
          <w:b/>
          <w:bCs/>
        </w:rPr>
        <w:t>)</w:t>
      </w:r>
      <w:r w:rsidR="00BC1805" w:rsidRPr="00F50F84">
        <w:rPr>
          <w:rFonts w:ascii="Times New Roman" w:hAnsi="Times New Roman" w:cs="Times New Roman"/>
        </w:rPr>
        <w:t>.</w:t>
      </w:r>
    </w:p>
    <w:p w:rsidR="005D76D7" w:rsidRDefault="00744D08"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7</w:t>
      </w:r>
      <w:r w:rsidR="005D76D7" w:rsidRPr="002E4DE6">
        <w:rPr>
          <w:rFonts w:ascii="Times New Roman" w:hAnsi="Times New Roman" w:cs="Times New Roman"/>
          <w:b/>
          <w:bCs/>
        </w:rPr>
        <w:t>.</w:t>
      </w:r>
      <w:r w:rsidR="001226CC">
        <w:rPr>
          <w:rFonts w:ascii="Times New Roman" w:hAnsi="Times New Roman" w:cs="Times New Roman"/>
          <w:b/>
          <w:bCs/>
        </w:rPr>
        <w:t>2.</w:t>
      </w:r>
      <w:r w:rsidR="005D76D7" w:rsidRPr="002E4DE6">
        <w:rPr>
          <w:rFonts w:ascii="Times New Roman" w:hAnsi="Times New Roman" w:cs="Times New Roman"/>
          <w:b/>
          <w:bCs/>
        </w:rPr>
        <w:t>3</w:t>
      </w:r>
      <w:r w:rsidR="005D76D7" w:rsidRPr="001B5512">
        <w:rPr>
          <w:rFonts w:ascii="Times New Roman" w:hAnsi="Times New Roman" w:cs="Times New Roman"/>
          <w:b/>
          <w:bCs/>
        </w:rPr>
        <w:t>- O candidato que na prova obje</w:t>
      </w:r>
      <w:r w:rsidR="00BC1805" w:rsidRPr="001B5512">
        <w:rPr>
          <w:rFonts w:ascii="Times New Roman" w:hAnsi="Times New Roman" w:cs="Times New Roman"/>
          <w:b/>
          <w:bCs/>
        </w:rPr>
        <w:t>tiva obtiver nota inferior a 50%</w:t>
      </w:r>
      <w:r w:rsidR="00867838" w:rsidRPr="001B5512">
        <w:rPr>
          <w:rFonts w:ascii="Times New Roman" w:hAnsi="Times New Roman" w:cs="Times New Roman"/>
          <w:b/>
          <w:bCs/>
        </w:rPr>
        <w:t xml:space="preserve"> </w:t>
      </w:r>
      <w:r w:rsidR="00B76F0F">
        <w:rPr>
          <w:rFonts w:ascii="Times New Roman" w:hAnsi="Times New Roman" w:cs="Times New Roman"/>
          <w:b/>
          <w:bCs/>
        </w:rPr>
        <w:t>(cinquenta</w:t>
      </w:r>
      <w:r w:rsidR="00BC1805" w:rsidRPr="001B5512">
        <w:rPr>
          <w:rFonts w:ascii="Times New Roman" w:hAnsi="Times New Roman" w:cs="Times New Roman"/>
          <w:b/>
          <w:bCs/>
        </w:rPr>
        <w:t xml:space="preserve"> por cento</w:t>
      </w:r>
      <w:r w:rsidR="00B76F0F">
        <w:rPr>
          <w:rFonts w:ascii="Times New Roman" w:hAnsi="Times New Roman" w:cs="Times New Roman"/>
          <w:b/>
          <w:bCs/>
        </w:rPr>
        <w:t>)</w:t>
      </w:r>
      <w:r w:rsidR="00BC1805" w:rsidRPr="001B5512">
        <w:rPr>
          <w:rFonts w:ascii="Times New Roman" w:hAnsi="Times New Roman" w:cs="Times New Roman"/>
          <w:b/>
          <w:bCs/>
        </w:rPr>
        <w:t xml:space="preserve"> </w:t>
      </w:r>
      <w:r w:rsidR="005D76D7" w:rsidRPr="001B5512">
        <w:rPr>
          <w:rFonts w:ascii="Times New Roman" w:hAnsi="Times New Roman" w:cs="Times New Roman"/>
          <w:b/>
          <w:bCs/>
        </w:rPr>
        <w:t>estará desclassificado</w:t>
      </w:r>
      <w:r w:rsidR="00661328">
        <w:rPr>
          <w:rFonts w:ascii="Times New Roman" w:hAnsi="Times New Roman" w:cs="Times New Roman"/>
          <w:b/>
          <w:bCs/>
        </w:rPr>
        <w:t xml:space="preserve"> no</w:t>
      </w:r>
      <w:r w:rsidR="005D76D7" w:rsidRPr="001B5512">
        <w:rPr>
          <w:rFonts w:ascii="Times New Roman" w:hAnsi="Times New Roman" w:cs="Times New Roman"/>
          <w:b/>
          <w:bCs/>
        </w:rPr>
        <w:t xml:space="preserve"> </w:t>
      </w:r>
      <w:r w:rsidR="00B76F0F">
        <w:rPr>
          <w:rFonts w:ascii="Times New Roman" w:hAnsi="Times New Roman" w:cs="Times New Roman"/>
          <w:b/>
          <w:bCs/>
        </w:rPr>
        <w:t>Processo Seletivo Simplificado.</w:t>
      </w:r>
    </w:p>
    <w:p w:rsidR="005D76D7" w:rsidRPr="00527EA8" w:rsidRDefault="005D76D7" w:rsidP="00A03E18">
      <w:pPr>
        <w:autoSpaceDE w:val="0"/>
        <w:autoSpaceDN w:val="0"/>
        <w:adjustRightInd w:val="0"/>
        <w:spacing w:after="0" w:line="240" w:lineRule="auto"/>
        <w:ind w:left="-567"/>
        <w:jc w:val="both"/>
        <w:rPr>
          <w:rFonts w:ascii="Times New Roman" w:hAnsi="Times New Roman" w:cs="Times New Roman"/>
          <w:color w:val="0000FF"/>
        </w:rPr>
      </w:pPr>
    </w:p>
    <w:p w:rsidR="000743FA" w:rsidRPr="000743FA" w:rsidRDefault="00744D08" w:rsidP="00A03E18">
      <w:pPr>
        <w:autoSpaceDE w:val="0"/>
        <w:autoSpaceDN w:val="0"/>
        <w:adjustRightInd w:val="0"/>
        <w:spacing w:after="0" w:line="240" w:lineRule="auto"/>
        <w:ind w:left="-567"/>
        <w:jc w:val="both"/>
        <w:rPr>
          <w:rFonts w:ascii="Times New Roman" w:hAnsi="Times New Roman" w:cs="Times New Roman"/>
          <w:b/>
          <w:bCs/>
          <w:iCs/>
          <w:color w:val="000000"/>
        </w:rPr>
      </w:pPr>
      <w:r>
        <w:rPr>
          <w:rFonts w:ascii="Times New Roman" w:hAnsi="Times New Roman" w:cs="Times New Roman"/>
          <w:b/>
          <w:bCs/>
          <w:iCs/>
          <w:color w:val="000000"/>
        </w:rPr>
        <w:t>8</w:t>
      </w:r>
      <w:r w:rsidR="00C41DB8">
        <w:rPr>
          <w:rFonts w:ascii="Times New Roman" w:hAnsi="Times New Roman" w:cs="Times New Roman"/>
          <w:b/>
          <w:bCs/>
          <w:iCs/>
          <w:color w:val="000000"/>
        </w:rPr>
        <w:t>- DA REALIZA</w:t>
      </w:r>
      <w:r w:rsidR="000743FA" w:rsidRPr="000743FA">
        <w:rPr>
          <w:rFonts w:ascii="Times New Roman" w:hAnsi="Times New Roman" w:cs="Times New Roman"/>
          <w:b/>
          <w:bCs/>
          <w:iCs/>
          <w:color w:val="000000"/>
        </w:rPr>
        <w:t>ÇÃO DAS PROVAS</w:t>
      </w:r>
    </w:p>
    <w:p w:rsidR="000743FA" w:rsidRPr="00116C6A" w:rsidRDefault="00744D08" w:rsidP="00A03E18">
      <w:pPr>
        <w:autoSpaceDE w:val="0"/>
        <w:autoSpaceDN w:val="0"/>
        <w:adjustRightInd w:val="0"/>
        <w:spacing w:after="0" w:line="240" w:lineRule="auto"/>
        <w:ind w:left="-567"/>
        <w:jc w:val="both"/>
        <w:rPr>
          <w:rFonts w:ascii="Times New Roman" w:hAnsi="Times New Roman" w:cs="Times New Roman"/>
          <w:b/>
        </w:rPr>
      </w:pPr>
      <w:r w:rsidRPr="00B203E2">
        <w:rPr>
          <w:rFonts w:ascii="Times New Roman" w:hAnsi="Times New Roman" w:cs="Times New Roman"/>
          <w:b/>
          <w:bCs/>
        </w:rPr>
        <w:t>8</w:t>
      </w:r>
      <w:r w:rsidR="000743FA" w:rsidRPr="00B203E2">
        <w:rPr>
          <w:rFonts w:ascii="Times New Roman" w:hAnsi="Times New Roman" w:cs="Times New Roman"/>
          <w:b/>
          <w:bCs/>
        </w:rPr>
        <w:t>.1</w:t>
      </w:r>
      <w:r w:rsidR="000743FA" w:rsidRPr="00116C6A">
        <w:rPr>
          <w:rFonts w:ascii="Times New Roman" w:hAnsi="Times New Roman" w:cs="Times New Roman"/>
          <w:b/>
          <w:bCs/>
        </w:rPr>
        <w:t xml:space="preserve">- As provas objetivas </w:t>
      </w:r>
      <w:r w:rsidR="004F678E" w:rsidRPr="00116C6A">
        <w:rPr>
          <w:rFonts w:ascii="Times New Roman" w:hAnsi="Times New Roman" w:cs="Times New Roman"/>
          <w:b/>
          <w:bCs/>
        </w:rPr>
        <w:t>serão realizadas</w:t>
      </w:r>
      <w:r w:rsidR="000743FA" w:rsidRPr="00116C6A">
        <w:rPr>
          <w:rFonts w:ascii="Times New Roman" w:hAnsi="Times New Roman" w:cs="Times New Roman"/>
          <w:b/>
          <w:bCs/>
        </w:rPr>
        <w:t xml:space="preserve"> no dia</w:t>
      </w:r>
      <w:r w:rsidR="00884644" w:rsidRPr="00116C6A">
        <w:rPr>
          <w:rFonts w:ascii="Times New Roman" w:hAnsi="Times New Roman" w:cs="Times New Roman"/>
          <w:b/>
          <w:bCs/>
        </w:rPr>
        <w:t xml:space="preserve"> 01 de dezembro</w:t>
      </w:r>
      <w:r w:rsidR="004D64B4" w:rsidRPr="00116C6A">
        <w:rPr>
          <w:rFonts w:ascii="Times New Roman" w:hAnsi="Times New Roman" w:cs="Times New Roman"/>
          <w:b/>
          <w:bCs/>
        </w:rPr>
        <w:t xml:space="preserve"> de</w:t>
      </w:r>
      <w:r w:rsidR="00884644" w:rsidRPr="00116C6A">
        <w:rPr>
          <w:rFonts w:ascii="Times New Roman" w:hAnsi="Times New Roman" w:cs="Times New Roman"/>
          <w:b/>
          <w:bCs/>
        </w:rPr>
        <w:t xml:space="preserve"> </w:t>
      </w:r>
      <w:r w:rsidR="004D64B4" w:rsidRPr="00116C6A">
        <w:rPr>
          <w:rFonts w:ascii="Times New Roman" w:hAnsi="Times New Roman" w:cs="Times New Roman"/>
          <w:b/>
          <w:bCs/>
        </w:rPr>
        <w:t>2013</w:t>
      </w:r>
      <w:r w:rsidR="000743FA" w:rsidRPr="00116C6A">
        <w:rPr>
          <w:rFonts w:ascii="Times New Roman" w:hAnsi="Times New Roman" w:cs="Times New Roman"/>
          <w:b/>
        </w:rPr>
        <w:t xml:space="preserve">, </w:t>
      </w:r>
      <w:r w:rsidR="00661328" w:rsidRPr="00116C6A">
        <w:rPr>
          <w:rFonts w:ascii="Times New Roman" w:hAnsi="Times New Roman" w:cs="Times New Roman"/>
          <w:b/>
        </w:rPr>
        <w:t xml:space="preserve">de 13h </w:t>
      </w:r>
      <w:proofErr w:type="gramStart"/>
      <w:r w:rsidR="00B203E2" w:rsidRPr="00116C6A">
        <w:rPr>
          <w:rFonts w:ascii="Times New Roman" w:hAnsi="Times New Roman" w:cs="Times New Roman"/>
          <w:b/>
        </w:rPr>
        <w:t>à</w:t>
      </w:r>
      <w:r w:rsidR="00884644" w:rsidRPr="00116C6A">
        <w:rPr>
          <w:rFonts w:ascii="Times New Roman" w:hAnsi="Times New Roman" w:cs="Times New Roman"/>
          <w:b/>
        </w:rPr>
        <w:t>s</w:t>
      </w:r>
      <w:proofErr w:type="gramEnd"/>
      <w:r w:rsidR="00661328" w:rsidRPr="00116C6A">
        <w:rPr>
          <w:rFonts w:ascii="Times New Roman" w:hAnsi="Times New Roman" w:cs="Times New Roman"/>
          <w:b/>
        </w:rPr>
        <w:t xml:space="preserve"> 16</w:t>
      </w:r>
      <w:r w:rsidR="00026E19" w:rsidRPr="00116C6A">
        <w:rPr>
          <w:rFonts w:ascii="Times New Roman" w:hAnsi="Times New Roman" w:cs="Times New Roman"/>
          <w:b/>
        </w:rPr>
        <w:t xml:space="preserve">h </w:t>
      </w:r>
      <w:r w:rsidR="00884644" w:rsidRPr="00116C6A">
        <w:rPr>
          <w:rFonts w:ascii="Times New Roman" w:hAnsi="Times New Roman" w:cs="Times New Roman"/>
          <w:b/>
        </w:rPr>
        <w:t xml:space="preserve">na </w:t>
      </w:r>
      <w:r w:rsidR="00D13187" w:rsidRPr="00116C6A">
        <w:rPr>
          <w:rFonts w:ascii="Times New Roman" w:hAnsi="Times New Roman" w:cs="Times New Roman"/>
          <w:b/>
        </w:rPr>
        <w:t xml:space="preserve">UNIPAM, </w:t>
      </w:r>
      <w:r w:rsidR="00884644" w:rsidRPr="00116C6A">
        <w:rPr>
          <w:rFonts w:ascii="Times New Roman" w:hAnsi="Times New Roman" w:cs="Times New Roman"/>
          <w:b/>
        </w:rPr>
        <w:t xml:space="preserve">localizada á Rua Major </w:t>
      </w:r>
      <w:proofErr w:type="spellStart"/>
      <w:r w:rsidR="00884644" w:rsidRPr="00116C6A">
        <w:rPr>
          <w:rFonts w:ascii="Times New Roman" w:hAnsi="Times New Roman" w:cs="Times New Roman"/>
          <w:b/>
        </w:rPr>
        <w:t>Gote</w:t>
      </w:r>
      <w:proofErr w:type="spellEnd"/>
      <w:r w:rsidR="00884644" w:rsidRPr="00116C6A">
        <w:rPr>
          <w:rFonts w:ascii="Times New Roman" w:hAnsi="Times New Roman" w:cs="Times New Roman"/>
          <w:b/>
        </w:rPr>
        <w:t xml:space="preserve"> 808, na cidade de Patos de Minas. Os prédios envolvidos na realização das provas serão oportunamente </w:t>
      </w:r>
      <w:r w:rsidR="00026E19" w:rsidRPr="00116C6A">
        <w:rPr>
          <w:rFonts w:ascii="Times New Roman" w:hAnsi="Times New Roman" w:cs="Times New Roman"/>
          <w:b/>
        </w:rPr>
        <w:t>divulgado</w:t>
      </w:r>
      <w:r w:rsidR="00884644" w:rsidRPr="00116C6A">
        <w:rPr>
          <w:rFonts w:ascii="Times New Roman" w:hAnsi="Times New Roman" w:cs="Times New Roman"/>
          <w:b/>
        </w:rPr>
        <w:t>s</w:t>
      </w:r>
      <w:r w:rsidR="000743FA" w:rsidRPr="00116C6A">
        <w:rPr>
          <w:rFonts w:ascii="Times New Roman" w:hAnsi="Times New Roman" w:cs="Times New Roman"/>
          <w:b/>
        </w:rPr>
        <w:t xml:space="preserve"> no PLACARD da Prefeitu</w:t>
      </w:r>
      <w:r w:rsidR="00026E19" w:rsidRPr="00116C6A">
        <w:rPr>
          <w:rFonts w:ascii="Times New Roman" w:hAnsi="Times New Roman" w:cs="Times New Roman"/>
          <w:b/>
        </w:rPr>
        <w:t>ra de Patos de Minas, na Secretaria Municipal de Saúde, imprensa local e no site</w:t>
      </w:r>
      <w:r w:rsidR="000743FA" w:rsidRPr="00116C6A">
        <w:rPr>
          <w:rFonts w:ascii="Times New Roman" w:hAnsi="Times New Roman" w:cs="Times New Roman"/>
          <w:b/>
        </w:rPr>
        <w:t xml:space="preserve"> </w:t>
      </w:r>
      <w:r w:rsidR="000B2BBD" w:rsidRPr="00116C6A">
        <w:rPr>
          <w:rFonts w:ascii="Times New Roman" w:hAnsi="Times New Roman" w:cs="Times New Roman"/>
          <w:b/>
        </w:rPr>
        <w:t>www.patosdeminas.mg.gov.br</w:t>
      </w:r>
      <w:r w:rsidR="00884644" w:rsidRPr="00116C6A">
        <w:rPr>
          <w:rFonts w:ascii="Times New Roman" w:hAnsi="Times New Roman" w:cs="Times New Roman"/>
          <w:b/>
        </w:rPr>
        <w:t>.</w:t>
      </w:r>
    </w:p>
    <w:p w:rsidR="000743FA" w:rsidRPr="00BC1805" w:rsidRDefault="00744D08" w:rsidP="00A03E18">
      <w:pPr>
        <w:autoSpaceDE w:val="0"/>
        <w:autoSpaceDN w:val="0"/>
        <w:adjustRightInd w:val="0"/>
        <w:spacing w:after="0" w:line="240" w:lineRule="auto"/>
        <w:ind w:left="-567"/>
        <w:jc w:val="both"/>
        <w:rPr>
          <w:rFonts w:ascii="Times New Roman" w:hAnsi="Times New Roman" w:cs="Times New Roman"/>
          <w:b/>
        </w:rPr>
      </w:pPr>
      <w:r w:rsidRPr="00BC1805">
        <w:rPr>
          <w:rFonts w:ascii="Times New Roman" w:hAnsi="Times New Roman" w:cs="Times New Roman"/>
          <w:b/>
          <w:bCs/>
        </w:rPr>
        <w:t>8</w:t>
      </w:r>
      <w:r w:rsidR="00026E19">
        <w:rPr>
          <w:rFonts w:ascii="Times New Roman" w:hAnsi="Times New Roman" w:cs="Times New Roman"/>
          <w:b/>
          <w:bCs/>
        </w:rPr>
        <w:t>.1.1-</w:t>
      </w:r>
      <w:r w:rsidR="00884644">
        <w:rPr>
          <w:rFonts w:ascii="Times New Roman" w:hAnsi="Times New Roman" w:cs="Times New Roman"/>
          <w:b/>
          <w:bCs/>
        </w:rPr>
        <w:t xml:space="preserve"> </w:t>
      </w:r>
      <w:r w:rsidR="009B4FDC" w:rsidRPr="00BC1805">
        <w:rPr>
          <w:rFonts w:ascii="Times New Roman" w:hAnsi="Times New Roman" w:cs="Times New Roman"/>
          <w:b/>
        </w:rPr>
        <w:t>O acompanhamento das publicações referente</w:t>
      </w:r>
      <w:r w:rsidR="00884644">
        <w:rPr>
          <w:rFonts w:ascii="Times New Roman" w:hAnsi="Times New Roman" w:cs="Times New Roman"/>
          <w:b/>
        </w:rPr>
        <w:t>s</w:t>
      </w:r>
      <w:r w:rsidR="009B4FDC" w:rsidRPr="00BC1805">
        <w:rPr>
          <w:rFonts w:ascii="Times New Roman" w:hAnsi="Times New Roman" w:cs="Times New Roman"/>
          <w:b/>
        </w:rPr>
        <w:t xml:space="preserve"> a qualquer etapa deste é de responsabilidade exclusiva do candidato.</w:t>
      </w:r>
    </w:p>
    <w:p w:rsidR="000743FA" w:rsidRPr="00BC1805" w:rsidRDefault="00744D08" w:rsidP="00A03E18">
      <w:pPr>
        <w:autoSpaceDE w:val="0"/>
        <w:autoSpaceDN w:val="0"/>
        <w:adjustRightInd w:val="0"/>
        <w:spacing w:after="0" w:line="240" w:lineRule="auto"/>
        <w:ind w:left="-567"/>
        <w:jc w:val="both"/>
        <w:rPr>
          <w:rFonts w:ascii="Times New Roman" w:hAnsi="Times New Roman" w:cs="Times New Roman"/>
          <w:b/>
          <w:bCs/>
        </w:rPr>
      </w:pPr>
      <w:r w:rsidRPr="00BC1805">
        <w:rPr>
          <w:rFonts w:ascii="Times New Roman" w:hAnsi="Times New Roman" w:cs="Times New Roman"/>
          <w:b/>
          <w:bCs/>
        </w:rPr>
        <w:t>8</w:t>
      </w:r>
      <w:r w:rsidR="000743FA" w:rsidRPr="00BC1805">
        <w:rPr>
          <w:rFonts w:ascii="Times New Roman" w:hAnsi="Times New Roman" w:cs="Times New Roman"/>
          <w:b/>
          <w:bCs/>
        </w:rPr>
        <w:t>.2- É de responsabilidade exclusiva do candidato a identificação correta de seu local de prova e o comparecimento no horário determinado</w:t>
      </w:r>
      <w:r w:rsidR="000743FA" w:rsidRPr="00BC1805">
        <w:rPr>
          <w:rFonts w:ascii="Times New Roman" w:hAnsi="Times New Roman" w:cs="Times New Roman"/>
        </w:rPr>
        <w:t>.</w:t>
      </w:r>
    </w:p>
    <w:p w:rsidR="000743FA" w:rsidRPr="00867838" w:rsidRDefault="00744D08" w:rsidP="00A03E18">
      <w:pPr>
        <w:autoSpaceDE w:val="0"/>
        <w:autoSpaceDN w:val="0"/>
        <w:adjustRightInd w:val="0"/>
        <w:spacing w:after="0" w:line="240" w:lineRule="auto"/>
        <w:ind w:left="-567"/>
        <w:jc w:val="both"/>
        <w:rPr>
          <w:rFonts w:ascii="Times New Roman" w:hAnsi="Times New Roman" w:cs="Times New Roman"/>
          <w:b/>
          <w:bCs/>
        </w:rPr>
      </w:pPr>
      <w:r w:rsidRPr="00BC1805">
        <w:rPr>
          <w:rFonts w:ascii="Times New Roman" w:hAnsi="Times New Roman" w:cs="Times New Roman"/>
          <w:b/>
          <w:bCs/>
        </w:rPr>
        <w:t>8</w:t>
      </w:r>
      <w:r w:rsidR="000743FA" w:rsidRPr="00BC1805">
        <w:rPr>
          <w:rFonts w:ascii="Times New Roman" w:hAnsi="Times New Roman" w:cs="Times New Roman"/>
          <w:b/>
          <w:bCs/>
        </w:rPr>
        <w:t>.3</w:t>
      </w:r>
      <w:r w:rsidR="000743FA" w:rsidRPr="00867838">
        <w:rPr>
          <w:rFonts w:ascii="Times New Roman" w:hAnsi="Times New Roman" w:cs="Times New Roman"/>
          <w:b/>
          <w:bCs/>
        </w:rPr>
        <w:t>- Por justo motivo, a critério da Comissão Especial do Processo Seletivo Simplificado, a realização da prova do presente Processo Seletivo poderá ser adiada ou anulada sem a necessidade de prévio aviso, dev</w:t>
      </w:r>
      <w:r w:rsidR="00884644">
        <w:rPr>
          <w:rFonts w:ascii="Times New Roman" w:hAnsi="Times New Roman" w:cs="Times New Roman"/>
          <w:b/>
          <w:bCs/>
        </w:rPr>
        <w:t>endo, no entanto, ser comunicada</w:t>
      </w:r>
      <w:r w:rsidR="000743FA" w:rsidRPr="00867838">
        <w:rPr>
          <w:rFonts w:ascii="Times New Roman" w:hAnsi="Times New Roman" w:cs="Times New Roman"/>
          <w:b/>
          <w:bCs/>
        </w:rPr>
        <w:t xml:space="preserve"> aos candidatos</w:t>
      </w:r>
      <w:r w:rsidR="00884644">
        <w:rPr>
          <w:rFonts w:ascii="Times New Roman" w:hAnsi="Times New Roman" w:cs="Times New Roman"/>
          <w:b/>
          <w:bCs/>
        </w:rPr>
        <w:t>,</w:t>
      </w:r>
      <w:r w:rsidR="000743FA" w:rsidRPr="00867838">
        <w:rPr>
          <w:rFonts w:ascii="Times New Roman" w:hAnsi="Times New Roman" w:cs="Times New Roman"/>
          <w:b/>
          <w:bCs/>
        </w:rPr>
        <w:t xml:space="preserve"> por novo Edital ou por c</w:t>
      </w:r>
      <w:r w:rsidR="00BC1805" w:rsidRPr="00867838">
        <w:rPr>
          <w:rFonts w:ascii="Times New Roman" w:hAnsi="Times New Roman" w:cs="Times New Roman"/>
          <w:b/>
          <w:bCs/>
        </w:rPr>
        <w:t>omunicação direta</w:t>
      </w:r>
      <w:r w:rsidR="00884644">
        <w:rPr>
          <w:rFonts w:ascii="Times New Roman" w:hAnsi="Times New Roman" w:cs="Times New Roman"/>
          <w:b/>
          <w:bCs/>
        </w:rPr>
        <w:t>, a nova</w:t>
      </w:r>
      <w:r w:rsidR="00BC1805" w:rsidRPr="00867838">
        <w:rPr>
          <w:rFonts w:ascii="Times New Roman" w:hAnsi="Times New Roman" w:cs="Times New Roman"/>
          <w:b/>
          <w:bCs/>
        </w:rPr>
        <w:t xml:space="preserve"> data </w:t>
      </w:r>
      <w:r w:rsidR="000743FA" w:rsidRPr="00867838">
        <w:rPr>
          <w:rFonts w:ascii="Times New Roman" w:hAnsi="Times New Roman" w:cs="Times New Roman"/>
          <w:b/>
          <w:bCs/>
        </w:rPr>
        <w:t>em que se realizarão as provas</w:t>
      </w:r>
      <w:r w:rsidR="000743FA" w:rsidRPr="00867838">
        <w:rPr>
          <w:rFonts w:ascii="Times New Roman" w:hAnsi="Times New Roman" w:cs="Times New Roman"/>
        </w:rPr>
        <w:t>.</w:t>
      </w:r>
    </w:p>
    <w:p w:rsidR="00905261" w:rsidRDefault="00744D08" w:rsidP="00A03E18">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b/>
          <w:bCs/>
          <w:color w:val="000000"/>
        </w:rPr>
        <w:t>8</w:t>
      </w:r>
      <w:r w:rsidR="000743FA" w:rsidRPr="000743FA">
        <w:rPr>
          <w:rFonts w:ascii="Times New Roman" w:hAnsi="Times New Roman" w:cs="Times New Roman"/>
          <w:b/>
          <w:bCs/>
          <w:color w:val="000000"/>
        </w:rPr>
        <w:t xml:space="preserve">.4- </w:t>
      </w:r>
      <w:r w:rsidR="00026E19">
        <w:rPr>
          <w:rFonts w:ascii="Times New Roman" w:hAnsi="Times New Roman" w:cs="Times New Roman"/>
          <w:b/>
          <w:bCs/>
          <w:color w:val="000000"/>
        </w:rPr>
        <w:t>Na data prevista, os portões d</w:t>
      </w:r>
      <w:r w:rsidR="00CE0888">
        <w:rPr>
          <w:rFonts w:ascii="Times New Roman" w:hAnsi="Times New Roman" w:cs="Times New Roman"/>
          <w:b/>
          <w:bCs/>
          <w:color w:val="000000"/>
        </w:rPr>
        <w:t xml:space="preserve">o local da prova serão abertos </w:t>
      </w:r>
      <w:r w:rsidR="008B436F" w:rsidRPr="000343CA">
        <w:rPr>
          <w:rFonts w:ascii="Times New Roman" w:hAnsi="Times New Roman" w:cs="Times New Roman"/>
          <w:b/>
          <w:bCs/>
          <w:color w:val="000000"/>
        </w:rPr>
        <w:t>à</w:t>
      </w:r>
      <w:r w:rsidR="00661328" w:rsidRPr="000343CA">
        <w:rPr>
          <w:rFonts w:ascii="Times New Roman" w:hAnsi="Times New Roman" w:cs="Times New Roman"/>
          <w:b/>
          <w:bCs/>
          <w:color w:val="000000"/>
        </w:rPr>
        <w:t>s 12</w:t>
      </w:r>
      <w:r w:rsidR="00026E19" w:rsidRPr="000343CA">
        <w:rPr>
          <w:rFonts w:ascii="Times New Roman" w:hAnsi="Times New Roman" w:cs="Times New Roman"/>
          <w:b/>
          <w:bCs/>
          <w:color w:val="000000"/>
        </w:rPr>
        <w:t>h.</w:t>
      </w:r>
      <w:r w:rsidR="00026E19">
        <w:rPr>
          <w:rFonts w:ascii="Times New Roman" w:hAnsi="Times New Roman" w:cs="Times New Roman"/>
          <w:b/>
          <w:bCs/>
          <w:color w:val="000000"/>
        </w:rPr>
        <w:t xml:space="preserve"> </w:t>
      </w:r>
      <w:r w:rsidR="00026E19">
        <w:rPr>
          <w:rFonts w:ascii="Times New Roman" w:hAnsi="Times New Roman" w:cs="Times New Roman"/>
          <w:b/>
          <w:color w:val="000000"/>
        </w:rPr>
        <w:t>O</w:t>
      </w:r>
      <w:r w:rsidR="000743FA" w:rsidRPr="00143D83">
        <w:rPr>
          <w:rFonts w:ascii="Times New Roman" w:hAnsi="Times New Roman" w:cs="Times New Roman"/>
          <w:b/>
          <w:bCs/>
          <w:color w:val="000000"/>
        </w:rPr>
        <w:t>s</w:t>
      </w:r>
      <w:r w:rsidR="000743FA" w:rsidRPr="000743FA">
        <w:rPr>
          <w:rFonts w:ascii="Times New Roman" w:hAnsi="Times New Roman" w:cs="Times New Roman"/>
          <w:b/>
          <w:bCs/>
          <w:color w:val="000000"/>
        </w:rPr>
        <w:t xml:space="preserve"> candidatos deverão apresentar-se no mínimo 30 (trinta) minutos antes do horário</w:t>
      </w:r>
      <w:r w:rsidR="000743FA">
        <w:rPr>
          <w:rFonts w:ascii="Times New Roman" w:hAnsi="Times New Roman" w:cs="Times New Roman"/>
          <w:b/>
          <w:bCs/>
          <w:color w:val="000000"/>
        </w:rPr>
        <w:t xml:space="preserve"> </w:t>
      </w:r>
      <w:r w:rsidR="000743FA" w:rsidRPr="000743FA">
        <w:rPr>
          <w:rFonts w:ascii="Times New Roman" w:hAnsi="Times New Roman" w:cs="Times New Roman"/>
          <w:b/>
          <w:bCs/>
          <w:color w:val="000000"/>
        </w:rPr>
        <w:t>determinado para o início das provas</w:t>
      </w:r>
      <w:r w:rsidR="00026E19" w:rsidRPr="00026E19">
        <w:rPr>
          <w:rFonts w:ascii="Times New Roman" w:hAnsi="Times New Roman" w:cs="Times New Roman"/>
          <w:b/>
          <w:color w:val="000000"/>
        </w:rPr>
        <w:t>.</w:t>
      </w:r>
    </w:p>
    <w:p w:rsidR="00026E19" w:rsidRPr="000343CA" w:rsidRDefault="00905261" w:rsidP="00A03E18">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b/>
          <w:color w:val="000000"/>
        </w:rPr>
        <w:t>8.4.1-</w:t>
      </w:r>
      <w:r w:rsidR="00026E19" w:rsidRPr="00026E19">
        <w:rPr>
          <w:rFonts w:ascii="Times New Roman" w:hAnsi="Times New Roman" w:cs="Times New Roman"/>
          <w:b/>
          <w:color w:val="000000"/>
        </w:rPr>
        <w:t xml:space="preserve"> Não será permitida a entrada de nenhum </w:t>
      </w:r>
      <w:r w:rsidR="00026E19" w:rsidRPr="000343CA">
        <w:rPr>
          <w:rFonts w:ascii="Times New Roman" w:hAnsi="Times New Roman" w:cs="Times New Roman"/>
          <w:b/>
          <w:color w:val="000000"/>
        </w:rPr>
        <w:t xml:space="preserve">candidato após </w:t>
      </w:r>
      <w:proofErr w:type="gramStart"/>
      <w:r w:rsidR="008B436F" w:rsidRPr="000343CA">
        <w:rPr>
          <w:rFonts w:ascii="Times New Roman" w:hAnsi="Times New Roman" w:cs="Times New Roman"/>
          <w:b/>
          <w:color w:val="000000"/>
        </w:rPr>
        <w:t>à</w:t>
      </w:r>
      <w:r w:rsidR="00CE0888" w:rsidRPr="000343CA">
        <w:rPr>
          <w:rFonts w:ascii="Times New Roman" w:hAnsi="Times New Roman" w:cs="Times New Roman"/>
          <w:b/>
          <w:color w:val="000000"/>
        </w:rPr>
        <w:t>s</w:t>
      </w:r>
      <w:proofErr w:type="gramEnd"/>
      <w:r w:rsidR="008B436F" w:rsidRPr="000343CA">
        <w:rPr>
          <w:rFonts w:ascii="Times New Roman" w:hAnsi="Times New Roman" w:cs="Times New Roman"/>
          <w:b/>
          <w:color w:val="000000"/>
        </w:rPr>
        <w:t xml:space="preserve"> 13</w:t>
      </w:r>
      <w:r w:rsidR="00026E19" w:rsidRPr="000343CA">
        <w:rPr>
          <w:rFonts w:ascii="Times New Roman" w:hAnsi="Times New Roman" w:cs="Times New Roman"/>
          <w:b/>
          <w:color w:val="000000"/>
        </w:rPr>
        <w:t>h.</w:t>
      </w:r>
      <w:r w:rsidR="000743FA" w:rsidRPr="000343CA">
        <w:rPr>
          <w:rFonts w:ascii="Times New Roman" w:hAnsi="Times New Roman" w:cs="Times New Roman"/>
          <w:b/>
          <w:color w:val="000000"/>
        </w:rPr>
        <w:t xml:space="preserve"> </w:t>
      </w:r>
    </w:p>
    <w:p w:rsidR="000743FA" w:rsidRPr="000743FA" w:rsidRDefault="00744D08" w:rsidP="00A03E18">
      <w:pPr>
        <w:autoSpaceDE w:val="0"/>
        <w:autoSpaceDN w:val="0"/>
        <w:adjustRightInd w:val="0"/>
        <w:spacing w:after="0" w:line="240" w:lineRule="auto"/>
        <w:ind w:left="-567"/>
        <w:jc w:val="both"/>
        <w:rPr>
          <w:rFonts w:ascii="Times New Roman" w:hAnsi="Times New Roman" w:cs="Times New Roman"/>
          <w:b/>
          <w:bCs/>
          <w:color w:val="000000"/>
        </w:rPr>
      </w:pPr>
      <w:r w:rsidRPr="000343CA">
        <w:rPr>
          <w:rFonts w:ascii="Times New Roman" w:hAnsi="Times New Roman" w:cs="Times New Roman"/>
          <w:b/>
          <w:bCs/>
          <w:color w:val="000000"/>
        </w:rPr>
        <w:t>8</w:t>
      </w:r>
      <w:r w:rsidR="000C4667" w:rsidRPr="000343CA">
        <w:rPr>
          <w:rFonts w:ascii="Times New Roman" w:hAnsi="Times New Roman" w:cs="Times New Roman"/>
          <w:b/>
          <w:bCs/>
          <w:color w:val="000000"/>
        </w:rPr>
        <w:t>.5-</w:t>
      </w:r>
      <w:r w:rsidR="00884644">
        <w:rPr>
          <w:rFonts w:ascii="Times New Roman" w:hAnsi="Times New Roman" w:cs="Times New Roman"/>
          <w:b/>
          <w:bCs/>
          <w:color w:val="000000"/>
        </w:rPr>
        <w:t xml:space="preserve"> </w:t>
      </w:r>
      <w:r w:rsidR="000743FA" w:rsidRPr="000343CA">
        <w:rPr>
          <w:rFonts w:ascii="Times New Roman" w:hAnsi="Times New Roman" w:cs="Times New Roman"/>
          <w:b/>
          <w:bCs/>
          <w:color w:val="000000"/>
        </w:rPr>
        <w:t>O ingresso nos locais de prova será permitido apenas aos candidatos que apresentarem</w:t>
      </w:r>
      <w:r w:rsidR="000743FA" w:rsidRPr="000743FA">
        <w:rPr>
          <w:rFonts w:ascii="Times New Roman" w:hAnsi="Times New Roman" w:cs="Times New Roman"/>
          <w:b/>
          <w:bCs/>
          <w:color w:val="000000"/>
        </w:rPr>
        <w:t xml:space="preserve"> o Comprovante de</w:t>
      </w:r>
      <w:r w:rsidR="000743FA">
        <w:rPr>
          <w:rFonts w:ascii="Times New Roman" w:hAnsi="Times New Roman" w:cs="Times New Roman"/>
          <w:b/>
          <w:bCs/>
          <w:color w:val="000000"/>
        </w:rPr>
        <w:t xml:space="preserve"> </w:t>
      </w:r>
      <w:r w:rsidR="000743FA" w:rsidRPr="000743FA">
        <w:rPr>
          <w:rFonts w:ascii="Times New Roman" w:hAnsi="Times New Roman" w:cs="Times New Roman"/>
          <w:b/>
          <w:bCs/>
          <w:color w:val="000000"/>
        </w:rPr>
        <w:t>Inscrição, acompanhado de documento de identificação com foto (Carteira de Identidade,</w:t>
      </w:r>
      <w:r w:rsidR="000743FA">
        <w:rPr>
          <w:rFonts w:ascii="Times New Roman" w:hAnsi="Times New Roman" w:cs="Times New Roman"/>
          <w:b/>
          <w:bCs/>
          <w:color w:val="000000"/>
        </w:rPr>
        <w:t xml:space="preserve"> </w:t>
      </w:r>
      <w:r w:rsidR="000743FA" w:rsidRPr="000743FA">
        <w:rPr>
          <w:rFonts w:ascii="Times New Roman" w:hAnsi="Times New Roman" w:cs="Times New Roman"/>
          <w:b/>
          <w:bCs/>
          <w:color w:val="000000"/>
        </w:rPr>
        <w:t>Carteira Na</w:t>
      </w:r>
      <w:r w:rsidR="00CE0888">
        <w:rPr>
          <w:rFonts w:ascii="Times New Roman" w:hAnsi="Times New Roman" w:cs="Times New Roman"/>
          <w:b/>
          <w:bCs/>
          <w:color w:val="000000"/>
        </w:rPr>
        <w:t xml:space="preserve">cional de Habilitação com foto ou </w:t>
      </w:r>
      <w:r w:rsidR="000743FA" w:rsidRPr="000743FA">
        <w:rPr>
          <w:rFonts w:ascii="Times New Roman" w:hAnsi="Times New Roman" w:cs="Times New Roman"/>
          <w:b/>
          <w:bCs/>
          <w:color w:val="000000"/>
        </w:rPr>
        <w:t>Carteira de Inscrição em Conselho Profissional) não sendo aceito</w:t>
      </w:r>
      <w:r w:rsidR="00905261">
        <w:rPr>
          <w:rFonts w:ascii="Times New Roman" w:hAnsi="Times New Roman" w:cs="Times New Roman"/>
          <w:b/>
          <w:bCs/>
          <w:color w:val="000000"/>
        </w:rPr>
        <w:t>s</w:t>
      </w:r>
      <w:r w:rsidR="000743FA">
        <w:rPr>
          <w:rFonts w:ascii="Times New Roman" w:hAnsi="Times New Roman" w:cs="Times New Roman"/>
          <w:b/>
          <w:bCs/>
          <w:color w:val="000000"/>
        </w:rPr>
        <w:t xml:space="preserve"> </w:t>
      </w:r>
      <w:r w:rsidR="000743FA" w:rsidRPr="000743FA">
        <w:rPr>
          <w:rFonts w:ascii="Times New Roman" w:hAnsi="Times New Roman" w:cs="Times New Roman"/>
          <w:b/>
          <w:bCs/>
          <w:color w:val="000000"/>
        </w:rPr>
        <w:t>protocolos, crachás, identidade funcion</w:t>
      </w:r>
      <w:r w:rsidR="00C27A01">
        <w:rPr>
          <w:rFonts w:ascii="Times New Roman" w:hAnsi="Times New Roman" w:cs="Times New Roman"/>
          <w:b/>
          <w:bCs/>
          <w:color w:val="000000"/>
        </w:rPr>
        <w:t>al, título de eleitor, Carteira Nacional de H</w:t>
      </w:r>
      <w:r w:rsidR="000743FA" w:rsidRPr="000743FA">
        <w:rPr>
          <w:rFonts w:ascii="Times New Roman" w:hAnsi="Times New Roman" w:cs="Times New Roman"/>
          <w:b/>
          <w:bCs/>
          <w:color w:val="000000"/>
        </w:rPr>
        <w:t>abilitação sem foto e outros não</w:t>
      </w:r>
      <w:r w:rsidR="000743FA">
        <w:rPr>
          <w:rFonts w:ascii="Times New Roman" w:hAnsi="Times New Roman" w:cs="Times New Roman"/>
          <w:b/>
          <w:bCs/>
          <w:color w:val="000000"/>
        </w:rPr>
        <w:t xml:space="preserve"> </w:t>
      </w:r>
      <w:r w:rsidR="000743FA" w:rsidRPr="000743FA">
        <w:rPr>
          <w:rFonts w:ascii="Times New Roman" w:hAnsi="Times New Roman" w:cs="Times New Roman"/>
          <w:b/>
          <w:bCs/>
          <w:color w:val="000000"/>
        </w:rPr>
        <w:t>admitidos oficialmente como documento de identificação.</w:t>
      </w:r>
    </w:p>
    <w:p w:rsidR="000743FA" w:rsidRPr="00BC1805" w:rsidRDefault="00744D08" w:rsidP="00A03E18">
      <w:pPr>
        <w:autoSpaceDE w:val="0"/>
        <w:autoSpaceDN w:val="0"/>
        <w:adjustRightInd w:val="0"/>
        <w:spacing w:after="0" w:line="240" w:lineRule="auto"/>
        <w:ind w:left="-567"/>
        <w:jc w:val="both"/>
        <w:rPr>
          <w:rFonts w:ascii="Times New Roman" w:hAnsi="Times New Roman" w:cs="Times New Roman"/>
        </w:rPr>
      </w:pPr>
      <w:r w:rsidRPr="00BC1805">
        <w:rPr>
          <w:rFonts w:ascii="Times New Roman" w:hAnsi="Times New Roman" w:cs="Times New Roman"/>
          <w:b/>
          <w:bCs/>
        </w:rPr>
        <w:t>8</w:t>
      </w:r>
      <w:r w:rsidR="00884644">
        <w:rPr>
          <w:rFonts w:ascii="Times New Roman" w:hAnsi="Times New Roman" w:cs="Times New Roman"/>
          <w:b/>
          <w:bCs/>
        </w:rPr>
        <w:t xml:space="preserve">.5.1- </w:t>
      </w:r>
      <w:r w:rsidR="000743FA" w:rsidRPr="00BC1805">
        <w:rPr>
          <w:rFonts w:ascii="Times New Roman" w:hAnsi="Times New Roman" w:cs="Times New Roman"/>
        </w:rPr>
        <w:t>Se, por qualquer motivo, o</w:t>
      </w:r>
      <w:r w:rsidR="00484CE7" w:rsidRPr="00BC1805">
        <w:rPr>
          <w:rFonts w:ascii="Times New Roman" w:hAnsi="Times New Roman" w:cs="Times New Roman"/>
        </w:rPr>
        <w:t xml:space="preserve"> nome do candidato não constar na lista</w:t>
      </w:r>
      <w:r w:rsidR="00905261">
        <w:rPr>
          <w:rFonts w:ascii="Times New Roman" w:hAnsi="Times New Roman" w:cs="Times New Roman"/>
        </w:rPr>
        <w:t xml:space="preserve"> de p</w:t>
      </w:r>
      <w:r w:rsidR="000743FA" w:rsidRPr="00BC1805">
        <w:rPr>
          <w:rFonts w:ascii="Times New Roman" w:hAnsi="Times New Roman" w:cs="Times New Roman"/>
        </w:rPr>
        <w:t xml:space="preserve">resença, </w:t>
      </w:r>
      <w:r w:rsidR="006F6C6C">
        <w:rPr>
          <w:rFonts w:ascii="Times New Roman" w:hAnsi="Times New Roman" w:cs="Times New Roman"/>
        </w:rPr>
        <w:t xml:space="preserve">o mesmo deverá apresentar </w:t>
      </w:r>
      <w:r w:rsidR="000743FA" w:rsidRPr="00BC1805">
        <w:rPr>
          <w:rFonts w:ascii="Times New Roman" w:hAnsi="Times New Roman" w:cs="Times New Roman"/>
        </w:rPr>
        <w:t>o respectivo comprovante de ins</w:t>
      </w:r>
      <w:r w:rsidR="009B4FDC" w:rsidRPr="00BC1805">
        <w:rPr>
          <w:rFonts w:ascii="Times New Roman" w:hAnsi="Times New Roman" w:cs="Times New Roman"/>
        </w:rPr>
        <w:t>crição de</w:t>
      </w:r>
      <w:r w:rsidR="00BC1805">
        <w:rPr>
          <w:rFonts w:ascii="Times New Roman" w:hAnsi="Times New Roman" w:cs="Times New Roman"/>
        </w:rPr>
        <w:t>vidamente assinado pelo funcionário</w:t>
      </w:r>
      <w:r w:rsidR="007D71EB">
        <w:rPr>
          <w:rFonts w:ascii="Times New Roman" w:hAnsi="Times New Roman" w:cs="Times New Roman"/>
        </w:rPr>
        <w:t xml:space="preserve"> responsável</w:t>
      </w:r>
      <w:r w:rsidR="006F6C6C">
        <w:rPr>
          <w:rFonts w:ascii="Times New Roman" w:hAnsi="Times New Roman" w:cs="Times New Roman"/>
        </w:rPr>
        <w:t xml:space="preserve"> pela sua</w:t>
      </w:r>
      <w:r w:rsidR="00484CE7" w:rsidRPr="00BC1805">
        <w:rPr>
          <w:rFonts w:ascii="Times New Roman" w:hAnsi="Times New Roman" w:cs="Times New Roman"/>
        </w:rPr>
        <w:t xml:space="preserve"> inscrição </w:t>
      </w:r>
      <w:r w:rsidR="000743FA" w:rsidRPr="00BC1805">
        <w:rPr>
          <w:rFonts w:ascii="Times New Roman" w:hAnsi="Times New Roman" w:cs="Times New Roman"/>
        </w:rPr>
        <w:t xml:space="preserve">do Processo Seletivo </w:t>
      </w:r>
      <w:r w:rsidR="000743FA" w:rsidRPr="00867838">
        <w:rPr>
          <w:rFonts w:ascii="Times New Roman" w:hAnsi="Times New Roman" w:cs="Times New Roman"/>
        </w:rPr>
        <w:t>Simplificado,</w:t>
      </w:r>
      <w:r w:rsidR="00905261">
        <w:rPr>
          <w:rFonts w:ascii="Times New Roman" w:hAnsi="Times New Roman" w:cs="Times New Roman"/>
        </w:rPr>
        <w:t xml:space="preserve"> efetuado nos moldes previstos n</w:t>
      </w:r>
      <w:r w:rsidR="006F6C6C">
        <w:rPr>
          <w:rFonts w:ascii="Times New Roman" w:hAnsi="Times New Roman" w:cs="Times New Roman"/>
        </w:rPr>
        <w:t xml:space="preserve">este Edital, e assim poderá realizar </w:t>
      </w:r>
      <w:r w:rsidR="00C27A01" w:rsidRPr="00BC1805">
        <w:rPr>
          <w:rFonts w:ascii="Times New Roman" w:hAnsi="Times New Roman" w:cs="Times New Roman"/>
        </w:rPr>
        <w:t>as provas.</w:t>
      </w:r>
    </w:p>
    <w:p w:rsidR="000743FA" w:rsidRPr="000743FA" w:rsidRDefault="00744D08" w:rsidP="00A03E18">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884644">
        <w:rPr>
          <w:rFonts w:ascii="Times New Roman" w:hAnsi="Times New Roman" w:cs="Times New Roman"/>
          <w:b/>
          <w:bCs/>
        </w:rPr>
        <w:t xml:space="preserve">.5.2- </w:t>
      </w:r>
      <w:r w:rsidR="000743FA" w:rsidRPr="000743FA">
        <w:rPr>
          <w:rFonts w:ascii="Times New Roman" w:hAnsi="Times New Roman" w:cs="Times New Roman"/>
          <w:b/>
          <w:bCs/>
        </w:rPr>
        <w:t>A inclusão de que trata o item anterior será realizada de forma condicional, sujeita à posterior</w:t>
      </w:r>
      <w:r w:rsidR="000743FA">
        <w:rPr>
          <w:rFonts w:ascii="Times New Roman" w:hAnsi="Times New Roman" w:cs="Times New Roman"/>
          <w:b/>
          <w:bCs/>
        </w:rPr>
        <w:t xml:space="preserve"> </w:t>
      </w:r>
      <w:r w:rsidR="000743FA" w:rsidRPr="000743FA">
        <w:rPr>
          <w:rFonts w:ascii="Times New Roman" w:hAnsi="Times New Roman" w:cs="Times New Roman"/>
          <w:b/>
          <w:bCs/>
        </w:rPr>
        <w:t>verificação da referida regularidade, por apreciação d</w:t>
      </w:r>
      <w:r w:rsidR="00905261">
        <w:rPr>
          <w:rFonts w:ascii="Times New Roman" w:hAnsi="Times New Roman" w:cs="Times New Roman"/>
          <w:b/>
          <w:bCs/>
        </w:rPr>
        <w:t>a Comissão do Processo Seletivo Simplificado.</w:t>
      </w:r>
    </w:p>
    <w:p w:rsidR="000743FA" w:rsidRPr="000743FA" w:rsidRDefault="00744D08" w:rsidP="00A03E18">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884644">
        <w:rPr>
          <w:rFonts w:ascii="Times New Roman" w:hAnsi="Times New Roman" w:cs="Times New Roman"/>
          <w:b/>
          <w:bCs/>
        </w:rPr>
        <w:t xml:space="preserve">.5.3- </w:t>
      </w:r>
      <w:r w:rsidR="000743FA" w:rsidRPr="000743FA">
        <w:rPr>
          <w:rFonts w:ascii="Times New Roman" w:hAnsi="Times New Roman" w:cs="Times New Roman"/>
          <w:b/>
          <w:bCs/>
        </w:rPr>
        <w:t>Constatada a irregularidade da inscrição, a inclusão do candidato será automaticamente cancelada,</w:t>
      </w:r>
      <w:r w:rsidR="000743FA">
        <w:rPr>
          <w:rFonts w:ascii="Times New Roman" w:hAnsi="Times New Roman" w:cs="Times New Roman"/>
          <w:b/>
          <w:bCs/>
        </w:rPr>
        <w:t xml:space="preserve"> </w:t>
      </w:r>
      <w:r w:rsidR="004F678E">
        <w:rPr>
          <w:rFonts w:ascii="Times New Roman" w:hAnsi="Times New Roman" w:cs="Times New Roman"/>
          <w:b/>
          <w:bCs/>
        </w:rPr>
        <w:t xml:space="preserve">sem direito </w:t>
      </w:r>
      <w:proofErr w:type="gramStart"/>
      <w:r w:rsidR="004F678E">
        <w:rPr>
          <w:rFonts w:ascii="Times New Roman" w:hAnsi="Times New Roman" w:cs="Times New Roman"/>
          <w:b/>
          <w:bCs/>
        </w:rPr>
        <w:t>à</w:t>
      </w:r>
      <w:proofErr w:type="gramEnd"/>
      <w:r w:rsidR="004F678E">
        <w:rPr>
          <w:rFonts w:ascii="Times New Roman" w:hAnsi="Times New Roman" w:cs="Times New Roman"/>
          <w:b/>
          <w:bCs/>
        </w:rPr>
        <w:t xml:space="preserve"> </w:t>
      </w:r>
      <w:r w:rsidR="004F678E" w:rsidRPr="000343CA">
        <w:rPr>
          <w:rFonts w:ascii="Times New Roman" w:hAnsi="Times New Roman" w:cs="Times New Roman"/>
          <w:b/>
          <w:bCs/>
        </w:rPr>
        <w:t>recurso</w:t>
      </w:r>
      <w:r w:rsidR="000743FA" w:rsidRPr="000343CA">
        <w:rPr>
          <w:rFonts w:ascii="Times New Roman" w:hAnsi="Times New Roman" w:cs="Times New Roman"/>
          <w:b/>
          <w:bCs/>
        </w:rPr>
        <w:t>,</w:t>
      </w:r>
      <w:r w:rsidR="000743FA" w:rsidRPr="000743FA">
        <w:rPr>
          <w:rFonts w:ascii="Times New Roman" w:hAnsi="Times New Roman" w:cs="Times New Roman"/>
          <w:b/>
          <w:bCs/>
        </w:rPr>
        <w:t xml:space="preserve"> independentemente de qualquer formalidade, considerados nulos todos os atos</w:t>
      </w:r>
      <w:r w:rsidR="000743FA">
        <w:rPr>
          <w:rFonts w:ascii="Times New Roman" w:hAnsi="Times New Roman" w:cs="Times New Roman"/>
          <w:b/>
          <w:bCs/>
        </w:rPr>
        <w:t xml:space="preserve"> </w:t>
      </w:r>
      <w:r w:rsidR="000743FA" w:rsidRPr="000743FA">
        <w:rPr>
          <w:rFonts w:ascii="Times New Roman" w:hAnsi="Times New Roman" w:cs="Times New Roman"/>
          <w:b/>
          <w:bCs/>
        </w:rPr>
        <w:t>dela decorrentes</w:t>
      </w:r>
      <w:r w:rsidR="000743FA" w:rsidRPr="000743FA">
        <w:rPr>
          <w:rFonts w:ascii="Times New Roman" w:hAnsi="Times New Roman" w:cs="Times New Roman"/>
        </w:rPr>
        <w:t>.</w:t>
      </w:r>
    </w:p>
    <w:p w:rsidR="005E52C9" w:rsidRDefault="005E52C9" w:rsidP="00A03E18">
      <w:pPr>
        <w:autoSpaceDE w:val="0"/>
        <w:autoSpaceDN w:val="0"/>
        <w:adjustRightInd w:val="0"/>
        <w:spacing w:after="0" w:line="240" w:lineRule="auto"/>
        <w:ind w:left="-567"/>
        <w:jc w:val="both"/>
        <w:rPr>
          <w:rFonts w:ascii="Times New Roman" w:hAnsi="Times New Roman" w:cs="Times New Roman"/>
          <w:b/>
          <w:bCs/>
        </w:rPr>
      </w:pPr>
    </w:p>
    <w:p w:rsidR="005E52C9" w:rsidRDefault="005E52C9" w:rsidP="00A03E18">
      <w:pPr>
        <w:autoSpaceDE w:val="0"/>
        <w:autoSpaceDN w:val="0"/>
        <w:adjustRightInd w:val="0"/>
        <w:spacing w:after="0" w:line="240" w:lineRule="auto"/>
        <w:ind w:left="-567"/>
        <w:jc w:val="both"/>
        <w:rPr>
          <w:rFonts w:ascii="Times New Roman" w:hAnsi="Times New Roman" w:cs="Times New Roman"/>
          <w:b/>
          <w:bCs/>
        </w:rPr>
      </w:pPr>
    </w:p>
    <w:p w:rsidR="000743FA" w:rsidRPr="000743FA" w:rsidRDefault="00744D08" w:rsidP="00A03E18">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8</w:t>
      </w:r>
      <w:r w:rsidR="000743FA" w:rsidRPr="000743FA">
        <w:rPr>
          <w:rFonts w:ascii="Times New Roman" w:hAnsi="Times New Roman" w:cs="Times New Roman"/>
          <w:b/>
          <w:bCs/>
        </w:rPr>
        <w:t xml:space="preserve">.6- </w:t>
      </w:r>
      <w:r w:rsidR="000743FA" w:rsidRPr="000743FA">
        <w:rPr>
          <w:rFonts w:ascii="Times New Roman" w:hAnsi="Times New Roman" w:cs="Times New Roman"/>
        </w:rPr>
        <w:t>Caso o candidato esteja impossibilitado de apresentar, no dia da realização das provas, documento de identidade</w:t>
      </w:r>
      <w:r w:rsidR="000743FA">
        <w:rPr>
          <w:rFonts w:ascii="Times New Roman" w:hAnsi="Times New Roman" w:cs="Times New Roman"/>
        </w:rPr>
        <w:t xml:space="preserve"> </w:t>
      </w:r>
      <w:r w:rsidR="000743FA" w:rsidRPr="000743FA">
        <w:rPr>
          <w:rFonts w:ascii="Times New Roman" w:hAnsi="Times New Roman" w:cs="Times New Roman"/>
        </w:rPr>
        <w:t xml:space="preserve">original, por motivo de perda, furto ou roubo, </w:t>
      </w:r>
      <w:r w:rsidR="000743FA" w:rsidRPr="000743FA">
        <w:rPr>
          <w:rFonts w:ascii="Times New Roman" w:hAnsi="Times New Roman" w:cs="Times New Roman"/>
          <w:b/>
          <w:bCs/>
        </w:rPr>
        <w:t>deverá apresentar documento que ateste o registro da ocorrência com</w:t>
      </w:r>
      <w:r w:rsidR="000743FA" w:rsidRPr="000743FA">
        <w:rPr>
          <w:rFonts w:ascii="Times New Roman" w:hAnsi="Times New Roman" w:cs="Times New Roman"/>
        </w:rPr>
        <w:t xml:space="preserve"> </w:t>
      </w:r>
      <w:r w:rsidR="000743FA" w:rsidRPr="000743FA">
        <w:rPr>
          <w:rFonts w:ascii="Times New Roman" w:hAnsi="Times New Roman" w:cs="Times New Roman"/>
          <w:b/>
          <w:bCs/>
        </w:rPr>
        <w:t>data de v</w:t>
      </w:r>
      <w:r w:rsidR="000743FA">
        <w:rPr>
          <w:rFonts w:ascii="Times New Roman" w:hAnsi="Times New Roman" w:cs="Times New Roman"/>
          <w:b/>
          <w:bCs/>
        </w:rPr>
        <w:t xml:space="preserve">alidade atualizada, bem como </w:t>
      </w:r>
      <w:r w:rsidR="000743FA" w:rsidRPr="000743FA">
        <w:rPr>
          <w:rFonts w:ascii="Times New Roman" w:hAnsi="Times New Roman" w:cs="Times New Roman"/>
          <w:b/>
          <w:bCs/>
        </w:rPr>
        <w:t>outro documento oficial que o identifique</w:t>
      </w:r>
      <w:r w:rsidR="000743FA" w:rsidRPr="000743FA">
        <w:rPr>
          <w:rFonts w:ascii="Times New Roman" w:hAnsi="Times New Roman" w:cs="Times New Roman"/>
        </w:rPr>
        <w:t>.</w:t>
      </w:r>
    </w:p>
    <w:p w:rsidR="000743FA" w:rsidRPr="00F50F84" w:rsidRDefault="00744D08" w:rsidP="006F6C6C">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0743FA" w:rsidRPr="00F50F84">
        <w:rPr>
          <w:rFonts w:ascii="Times New Roman" w:hAnsi="Times New Roman" w:cs="Times New Roman"/>
          <w:b/>
          <w:bCs/>
        </w:rPr>
        <w:t xml:space="preserve">.7- </w:t>
      </w:r>
      <w:r w:rsidR="000743FA" w:rsidRPr="00527EA8">
        <w:rPr>
          <w:rFonts w:ascii="Times New Roman" w:hAnsi="Times New Roman" w:cs="Times New Roman"/>
          <w:b/>
          <w:bCs/>
        </w:rPr>
        <w:t>O</w:t>
      </w:r>
      <w:r w:rsidR="000743FA" w:rsidRPr="00F50F84">
        <w:rPr>
          <w:rFonts w:ascii="Times New Roman" w:hAnsi="Times New Roman" w:cs="Times New Roman"/>
          <w:b/>
          <w:bCs/>
        </w:rPr>
        <w:t xml:space="preserve"> candidato deverá comparecer ao local designado para as provas munido de </w:t>
      </w:r>
      <w:r w:rsidR="006F6C6C">
        <w:rPr>
          <w:rFonts w:ascii="Times New Roman" w:hAnsi="Times New Roman" w:cs="Times New Roman"/>
          <w:b/>
          <w:bCs/>
        </w:rPr>
        <w:t xml:space="preserve">comprovante </w:t>
      </w:r>
      <w:r w:rsidR="00905261">
        <w:rPr>
          <w:rFonts w:ascii="Times New Roman" w:hAnsi="Times New Roman" w:cs="Times New Roman"/>
          <w:b/>
          <w:bCs/>
        </w:rPr>
        <w:t xml:space="preserve">de inscrição, </w:t>
      </w:r>
      <w:r w:rsidR="000743FA" w:rsidRPr="00F50F84">
        <w:rPr>
          <w:rFonts w:ascii="Times New Roman" w:hAnsi="Times New Roman" w:cs="Times New Roman"/>
          <w:b/>
          <w:bCs/>
        </w:rPr>
        <w:t xml:space="preserve">documento oficial com foto, caneta esferográfica </w:t>
      </w:r>
      <w:r w:rsidR="0059715E">
        <w:rPr>
          <w:rFonts w:ascii="Times New Roman" w:hAnsi="Times New Roman" w:cs="Times New Roman"/>
          <w:b/>
          <w:bCs/>
        </w:rPr>
        <w:t xml:space="preserve">preta ou </w:t>
      </w:r>
      <w:r w:rsidR="000743FA" w:rsidRPr="00F50F84">
        <w:rPr>
          <w:rFonts w:ascii="Times New Roman" w:hAnsi="Times New Roman" w:cs="Times New Roman"/>
          <w:b/>
          <w:bCs/>
        </w:rPr>
        <w:t>azul, lá</w:t>
      </w:r>
      <w:r w:rsidR="0059715E">
        <w:rPr>
          <w:rFonts w:ascii="Times New Roman" w:hAnsi="Times New Roman" w:cs="Times New Roman"/>
          <w:b/>
          <w:bCs/>
        </w:rPr>
        <w:t xml:space="preserve">pis preto </w:t>
      </w:r>
      <w:r w:rsidR="000743FA" w:rsidRPr="00F50F84">
        <w:rPr>
          <w:rFonts w:ascii="Times New Roman" w:hAnsi="Times New Roman" w:cs="Times New Roman"/>
          <w:b/>
          <w:bCs/>
        </w:rPr>
        <w:t>e borracha</w:t>
      </w:r>
      <w:r w:rsidR="000743FA" w:rsidRPr="00F50F84">
        <w:rPr>
          <w:rFonts w:ascii="Times New Roman" w:hAnsi="Times New Roman" w:cs="Times New Roman"/>
        </w:rPr>
        <w:t>.</w:t>
      </w:r>
    </w:p>
    <w:p w:rsidR="000743FA" w:rsidRPr="00180465" w:rsidRDefault="00744D08" w:rsidP="006F6C6C">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8</w:t>
      </w:r>
      <w:r w:rsidR="000743FA" w:rsidRPr="00180465">
        <w:rPr>
          <w:rFonts w:ascii="Times New Roman" w:hAnsi="Times New Roman" w:cs="Times New Roman"/>
          <w:b/>
          <w:bCs/>
        </w:rPr>
        <w:t>.8</w:t>
      </w:r>
      <w:r w:rsidR="000743FA" w:rsidRPr="00527EA8">
        <w:rPr>
          <w:rFonts w:ascii="Times New Roman" w:hAnsi="Times New Roman" w:cs="Times New Roman"/>
          <w:b/>
          <w:bCs/>
        </w:rPr>
        <w:t xml:space="preserve">- </w:t>
      </w:r>
      <w:r w:rsidR="000743FA" w:rsidRPr="00527EA8">
        <w:rPr>
          <w:rFonts w:ascii="Times New Roman" w:hAnsi="Times New Roman" w:cs="Times New Roman"/>
        </w:rPr>
        <w:t>A inviolabilidad</w:t>
      </w:r>
      <w:r w:rsidR="00F50F84" w:rsidRPr="00527EA8">
        <w:rPr>
          <w:rFonts w:ascii="Times New Roman" w:hAnsi="Times New Roman" w:cs="Times New Roman"/>
        </w:rPr>
        <w:t>e</w:t>
      </w:r>
      <w:r w:rsidR="00F50F84" w:rsidRPr="00180465">
        <w:rPr>
          <w:rFonts w:ascii="Times New Roman" w:hAnsi="Times New Roman" w:cs="Times New Roman"/>
        </w:rPr>
        <w:t xml:space="preserve"> das provas será comprovada no </w:t>
      </w:r>
      <w:r w:rsidR="00180465" w:rsidRPr="00180465">
        <w:rPr>
          <w:rFonts w:ascii="Times New Roman" w:hAnsi="Times New Roman" w:cs="Times New Roman"/>
        </w:rPr>
        <w:t>momento do rompimento</w:t>
      </w:r>
      <w:r w:rsidR="000743FA" w:rsidRPr="00180465">
        <w:rPr>
          <w:rFonts w:ascii="Times New Roman" w:hAnsi="Times New Roman" w:cs="Times New Roman"/>
        </w:rPr>
        <w:t xml:space="preserve"> dos</w:t>
      </w:r>
      <w:r w:rsidR="00F50F84" w:rsidRPr="00180465">
        <w:rPr>
          <w:rFonts w:ascii="Times New Roman" w:hAnsi="Times New Roman" w:cs="Times New Roman"/>
        </w:rPr>
        <w:t xml:space="preserve"> envelopes, </w:t>
      </w:r>
      <w:r w:rsidR="000743FA" w:rsidRPr="00180465">
        <w:rPr>
          <w:rFonts w:ascii="Times New Roman" w:hAnsi="Times New Roman" w:cs="Times New Roman"/>
        </w:rPr>
        <w:t>na presença dos candidatos.</w:t>
      </w:r>
    </w:p>
    <w:p w:rsidR="006F6C6C" w:rsidRDefault="00744D08" w:rsidP="006F6C6C">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0743FA" w:rsidRPr="00F50F84">
        <w:rPr>
          <w:rFonts w:ascii="Times New Roman" w:hAnsi="Times New Roman" w:cs="Times New Roman"/>
          <w:b/>
          <w:bCs/>
        </w:rPr>
        <w:t xml:space="preserve">.9- </w:t>
      </w:r>
      <w:r w:rsidR="000743FA" w:rsidRPr="00527EA8">
        <w:rPr>
          <w:rFonts w:ascii="Times New Roman" w:hAnsi="Times New Roman" w:cs="Times New Roman"/>
          <w:b/>
          <w:bCs/>
        </w:rPr>
        <w:t>Durant</w:t>
      </w:r>
      <w:r w:rsidR="000743FA" w:rsidRPr="00F50F84">
        <w:rPr>
          <w:rFonts w:ascii="Times New Roman" w:hAnsi="Times New Roman" w:cs="Times New Roman"/>
          <w:b/>
          <w:bCs/>
        </w:rPr>
        <w:t>e a execução das provas não será permitido</w:t>
      </w:r>
      <w:r w:rsidR="006F6C6C">
        <w:rPr>
          <w:rFonts w:ascii="Times New Roman" w:hAnsi="Times New Roman" w:cs="Times New Roman"/>
          <w:b/>
          <w:bCs/>
        </w:rPr>
        <w:t xml:space="preserve"> comunicação entre os candidatos.</w:t>
      </w:r>
      <w:r w:rsidR="000743FA" w:rsidRPr="00F50F84">
        <w:rPr>
          <w:rFonts w:ascii="Times New Roman" w:hAnsi="Times New Roman" w:cs="Times New Roman"/>
          <w:b/>
          <w:bCs/>
        </w:rPr>
        <w:t xml:space="preserve"> </w:t>
      </w:r>
      <w:r w:rsidR="006F6C6C">
        <w:rPr>
          <w:rFonts w:ascii="Times New Roman" w:hAnsi="Times New Roman" w:cs="Times New Roman"/>
          <w:b/>
          <w:bCs/>
        </w:rPr>
        <w:t xml:space="preserve">Também não será permitida </w:t>
      </w:r>
      <w:r w:rsidR="000743FA" w:rsidRPr="00F50F84">
        <w:rPr>
          <w:rFonts w:ascii="Times New Roman" w:hAnsi="Times New Roman" w:cs="Times New Roman"/>
          <w:b/>
          <w:bCs/>
        </w:rPr>
        <w:t>consulta a nenhuma espécie de legislação, livro, revista</w:t>
      </w:r>
      <w:r w:rsidR="00F50F84">
        <w:rPr>
          <w:rFonts w:ascii="Times New Roman" w:hAnsi="Times New Roman" w:cs="Times New Roman"/>
          <w:b/>
          <w:bCs/>
        </w:rPr>
        <w:t xml:space="preserve"> </w:t>
      </w:r>
      <w:r w:rsidR="000743FA" w:rsidRPr="00F50F84">
        <w:rPr>
          <w:rFonts w:ascii="Times New Roman" w:hAnsi="Times New Roman" w:cs="Times New Roman"/>
          <w:b/>
          <w:bCs/>
        </w:rPr>
        <w:t xml:space="preserve">ou folheto, bem como o uso de </w:t>
      </w:r>
      <w:r w:rsidR="00905261">
        <w:rPr>
          <w:rFonts w:ascii="Times New Roman" w:hAnsi="Times New Roman" w:cs="Times New Roman"/>
          <w:b/>
          <w:bCs/>
        </w:rPr>
        <w:t xml:space="preserve">boné, </w:t>
      </w:r>
      <w:r w:rsidR="000743FA" w:rsidRPr="00F50F84">
        <w:rPr>
          <w:rFonts w:ascii="Times New Roman" w:hAnsi="Times New Roman" w:cs="Times New Roman"/>
          <w:b/>
          <w:bCs/>
        </w:rPr>
        <w:t>máquina</w:t>
      </w:r>
      <w:r w:rsidR="00F50F84">
        <w:rPr>
          <w:rFonts w:ascii="Times New Roman" w:hAnsi="Times New Roman" w:cs="Times New Roman"/>
          <w:b/>
          <w:bCs/>
        </w:rPr>
        <w:t xml:space="preserve"> calculadora, telefone celular </w:t>
      </w:r>
      <w:r w:rsidR="000743FA" w:rsidRPr="00F50F84">
        <w:rPr>
          <w:rFonts w:ascii="Times New Roman" w:hAnsi="Times New Roman" w:cs="Times New Roman"/>
          <w:b/>
          <w:bCs/>
        </w:rPr>
        <w:t>ou qualquer outro meio de</w:t>
      </w:r>
      <w:r w:rsidR="00F50F84">
        <w:rPr>
          <w:rFonts w:ascii="Times New Roman" w:hAnsi="Times New Roman" w:cs="Times New Roman"/>
          <w:b/>
          <w:bCs/>
        </w:rPr>
        <w:t xml:space="preserve"> </w:t>
      </w:r>
      <w:r w:rsidR="006F6C6C">
        <w:rPr>
          <w:rFonts w:ascii="Times New Roman" w:hAnsi="Times New Roman" w:cs="Times New Roman"/>
          <w:b/>
          <w:bCs/>
        </w:rPr>
        <w:t>comunicação.</w:t>
      </w:r>
    </w:p>
    <w:p w:rsidR="00905261" w:rsidRDefault="00905261" w:rsidP="006F6C6C">
      <w:pPr>
        <w:autoSpaceDE w:val="0"/>
        <w:autoSpaceDN w:val="0"/>
        <w:adjustRightInd w:val="0"/>
        <w:spacing w:after="0" w:line="240" w:lineRule="auto"/>
        <w:ind w:left="-567"/>
        <w:jc w:val="both"/>
        <w:rPr>
          <w:rFonts w:ascii="Times New Roman" w:hAnsi="Times New Roman" w:cs="Times New Roman"/>
        </w:rPr>
      </w:pPr>
      <w:r w:rsidRPr="00905261">
        <w:rPr>
          <w:rFonts w:ascii="Times New Roman" w:hAnsi="Times New Roman" w:cs="Times New Roman"/>
          <w:b/>
        </w:rPr>
        <w:t>8.10-</w:t>
      </w:r>
      <w:r w:rsidR="005E52C9">
        <w:rPr>
          <w:rFonts w:ascii="Times New Roman" w:hAnsi="Times New Roman" w:cs="Times New Roman"/>
          <w:b/>
        </w:rPr>
        <w:t xml:space="preserve"> </w:t>
      </w:r>
      <w:r>
        <w:rPr>
          <w:rFonts w:ascii="Times New Roman" w:hAnsi="Times New Roman" w:cs="Times New Roman"/>
        </w:rPr>
        <w:t>O celular deverá ser desligado pelo próprio candidato</w:t>
      </w:r>
      <w:r w:rsidR="00F13664">
        <w:rPr>
          <w:rFonts w:ascii="Times New Roman" w:hAnsi="Times New Roman" w:cs="Times New Roman"/>
        </w:rPr>
        <w:t>,</w:t>
      </w:r>
      <w:r>
        <w:rPr>
          <w:rFonts w:ascii="Times New Roman" w:hAnsi="Times New Roman" w:cs="Times New Roman"/>
        </w:rPr>
        <w:t xml:space="preserve"> logo da entrada no local de prova.</w:t>
      </w:r>
    </w:p>
    <w:p w:rsidR="00905261" w:rsidRPr="00F50F84" w:rsidRDefault="00905261" w:rsidP="006F6C6C">
      <w:pPr>
        <w:autoSpaceDE w:val="0"/>
        <w:autoSpaceDN w:val="0"/>
        <w:adjustRightInd w:val="0"/>
        <w:spacing w:after="0" w:line="240" w:lineRule="auto"/>
        <w:ind w:left="-567"/>
        <w:jc w:val="both"/>
        <w:rPr>
          <w:rFonts w:ascii="Times New Roman" w:hAnsi="Times New Roman" w:cs="Times New Roman"/>
          <w:b/>
          <w:bCs/>
        </w:rPr>
      </w:pPr>
      <w:r w:rsidRPr="00905261">
        <w:rPr>
          <w:rFonts w:ascii="Times New Roman" w:hAnsi="Times New Roman" w:cs="Times New Roman"/>
          <w:b/>
        </w:rPr>
        <w:t>8.10.1-</w:t>
      </w:r>
      <w:r w:rsidR="005E52C9">
        <w:rPr>
          <w:rFonts w:ascii="Times New Roman" w:hAnsi="Times New Roman" w:cs="Times New Roman"/>
          <w:b/>
        </w:rPr>
        <w:t xml:space="preserve"> </w:t>
      </w:r>
      <w:r>
        <w:rPr>
          <w:rFonts w:ascii="Times New Roman" w:hAnsi="Times New Roman" w:cs="Times New Roman"/>
        </w:rPr>
        <w:t>Será desclassificado imediatamente o candidato cuj</w:t>
      </w:r>
      <w:r w:rsidR="00CE0888">
        <w:rPr>
          <w:rFonts w:ascii="Times New Roman" w:hAnsi="Times New Roman" w:cs="Times New Roman"/>
        </w:rPr>
        <w:t xml:space="preserve">o aparelho celular em </w:t>
      </w:r>
      <w:r w:rsidR="00CE0888" w:rsidRPr="000343CA">
        <w:rPr>
          <w:rFonts w:ascii="Times New Roman" w:hAnsi="Times New Roman" w:cs="Times New Roman"/>
        </w:rPr>
        <w:t>seu poder</w:t>
      </w:r>
      <w:r w:rsidR="00475A71" w:rsidRPr="000343CA">
        <w:rPr>
          <w:rFonts w:ascii="Times New Roman" w:hAnsi="Times New Roman" w:cs="Times New Roman"/>
        </w:rPr>
        <w:t>, tocar</w:t>
      </w:r>
      <w:r w:rsidR="00475A71">
        <w:rPr>
          <w:rFonts w:ascii="Times New Roman" w:hAnsi="Times New Roman" w:cs="Times New Roman"/>
        </w:rPr>
        <w:t xml:space="preserve"> </w:t>
      </w:r>
      <w:r>
        <w:rPr>
          <w:rFonts w:ascii="Times New Roman" w:hAnsi="Times New Roman" w:cs="Times New Roman"/>
        </w:rPr>
        <w:t>durante a realização da prova.</w:t>
      </w:r>
    </w:p>
    <w:p w:rsidR="000743FA" w:rsidRPr="00905261" w:rsidRDefault="00744D08" w:rsidP="006F6C6C">
      <w:pPr>
        <w:autoSpaceDE w:val="0"/>
        <w:autoSpaceDN w:val="0"/>
        <w:adjustRightInd w:val="0"/>
        <w:spacing w:after="0" w:line="240" w:lineRule="auto"/>
        <w:ind w:left="-567"/>
        <w:jc w:val="both"/>
        <w:rPr>
          <w:rFonts w:ascii="Times New Roman" w:hAnsi="Times New Roman" w:cs="Times New Roman"/>
        </w:rPr>
      </w:pPr>
      <w:r w:rsidRPr="00B10ECD">
        <w:rPr>
          <w:rFonts w:ascii="Times New Roman" w:hAnsi="Times New Roman" w:cs="Times New Roman"/>
          <w:b/>
          <w:bCs/>
        </w:rPr>
        <w:t>8</w:t>
      </w:r>
      <w:r w:rsidR="00905261" w:rsidRPr="00B10ECD">
        <w:rPr>
          <w:rFonts w:ascii="Times New Roman" w:hAnsi="Times New Roman" w:cs="Times New Roman"/>
          <w:b/>
          <w:bCs/>
        </w:rPr>
        <w:t>.11</w:t>
      </w:r>
      <w:r w:rsidR="000743FA" w:rsidRPr="00B10ECD">
        <w:rPr>
          <w:rFonts w:ascii="Times New Roman" w:hAnsi="Times New Roman" w:cs="Times New Roman"/>
          <w:b/>
          <w:bCs/>
        </w:rPr>
        <w:t xml:space="preserve">- O tempo máximo de duração da prova objetiva será de </w:t>
      </w:r>
      <w:proofErr w:type="gramStart"/>
      <w:r w:rsidR="000743FA" w:rsidRPr="00B10ECD">
        <w:rPr>
          <w:rFonts w:ascii="Times New Roman" w:hAnsi="Times New Roman" w:cs="Times New Roman"/>
          <w:b/>
          <w:bCs/>
        </w:rPr>
        <w:t>3</w:t>
      </w:r>
      <w:proofErr w:type="gramEnd"/>
      <w:r w:rsidR="000743FA" w:rsidRPr="00B10ECD">
        <w:rPr>
          <w:rFonts w:ascii="Times New Roman" w:hAnsi="Times New Roman" w:cs="Times New Roman"/>
          <w:b/>
          <w:bCs/>
        </w:rPr>
        <w:t xml:space="preserve"> (três) horas</w:t>
      </w:r>
      <w:r w:rsidR="000743FA" w:rsidRPr="00B10ECD">
        <w:rPr>
          <w:rFonts w:ascii="Times New Roman" w:hAnsi="Times New Roman" w:cs="Times New Roman"/>
        </w:rPr>
        <w:t>.</w:t>
      </w:r>
    </w:p>
    <w:p w:rsidR="00F50F84" w:rsidRDefault="00744D08" w:rsidP="006F6C6C">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8</w:t>
      </w:r>
      <w:r w:rsidR="00905261">
        <w:rPr>
          <w:rFonts w:ascii="Times New Roman" w:hAnsi="Times New Roman" w:cs="Times New Roman"/>
          <w:b/>
          <w:bCs/>
        </w:rPr>
        <w:t>.12</w:t>
      </w:r>
      <w:r w:rsidR="000743FA" w:rsidRPr="00F50F84">
        <w:rPr>
          <w:rFonts w:ascii="Times New Roman" w:hAnsi="Times New Roman" w:cs="Times New Roman"/>
          <w:b/>
          <w:bCs/>
        </w:rPr>
        <w:t xml:space="preserve">- </w:t>
      </w:r>
      <w:r w:rsidR="000743FA" w:rsidRPr="00527EA8">
        <w:rPr>
          <w:rFonts w:ascii="Times New Roman" w:hAnsi="Times New Roman" w:cs="Times New Roman"/>
        </w:rPr>
        <w:t>O candidato</w:t>
      </w:r>
      <w:r w:rsidR="000743FA" w:rsidRPr="00F50F84">
        <w:rPr>
          <w:rFonts w:ascii="Times New Roman" w:hAnsi="Times New Roman" w:cs="Times New Roman"/>
        </w:rPr>
        <w:t xml:space="preserve"> deverá assinalar suas respostas </w:t>
      </w:r>
      <w:r w:rsidR="00B10ECD">
        <w:rPr>
          <w:rFonts w:ascii="Times New Roman" w:hAnsi="Times New Roman" w:cs="Times New Roman"/>
        </w:rPr>
        <w:t>na prova objetiva e transcrevê-las</w:t>
      </w:r>
      <w:r w:rsidR="000743FA" w:rsidRPr="00F50F84">
        <w:rPr>
          <w:rFonts w:ascii="Times New Roman" w:hAnsi="Times New Roman" w:cs="Times New Roman"/>
        </w:rPr>
        <w:t xml:space="preserve"> no Cartão de Respostas, que lhe</w:t>
      </w:r>
      <w:r w:rsidR="00F50F84">
        <w:rPr>
          <w:rFonts w:ascii="Times New Roman" w:hAnsi="Times New Roman" w:cs="Times New Roman"/>
        </w:rPr>
        <w:t xml:space="preserve"> </w:t>
      </w:r>
      <w:r w:rsidR="000743FA" w:rsidRPr="00F50F84">
        <w:rPr>
          <w:rFonts w:ascii="Times New Roman" w:hAnsi="Times New Roman" w:cs="Times New Roman"/>
        </w:rPr>
        <w:t>será entregue no início da prova, sendo este o único documento vá</w:t>
      </w:r>
      <w:r w:rsidR="0059715E">
        <w:rPr>
          <w:rFonts w:ascii="Times New Roman" w:hAnsi="Times New Roman" w:cs="Times New Roman"/>
        </w:rPr>
        <w:t>lido para a correção da prova.</w:t>
      </w:r>
    </w:p>
    <w:p w:rsidR="000743FA" w:rsidRPr="00F50F84" w:rsidRDefault="00744D08" w:rsidP="006F6C6C">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8</w:t>
      </w:r>
      <w:r w:rsidR="00905261">
        <w:rPr>
          <w:rFonts w:ascii="Times New Roman" w:hAnsi="Times New Roman" w:cs="Times New Roman"/>
          <w:b/>
          <w:bCs/>
        </w:rPr>
        <w:t>.12</w:t>
      </w:r>
      <w:r w:rsidR="000743FA" w:rsidRPr="00F50F84">
        <w:rPr>
          <w:rFonts w:ascii="Times New Roman" w:hAnsi="Times New Roman" w:cs="Times New Roman"/>
          <w:b/>
          <w:bCs/>
        </w:rPr>
        <w:t xml:space="preserve">.1- </w:t>
      </w:r>
      <w:r w:rsidR="000743FA" w:rsidRPr="00527EA8">
        <w:rPr>
          <w:rFonts w:ascii="Times New Roman" w:hAnsi="Times New Roman" w:cs="Times New Roman"/>
        </w:rPr>
        <w:t>Somente</w:t>
      </w:r>
      <w:r w:rsidR="000743FA" w:rsidRPr="00F50F84">
        <w:rPr>
          <w:rFonts w:ascii="Times New Roman" w:hAnsi="Times New Roman" w:cs="Times New Roman"/>
        </w:rPr>
        <w:t xml:space="preserve"> serão permitidos assinalamentos no Cartão de Respostas feitos </w:t>
      </w:r>
      <w:r w:rsidR="00B10ECD">
        <w:rPr>
          <w:rFonts w:ascii="Times New Roman" w:hAnsi="Times New Roman" w:cs="Times New Roman"/>
        </w:rPr>
        <w:t xml:space="preserve">a caneta </w:t>
      </w:r>
      <w:r w:rsidR="000743FA" w:rsidRPr="00F50F84">
        <w:rPr>
          <w:rFonts w:ascii="Times New Roman" w:hAnsi="Times New Roman" w:cs="Times New Roman"/>
        </w:rPr>
        <w:t>pelo próprio candidato, vedada</w:t>
      </w:r>
      <w:r w:rsidR="00F50F84">
        <w:rPr>
          <w:rFonts w:ascii="Times New Roman" w:hAnsi="Times New Roman" w:cs="Times New Roman"/>
        </w:rPr>
        <w:t xml:space="preserve"> </w:t>
      </w:r>
      <w:r w:rsidR="000743FA" w:rsidRPr="00F50F84">
        <w:rPr>
          <w:rFonts w:ascii="Times New Roman" w:hAnsi="Times New Roman" w:cs="Times New Roman"/>
        </w:rPr>
        <w:t>qualquer colaboração ou participação de terceiros, salvo em caso de candidato que tenha solicitado condição</w:t>
      </w:r>
      <w:r w:rsidR="00F50F84">
        <w:rPr>
          <w:rFonts w:ascii="Times New Roman" w:hAnsi="Times New Roman" w:cs="Times New Roman"/>
        </w:rPr>
        <w:t xml:space="preserve"> </w:t>
      </w:r>
      <w:r w:rsidR="000743FA" w:rsidRPr="00F50F84">
        <w:rPr>
          <w:rFonts w:ascii="Times New Roman" w:hAnsi="Times New Roman" w:cs="Times New Roman"/>
        </w:rPr>
        <w:t>especial para esse fim. Nesse caso, se necessário, o candidato será acompanhado por um fiscal.</w:t>
      </w:r>
    </w:p>
    <w:p w:rsidR="000743FA" w:rsidRPr="00F50F84" w:rsidRDefault="00744D08" w:rsidP="006F6C6C">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905261">
        <w:rPr>
          <w:rFonts w:ascii="Times New Roman" w:hAnsi="Times New Roman" w:cs="Times New Roman"/>
          <w:b/>
          <w:bCs/>
        </w:rPr>
        <w:t>.12</w:t>
      </w:r>
      <w:r w:rsidR="000743FA" w:rsidRPr="00F50F84">
        <w:rPr>
          <w:rFonts w:ascii="Times New Roman" w:hAnsi="Times New Roman" w:cs="Times New Roman"/>
          <w:b/>
          <w:bCs/>
        </w:rPr>
        <w:t xml:space="preserve">.2- </w:t>
      </w:r>
      <w:r w:rsidR="000743FA" w:rsidRPr="00527EA8">
        <w:rPr>
          <w:rFonts w:ascii="Times New Roman" w:hAnsi="Times New Roman" w:cs="Times New Roman"/>
          <w:b/>
          <w:bCs/>
        </w:rPr>
        <w:t>Na correção</w:t>
      </w:r>
      <w:r w:rsidR="000743FA" w:rsidRPr="00F50F84">
        <w:rPr>
          <w:rFonts w:ascii="Times New Roman" w:hAnsi="Times New Roman" w:cs="Times New Roman"/>
          <w:b/>
          <w:bCs/>
        </w:rPr>
        <w:t xml:space="preserve"> do Cartão de Respostas, será atribuída nota zero às questões rasuradas, com mais de</w:t>
      </w:r>
      <w:r w:rsidR="00F50F84">
        <w:rPr>
          <w:rFonts w:ascii="Times New Roman" w:hAnsi="Times New Roman" w:cs="Times New Roman"/>
          <w:b/>
          <w:bCs/>
        </w:rPr>
        <w:t xml:space="preserve"> </w:t>
      </w:r>
      <w:r w:rsidR="000743FA" w:rsidRPr="00F50F84">
        <w:rPr>
          <w:rFonts w:ascii="Times New Roman" w:hAnsi="Times New Roman" w:cs="Times New Roman"/>
          <w:b/>
          <w:bCs/>
        </w:rPr>
        <w:t>uma opção assinalada ou em branco</w:t>
      </w:r>
      <w:r w:rsidR="000743FA" w:rsidRPr="00F50F84">
        <w:rPr>
          <w:rFonts w:ascii="Times New Roman" w:hAnsi="Times New Roman" w:cs="Times New Roman"/>
        </w:rPr>
        <w:t>;</w:t>
      </w:r>
    </w:p>
    <w:p w:rsidR="000743FA" w:rsidRPr="00F50F84" w:rsidRDefault="00744D08" w:rsidP="006F6C6C">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905261">
        <w:rPr>
          <w:rFonts w:ascii="Times New Roman" w:hAnsi="Times New Roman" w:cs="Times New Roman"/>
          <w:b/>
          <w:bCs/>
        </w:rPr>
        <w:t>.12</w:t>
      </w:r>
      <w:r w:rsidR="000743FA" w:rsidRPr="00F50F84">
        <w:rPr>
          <w:rFonts w:ascii="Times New Roman" w:hAnsi="Times New Roman" w:cs="Times New Roman"/>
          <w:b/>
          <w:bCs/>
        </w:rPr>
        <w:t xml:space="preserve">.3- </w:t>
      </w:r>
      <w:r w:rsidR="000743FA" w:rsidRPr="00527EA8">
        <w:rPr>
          <w:rFonts w:ascii="Times New Roman" w:hAnsi="Times New Roman" w:cs="Times New Roman"/>
          <w:b/>
          <w:bCs/>
        </w:rPr>
        <w:t>Sob nenhuma</w:t>
      </w:r>
      <w:r w:rsidR="000743FA" w:rsidRPr="00F50F84">
        <w:rPr>
          <w:rFonts w:ascii="Times New Roman" w:hAnsi="Times New Roman" w:cs="Times New Roman"/>
          <w:b/>
          <w:bCs/>
        </w:rPr>
        <w:t xml:space="preserve"> hipótese haverá a substituição do Cartão de Respostas, sendo da responsabilidade</w:t>
      </w:r>
      <w:r w:rsidR="00F50F84">
        <w:rPr>
          <w:rFonts w:ascii="Times New Roman" w:hAnsi="Times New Roman" w:cs="Times New Roman"/>
          <w:b/>
          <w:bCs/>
        </w:rPr>
        <w:t xml:space="preserve"> </w:t>
      </w:r>
      <w:r w:rsidR="000743FA" w:rsidRPr="00F50F84">
        <w:rPr>
          <w:rFonts w:ascii="Times New Roman" w:hAnsi="Times New Roman" w:cs="Times New Roman"/>
          <w:b/>
          <w:bCs/>
        </w:rPr>
        <w:t>exclusiva do candidato os prejuízos advindos de marcações feitas incorretamente, emendas ou rasuras,</w:t>
      </w:r>
      <w:r w:rsidR="00F50F84">
        <w:rPr>
          <w:rFonts w:ascii="Times New Roman" w:hAnsi="Times New Roman" w:cs="Times New Roman"/>
          <w:b/>
          <w:bCs/>
        </w:rPr>
        <w:t xml:space="preserve"> </w:t>
      </w:r>
      <w:r w:rsidR="00B10ECD">
        <w:rPr>
          <w:rFonts w:ascii="Times New Roman" w:hAnsi="Times New Roman" w:cs="Times New Roman"/>
          <w:b/>
          <w:bCs/>
        </w:rPr>
        <w:t>ainda que legíveis.</w:t>
      </w:r>
    </w:p>
    <w:p w:rsidR="000743FA" w:rsidRPr="00F50F84" w:rsidRDefault="00744D08" w:rsidP="006F6C6C">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8</w:t>
      </w:r>
      <w:r w:rsidR="00905261">
        <w:rPr>
          <w:rFonts w:ascii="Times New Roman" w:hAnsi="Times New Roman" w:cs="Times New Roman"/>
          <w:b/>
          <w:bCs/>
        </w:rPr>
        <w:t>.13</w:t>
      </w:r>
      <w:r w:rsidR="000743FA" w:rsidRPr="00F50F84">
        <w:rPr>
          <w:rFonts w:ascii="Times New Roman" w:hAnsi="Times New Roman" w:cs="Times New Roman"/>
          <w:b/>
          <w:bCs/>
        </w:rPr>
        <w:t xml:space="preserve">- </w:t>
      </w:r>
      <w:r w:rsidR="000743FA" w:rsidRPr="00527EA8">
        <w:rPr>
          <w:rFonts w:ascii="Times New Roman" w:hAnsi="Times New Roman" w:cs="Times New Roman"/>
        </w:rPr>
        <w:t>No decorrer</w:t>
      </w:r>
      <w:r w:rsidR="000743FA" w:rsidRPr="00F50F84">
        <w:rPr>
          <w:rFonts w:ascii="Times New Roman" w:hAnsi="Times New Roman" w:cs="Times New Roman"/>
        </w:rPr>
        <w:t xml:space="preserve"> da prova, se o candidato observar qualquer anormalidade gráfica, deverá manifestar-se junto ao Fiscal</w:t>
      </w:r>
      <w:r w:rsidR="00B10ECD">
        <w:rPr>
          <w:rFonts w:ascii="Times New Roman" w:hAnsi="Times New Roman" w:cs="Times New Roman"/>
        </w:rPr>
        <w:t xml:space="preserve"> (</w:t>
      </w:r>
      <w:r w:rsidR="006F6C6C">
        <w:rPr>
          <w:rFonts w:ascii="Times New Roman" w:hAnsi="Times New Roman" w:cs="Times New Roman"/>
        </w:rPr>
        <w:t>a</w:t>
      </w:r>
      <w:r w:rsidR="00F50F84">
        <w:rPr>
          <w:rFonts w:ascii="Times New Roman" w:hAnsi="Times New Roman" w:cs="Times New Roman"/>
        </w:rPr>
        <w:t>plicado</w:t>
      </w:r>
      <w:r w:rsidR="001226CC">
        <w:rPr>
          <w:rFonts w:ascii="Times New Roman" w:hAnsi="Times New Roman" w:cs="Times New Roman"/>
        </w:rPr>
        <w:t>r</w:t>
      </w:r>
      <w:r w:rsidR="00F50F84">
        <w:rPr>
          <w:rFonts w:ascii="Times New Roman" w:hAnsi="Times New Roman" w:cs="Times New Roman"/>
        </w:rPr>
        <w:t xml:space="preserve"> d</w:t>
      </w:r>
      <w:r w:rsidR="006F6C6C">
        <w:rPr>
          <w:rFonts w:ascii="Times New Roman" w:hAnsi="Times New Roman" w:cs="Times New Roman"/>
        </w:rPr>
        <w:t>e s</w:t>
      </w:r>
      <w:r w:rsidR="000743FA" w:rsidRPr="00F50F84">
        <w:rPr>
          <w:rFonts w:ascii="Times New Roman" w:hAnsi="Times New Roman" w:cs="Times New Roman"/>
        </w:rPr>
        <w:t>ala</w:t>
      </w:r>
      <w:r w:rsidR="00B10ECD">
        <w:rPr>
          <w:rFonts w:ascii="Times New Roman" w:hAnsi="Times New Roman" w:cs="Times New Roman"/>
        </w:rPr>
        <w:t>)</w:t>
      </w:r>
      <w:r w:rsidR="000743FA" w:rsidRPr="00F50F84">
        <w:rPr>
          <w:rFonts w:ascii="Times New Roman" w:hAnsi="Times New Roman" w:cs="Times New Roman"/>
        </w:rPr>
        <w:t xml:space="preserve"> que, consultada a Comissão,</w:t>
      </w:r>
      <w:r w:rsidR="00B10ECD">
        <w:rPr>
          <w:rFonts w:ascii="Times New Roman" w:hAnsi="Times New Roman" w:cs="Times New Roman"/>
        </w:rPr>
        <w:t xml:space="preserve"> encaminhará solução imediata e</w:t>
      </w:r>
      <w:r w:rsidR="000743FA" w:rsidRPr="00F50F84">
        <w:rPr>
          <w:rFonts w:ascii="Times New Roman" w:hAnsi="Times New Roman" w:cs="Times New Roman"/>
        </w:rPr>
        <w:t xml:space="preserve"> re</w:t>
      </w:r>
      <w:r w:rsidR="00B10ECD">
        <w:rPr>
          <w:rFonts w:ascii="Times New Roman" w:hAnsi="Times New Roman" w:cs="Times New Roman"/>
        </w:rPr>
        <w:t>gistrará na folha de ocorrência</w:t>
      </w:r>
      <w:r w:rsidR="000743FA" w:rsidRPr="00F50F84">
        <w:rPr>
          <w:rFonts w:ascii="Times New Roman" w:hAnsi="Times New Roman" w:cs="Times New Roman"/>
        </w:rPr>
        <w:t xml:space="preserve"> para posterior</w:t>
      </w:r>
      <w:r w:rsidR="00F50F84">
        <w:rPr>
          <w:rFonts w:ascii="Times New Roman" w:hAnsi="Times New Roman" w:cs="Times New Roman"/>
        </w:rPr>
        <w:t xml:space="preserve"> </w:t>
      </w:r>
      <w:r w:rsidR="000743FA" w:rsidRPr="00F50F84">
        <w:rPr>
          <w:rFonts w:ascii="Times New Roman" w:hAnsi="Times New Roman" w:cs="Times New Roman"/>
        </w:rPr>
        <w:t>análise da banca examinadora.</w:t>
      </w:r>
    </w:p>
    <w:p w:rsidR="000743FA" w:rsidRPr="00F50F84" w:rsidRDefault="00744D08" w:rsidP="006F6C6C">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8</w:t>
      </w:r>
      <w:r w:rsidR="00905261">
        <w:rPr>
          <w:rFonts w:ascii="Times New Roman" w:hAnsi="Times New Roman" w:cs="Times New Roman"/>
          <w:b/>
          <w:bCs/>
        </w:rPr>
        <w:t>.13</w:t>
      </w:r>
      <w:r w:rsidR="000743FA" w:rsidRPr="00F50F84">
        <w:rPr>
          <w:rFonts w:ascii="Times New Roman" w:hAnsi="Times New Roman" w:cs="Times New Roman"/>
          <w:b/>
          <w:bCs/>
        </w:rPr>
        <w:t xml:space="preserve">.1- </w:t>
      </w:r>
      <w:r w:rsidR="000743FA" w:rsidRPr="00527EA8">
        <w:rPr>
          <w:rFonts w:ascii="Times New Roman" w:hAnsi="Times New Roman" w:cs="Times New Roman"/>
        </w:rPr>
        <w:t>Os pontos</w:t>
      </w:r>
      <w:r w:rsidR="000743FA" w:rsidRPr="00F50F84">
        <w:rPr>
          <w:rFonts w:ascii="Times New Roman" w:hAnsi="Times New Roman" w:cs="Times New Roman"/>
        </w:rPr>
        <w:t xml:space="preserve"> correspondentes às questões porventura anuladas serão atribuídos a todos os candidatos,</w:t>
      </w:r>
      <w:r w:rsidR="00F50F84">
        <w:rPr>
          <w:rFonts w:ascii="Times New Roman" w:hAnsi="Times New Roman" w:cs="Times New Roman"/>
        </w:rPr>
        <w:t xml:space="preserve"> </w:t>
      </w:r>
      <w:r w:rsidR="000743FA" w:rsidRPr="00F50F84">
        <w:rPr>
          <w:rFonts w:ascii="Times New Roman" w:hAnsi="Times New Roman" w:cs="Times New Roman"/>
        </w:rPr>
        <w:t>independentemente da formulação dos recursos.</w:t>
      </w:r>
    </w:p>
    <w:p w:rsidR="00CE0888" w:rsidRDefault="00744D08" w:rsidP="006F6C6C">
      <w:pPr>
        <w:autoSpaceDE w:val="0"/>
        <w:autoSpaceDN w:val="0"/>
        <w:adjustRightInd w:val="0"/>
        <w:spacing w:after="0" w:line="240" w:lineRule="auto"/>
        <w:ind w:left="-567"/>
        <w:jc w:val="both"/>
        <w:rPr>
          <w:rFonts w:ascii="Times New Roman" w:hAnsi="Times New Roman" w:cs="Times New Roman"/>
        </w:rPr>
      </w:pPr>
      <w:r w:rsidRPr="00CE0888">
        <w:rPr>
          <w:rFonts w:ascii="Times New Roman" w:hAnsi="Times New Roman" w:cs="Times New Roman"/>
          <w:b/>
          <w:bCs/>
        </w:rPr>
        <w:t>8</w:t>
      </w:r>
      <w:r w:rsidR="00905261" w:rsidRPr="00CE0888">
        <w:rPr>
          <w:rFonts w:ascii="Times New Roman" w:hAnsi="Times New Roman" w:cs="Times New Roman"/>
          <w:b/>
          <w:bCs/>
        </w:rPr>
        <w:t>.14</w:t>
      </w:r>
      <w:r w:rsidR="000743FA" w:rsidRPr="00CE0888">
        <w:rPr>
          <w:rFonts w:ascii="Times New Roman" w:hAnsi="Times New Roman" w:cs="Times New Roman"/>
          <w:b/>
          <w:bCs/>
        </w:rPr>
        <w:t xml:space="preserve">- </w:t>
      </w:r>
      <w:r w:rsidR="000743FA" w:rsidRPr="00527EA8">
        <w:rPr>
          <w:rFonts w:ascii="Times New Roman" w:hAnsi="Times New Roman" w:cs="Times New Roman"/>
        </w:rPr>
        <w:t>Ao terminar</w:t>
      </w:r>
      <w:r w:rsidR="000743FA" w:rsidRPr="00F50F84">
        <w:rPr>
          <w:rFonts w:ascii="Times New Roman" w:hAnsi="Times New Roman" w:cs="Times New Roman"/>
        </w:rPr>
        <w:t xml:space="preserve"> a prova, o candidato deverá entregar ao Fiscal </w:t>
      </w:r>
      <w:r w:rsidR="006F6C6C">
        <w:rPr>
          <w:rFonts w:ascii="Times New Roman" w:hAnsi="Times New Roman" w:cs="Times New Roman"/>
        </w:rPr>
        <w:t>o Cartão</w:t>
      </w:r>
      <w:r w:rsidR="007D71EB">
        <w:rPr>
          <w:rFonts w:ascii="Times New Roman" w:hAnsi="Times New Roman" w:cs="Times New Roman"/>
        </w:rPr>
        <w:t xml:space="preserve"> de respostas</w:t>
      </w:r>
      <w:r w:rsidR="00CE0888">
        <w:rPr>
          <w:rFonts w:ascii="Times New Roman" w:hAnsi="Times New Roman" w:cs="Times New Roman"/>
        </w:rPr>
        <w:t>.</w:t>
      </w:r>
    </w:p>
    <w:p w:rsidR="00CE0888" w:rsidRDefault="00CE0888" w:rsidP="006F6C6C">
      <w:pPr>
        <w:autoSpaceDE w:val="0"/>
        <w:autoSpaceDN w:val="0"/>
        <w:adjustRightInd w:val="0"/>
        <w:spacing w:after="0" w:line="240" w:lineRule="auto"/>
        <w:ind w:left="-567"/>
        <w:jc w:val="both"/>
        <w:rPr>
          <w:rFonts w:ascii="Times New Roman" w:hAnsi="Times New Roman" w:cs="Times New Roman"/>
        </w:rPr>
      </w:pPr>
      <w:r w:rsidRPr="00CE0888">
        <w:rPr>
          <w:rFonts w:ascii="Times New Roman" w:hAnsi="Times New Roman" w:cs="Times New Roman"/>
          <w:b/>
        </w:rPr>
        <w:t>8.14.1</w:t>
      </w:r>
      <w:r>
        <w:rPr>
          <w:rFonts w:ascii="Times New Roman" w:hAnsi="Times New Roman" w:cs="Times New Roman"/>
        </w:rPr>
        <w:t>-</w:t>
      </w:r>
      <w:r w:rsidR="005E52C9">
        <w:rPr>
          <w:rFonts w:ascii="Times New Roman" w:hAnsi="Times New Roman" w:cs="Times New Roman"/>
        </w:rPr>
        <w:t xml:space="preserve"> </w:t>
      </w:r>
      <w:r>
        <w:rPr>
          <w:rFonts w:ascii="Times New Roman" w:hAnsi="Times New Roman" w:cs="Times New Roman"/>
        </w:rPr>
        <w:t xml:space="preserve">Somente poderão levar o caderno de provas os candidatos que deixarem o </w:t>
      </w:r>
      <w:r w:rsidR="008B436F">
        <w:rPr>
          <w:rFonts w:ascii="Times New Roman" w:hAnsi="Times New Roman" w:cs="Times New Roman"/>
        </w:rPr>
        <w:t xml:space="preserve">local de </w:t>
      </w:r>
      <w:r w:rsidR="008B436F" w:rsidRPr="000343CA">
        <w:rPr>
          <w:rFonts w:ascii="Times New Roman" w:hAnsi="Times New Roman" w:cs="Times New Roman"/>
        </w:rPr>
        <w:t xml:space="preserve">aplicação após </w:t>
      </w:r>
      <w:proofErr w:type="gramStart"/>
      <w:r w:rsidR="008B436F" w:rsidRPr="000343CA">
        <w:rPr>
          <w:rFonts w:ascii="Times New Roman" w:hAnsi="Times New Roman" w:cs="Times New Roman"/>
        </w:rPr>
        <w:t>às</w:t>
      </w:r>
      <w:proofErr w:type="gramEnd"/>
      <w:r w:rsidR="008B436F" w:rsidRPr="000343CA">
        <w:rPr>
          <w:rFonts w:ascii="Times New Roman" w:hAnsi="Times New Roman" w:cs="Times New Roman"/>
        </w:rPr>
        <w:t xml:space="preserve"> 15</w:t>
      </w:r>
      <w:r w:rsidRPr="000343CA">
        <w:rPr>
          <w:rFonts w:ascii="Times New Roman" w:hAnsi="Times New Roman" w:cs="Times New Roman"/>
        </w:rPr>
        <w:t>h.</w:t>
      </w:r>
    </w:p>
    <w:p w:rsidR="000743FA" w:rsidRPr="00F50F84" w:rsidRDefault="00744D08" w:rsidP="006F6C6C">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905261">
        <w:rPr>
          <w:rFonts w:ascii="Times New Roman" w:hAnsi="Times New Roman" w:cs="Times New Roman"/>
          <w:b/>
          <w:bCs/>
        </w:rPr>
        <w:t>.15</w:t>
      </w:r>
      <w:r w:rsidR="000743FA" w:rsidRPr="00F50F84">
        <w:rPr>
          <w:rFonts w:ascii="Times New Roman" w:hAnsi="Times New Roman" w:cs="Times New Roman"/>
          <w:b/>
          <w:bCs/>
        </w:rPr>
        <w:t xml:space="preserve">- </w:t>
      </w:r>
      <w:r w:rsidR="000743FA" w:rsidRPr="00527EA8">
        <w:rPr>
          <w:rFonts w:ascii="Times New Roman" w:hAnsi="Times New Roman" w:cs="Times New Roman"/>
          <w:b/>
          <w:bCs/>
        </w:rPr>
        <w:t>Não haverá</w:t>
      </w:r>
      <w:r w:rsidR="000743FA" w:rsidRPr="00F50F84">
        <w:rPr>
          <w:rFonts w:ascii="Times New Roman" w:hAnsi="Times New Roman" w:cs="Times New Roman"/>
          <w:b/>
          <w:bCs/>
        </w:rPr>
        <w:t xml:space="preserve"> segunda chamada ou repetição de prova, </w:t>
      </w:r>
      <w:r w:rsidR="008B436F">
        <w:rPr>
          <w:rFonts w:ascii="Times New Roman" w:hAnsi="Times New Roman" w:cs="Times New Roman"/>
          <w:b/>
          <w:bCs/>
        </w:rPr>
        <w:t xml:space="preserve">para ausência ou atraso do candidato, </w:t>
      </w:r>
      <w:r w:rsidR="000743FA" w:rsidRPr="00F50F84">
        <w:rPr>
          <w:rFonts w:ascii="Times New Roman" w:hAnsi="Times New Roman" w:cs="Times New Roman"/>
          <w:b/>
          <w:bCs/>
        </w:rPr>
        <w:t xml:space="preserve">seja qual for </w:t>
      </w:r>
      <w:r w:rsidR="000743FA" w:rsidRPr="000343CA">
        <w:rPr>
          <w:rFonts w:ascii="Times New Roman" w:hAnsi="Times New Roman" w:cs="Times New Roman"/>
          <w:b/>
          <w:bCs/>
        </w:rPr>
        <w:t>o motivo alegado</w:t>
      </w:r>
      <w:r w:rsidR="000743FA" w:rsidRPr="000343CA">
        <w:rPr>
          <w:rFonts w:ascii="Times New Roman" w:hAnsi="Times New Roman" w:cs="Times New Roman"/>
        </w:rPr>
        <w:t>.</w:t>
      </w:r>
    </w:p>
    <w:p w:rsidR="00F36CFB" w:rsidRPr="00867838" w:rsidRDefault="00744D08" w:rsidP="006F6C6C">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8</w:t>
      </w:r>
      <w:r w:rsidR="00905261">
        <w:rPr>
          <w:rFonts w:ascii="Times New Roman" w:hAnsi="Times New Roman" w:cs="Times New Roman"/>
          <w:b/>
          <w:bCs/>
        </w:rPr>
        <w:t>.16</w:t>
      </w:r>
      <w:r w:rsidR="000743FA" w:rsidRPr="00F50F84">
        <w:rPr>
          <w:rFonts w:ascii="Times New Roman" w:hAnsi="Times New Roman" w:cs="Times New Roman"/>
          <w:b/>
          <w:bCs/>
        </w:rPr>
        <w:t>- O não comparecimento para a realização da prova excluirá automaticamente o candidato do Processo</w:t>
      </w:r>
      <w:r w:rsidR="00F50F84">
        <w:rPr>
          <w:rFonts w:ascii="Times New Roman" w:hAnsi="Times New Roman" w:cs="Times New Roman"/>
          <w:b/>
          <w:bCs/>
        </w:rPr>
        <w:t xml:space="preserve"> </w:t>
      </w:r>
      <w:r w:rsidR="000743FA" w:rsidRPr="00867838">
        <w:rPr>
          <w:rFonts w:ascii="Times New Roman" w:hAnsi="Times New Roman" w:cs="Times New Roman"/>
          <w:b/>
          <w:bCs/>
        </w:rPr>
        <w:t>Seletivo</w:t>
      </w:r>
      <w:r w:rsidR="00F50F84" w:rsidRPr="00867838">
        <w:rPr>
          <w:rFonts w:ascii="Times New Roman" w:hAnsi="Times New Roman" w:cs="Times New Roman"/>
          <w:b/>
          <w:bCs/>
        </w:rPr>
        <w:t xml:space="preserve"> Simplificado</w:t>
      </w:r>
      <w:r w:rsidR="0070190A" w:rsidRPr="00867838">
        <w:rPr>
          <w:rFonts w:ascii="Times New Roman" w:hAnsi="Times New Roman" w:cs="Times New Roman"/>
          <w:b/>
          <w:bCs/>
        </w:rPr>
        <w:t>.</w:t>
      </w:r>
    </w:p>
    <w:p w:rsidR="0070190A" w:rsidRPr="0070190A" w:rsidRDefault="00744D08" w:rsidP="006F6C6C">
      <w:pPr>
        <w:autoSpaceDE w:val="0"/>
        <w:autoSpaceDN w:val="0"/>
        <w:adjustRightInd w:val="0"/>
        <w:spacing w:after="0" w:line="240" w:lineRule="auto"/>
        <w:ind w:left="-567"/>
        <w:jc w:val="both"/>
        <w:rPr>
          <w:rFonts w:ascii="Times New Roman" w:hAnsi="Times New Roman" w:cs="Times New Roman"/>
          <w:bCs/>
        </w:rPr>
      </w:pPr>
      <w:r>
        <w:rPr>
          <w:rFonts w:ascii="Times New Roman" w:hAnsi="Times New Roman" w:cs="Times New Roman"/>
          <w:b/>
          <w:bCs/>
        </w:rPr>
        <w:t>8</w:t>
      </w:r>
      <w:r w:rsidR="00905261">
        <w:rPr>
          <w:rFonts w:ascii="Times New Roman" w:hAnsi="Times New Roman" w:cs="Times New Roman"/>
          <w:b/>
          <w:bCs/>
        </w:rPr>
        <w:t>.17</w:t>
      </w:r>
      <w:r w:rsidR="0070190A">
        <w:rPr>
          <w:rFonts w:ascii="Times New Roman" w:hAnsi="Times New Roman" w:cs="Times New Roman"/>
          <w:b/>
          <w:bCs/>
        </w:rPr>
        <w:t xml:space="preserve">- </w:t>
      </w:r>
      <w:r w:rsidR="0070190A" w:rsidRPr="0070190A">
        <w:rPr>
          <w:rFonts w:ascii="Times New Roman" w:hAnsi="Times New Roman" w:cs="Times New Roman"/>
          <w:bCs/>
        </w:rPr>
        <w:t xml:space="preserve">Será desclassificado </w:t>
      </w:r>
      <w:r w:rsidR="00527EA8">
        <w:rPr>
          <w:rFonts w:ascii="Times New Roman" w:hAnsi="Times New Roman" w:cs="Times New Roman"/>
          <w:bCs/>
        </w:rPr>
        <w:t xml:space="preserve">do Processo Seletivo </w:t>
      </w:r>
      <w:r w:rsidR="00527EA8" w:rsidRPr="00867838">
        <w:rPr>
          <w:rFonts w:ascii="Times New Roman" w:hAnsi="Times New Roman" w:cs="Times New Roman"/>
          <w:bCs/>
        </w:rPr>
        <w:t>S</w:t>
      </w:r>
      <w:r w:rsidR="0070190A" w:rsidRPr="00867838">
        <w:rPr>
          <w:rFonts w:ascii="Times New Roman" w:hAnsi="Times New Roman" w:cs="Times New Roman"/>
          <w:bCs/>
        </w:rPr>
        <w:t>implificado,</w:t>
      </w:r>
      <w:r w:rsidR="00CE0888">
        <w:rPr>
          <w:rFonts w:ascii="Times New Roman" w:hAnsi="Times New Roman" w:cs="Times New Roman"/>
          <w:bCs/>
        </w:rPr>
        <w:t xml:space="preserve"> pel</w:t>
      </w:r>
      <w:r w:rsidR="0070190A" w:rsidRPr="0070190A">
        <w:rPr>
          <w:rFonts w:ascii="Times New Roman" w:hAnsi="Times New Roman" w:cs="Times New Roman"/>
          <w:bCs/>
        </w:rPr>
        <w:t>a Comissão Especial o candidato que:</w:t>
      </w:r>
    </w:p>
    <w:p w:rsidR="0070190A" w:rsidRDefault="0070190A" w:rsidP="006F6C6C">
      <w:pPr>
        <w:autoSpaceDE w:val="0"/>
        <w:autoSpaceDN w:val="0"/>
        <w:adjustRightInd w:val="0"/>
        <w:spacing w:after="0" w:line="240" w:lineRule="auto"/>
        <w:ind w:left="-567"/>
        <w:jc w:val="both"/>
        <w:rPr>
          <w:rFonts w:ascii="Times New Roman" w:hAnsi="Times New Roman" w:cs="Times New Roman"/>
          <w:bCs/>
        </w:rPr>
      </w:pPr>
      <w:r w:rsidRPr="0070190A">
        <w:rPr>
          <w:rFonts w:ascii="Times New Roman" w:hAnsi="Times New Roman" w:cs="Times New Roman"/>
          <w:bCs/>
        </w:rPr>
        <w:t>a)</w:t>
      </w:r>
      <w:r>
        <w:rPr>
          <w:rFonts w:ascii="Times New Roman" w:hAnsi="Times New Roman" w:cs="Times New Roman"/>
          <w:bCs/>
        </w:rPr>
        <w:t xml:space="preserve"> For </w:t>
      </w:r>
      <w:r w:rsidR="00527EA8">
        <w:rPr>
          <w:rFonts w:ascii="Times New Roman" w:hAnsi="Times New Roman" w:cs="Times New Roman"/>
          <w:bCs/>
        </w:rPr>
        <w:t>surpreendido</w:t>
      </w:r>
      <w:r>
        <w:rPr>
          <w:rFonts w:ascii="Times New Roman" w:hAnsi="Times New Roman" w:cs="Times New Roman"/>
          <w:bCs/>
        </w:rPr>
        <w:t xml:space="preserve"> utilizando-se de meios proibidos por este Edital;</w:t>
      </w:r>
    </w:p>
    <w:p w:rsidR="0070190A" w:rsidRDefault="0070190A" w:rsidP="006F6C6C">
      <w:pPr>
        <w:autoSpaceDE w:val="0"/>
        <w:autoSpaceDN w:val="0"/>
        <w:adjustRightInd w:val="0"/>
        <w:spacing w:after="0" w:line="240" w:lineRule="auto"/>
        <w:ind w:left="-567"/>
        <w:jc w:val="both"/>
        <w:rPr>
          <w:rFonts w:ascii="Times New Roman" w:hAnsi="Times New Roman" w:cs="Times New Roman"/>
          <w:bCs/>
        </w:rPr>
      </w:pPr>
      <w:r>
        <w:rPr>
          <w:rFonts w:ascii="Times New Roman" w:hAnsi="Times New Roman" w:cs="Times New Roman"/>
          <w:bCs/>
        </w:rPr>
        <w:t>b) For responsável por falsa identificação pessoal;</w:t>
      </w:r>
    </w:p>
    <w:p w:rsidR="0070190A" w:rsidRPr="00867838" w:rsidRDefault="0070190A" w:rsidP="006F6C6C">
      <w:pPr>
        <w:autoSpaceDE w:val="0"/>
        <w:autoSpaceDN w:val="0"/>
        <w:adjustRightInd w:val="0"/>
        <w:spacing w:after="0" w:line="240" w:lineRule="auto"/>
        <w:ind w:left="-567"/>
        <w:jc w:val="both"/>
        <w:rPr>
          <w:rFonts w:ascii="Times New Roman" w:hAnsi="Times New Roman" w:cs="Times New Roman"/>
          <w:bCs/>
        </w:rPr>
      </w:pPr>
      <w:r>
        <w:rPr>
          <w:rFonts w:ascii="Times New Roman" w:hAnsi="Times New Roman" w:cs="Times New Roman"/>
          <w:bCs/>
        </w:rPr>
        <w:t>c) Utilizar ou tentar utilizar meios fraudulentos para obter aprovação própria ou de t</w:t>
      </w:r>
      <w:r w:rsidR="00527EA8">
        <w:rPr>
          <w:rFonts w:ascii="Times New Roman" w:hAnsi="Times New Roman" w:cs="Times New Roman"/>
          <w:bCs/>
        </w:rPr>
        <w:t>erceiros, em qualquer etapa do Processo S</w:t>
      </w:r>
      <w:r>
        <w:rPr>
          <w:rFonts w:ascii="Times New Roman" w:hAnsi="Times New Roman" w:cs="Times New Roman"/>
          <w:bCs/>
        </w:rPr>
        <w:t>eletivo</w:t>
      </w:r>
      <w:r w:rsidR="00527EA8">
        <w:rPr>
          <w:rFonts w:ascii="Times New Roman" w:hAnsi="Times New Roman" w:cs="Times New Roman"/>
          <w:bCs/>
        </w:rPr>
        <w:t xml:space="preserve"> </w:t>
      </w:r>
      <w:r w:rsidR="00527EA8" w:rsidRPr="00867838">
        <w:rPr>
          <w:rFonts w:ascii="Times New Roman" w:hAnsi="Times New Roman" w:cs="Times New Roman"/>
          <w:bCs/>
        </w:rPr>
        <w:t>Simplificado</w:t>
      </w:r>
      <w:r w:rsidRPr="00867838">
        <w:rPr>
          <w:rFonts w:ascii="Times New Roman" w:hAnsi="Times New Roman" w:cs="Times New Roman"/>
          <w:bCs/>
        </w:rPr>
        <w:t>;</w:t>
      </w:r>
    </w:p>
    <w:p w:rsidR="006F6C6C" w:rsidRDefault="0070190A" w:rsidP="006F6C6C">
      <w:pPr>
        <w:autoSpaceDE w:val="0"/>
        <w:autoSpaceDN w:val="0"/>
        <w:adjustRightInd w:val="0"/>
        <w:spacing w:after="0" w:line="240" w:lineRule="auto"/>
        <w:ind w:left="-567"/>
        <w:jc w:val="both"/>
        <w:rPr>
          <w:rFonts w:ascii="Times New Roman" w:hAnsi="Times New Roman" w:cs="Times New Roman"/>
          <w:bCs/>
        </w:rPr>
      </w:pPr>
      <w:r w:rsidRPr="000343CA">
        <w:rPr>
          <w:rFonts w:ascii="Times New Roman" w:hAnsi="Times New Roman" w:cs="Times New Roman"/>
          <w:bCs/>
        </w:rPr>
        <w:t>d</w:t>
      </w:r>
      <w:r w:rsidR="006F6C6C">
        <w:rPr>
          <w:rFonts w:ascii="Times New Roman" w:hAnsi="Times New Roman" w:cs="Times New Roman"/>
          <w:bCs/>
        </w:rPr>
        <w:t>)</w:t>
      </w:r>
      <w:r w:rsidR="00EC7FC7">
        <w:rPr>
          <w:rFonts w:ascii="Times New Roman" w:hAnsi="Times New Roman" w:cs="Times New Roman"/>
          <w:bCs/>
        </w:rPr>
        <w:t xml:space="preserve"> Não desligar seu celular, deixando-o toca</w:t>
      </w:r>
      <w:r w:rsidR="00074D69">
        <w:rPr>
          <w:rFonts w:ascii="Times New Roman" w:hAnsi="Times New Roman" w:cs="Times New Roman"/>
          <w:bCs/>
        </w:rPr>
        <w:t>r durante a realização da prova;</w:t>
      </w:r>
    </w:p>
    <w:p w:rsidR="0070190A" w:rsidRDefault="007D71EB" w:rsidP="006F6C6C">
      <w:pPr>
        <w:autoSpaceDE w:val="0"/>
        <w:autoSpaceDN w:val="0"/>
        <w:adjustRightInd w:val="0"/>
        <w:spacing w:after="0" w:line="240" w:lineRule="auto"/>
        <w:ind w:left="-567"/>
        <w:jc w:val="both"/>
        <w:rPr>
          <w:rFonts w:ascii="Times New Roman" w:hAnsi="Times New Roman" w:cs="Times New Roman"/>
          <w:bCs/>
          <w:u w:val="single"/>
        </w:rPr>
      </w:pPr>
      <w:r>
        <w:rPr>
          <w:rFonts w:ascii="Times New Roman" w:hAnsi="Times New Roman" w:cs="Times New Roman"/>
          <w:bCs/>
        </w:rPr>
        <w:t>e</w:t>
      </w:r>
      <w:r w:rsidR="0070190A">
        <w:rPr>
          <w:rFonts w:ascii="Times New Roman" w:hAnsi="Times New Roman" w:cs="Times New Roman"/>
          <w:bCs/>
        </w:rPr>
        <w:t xml:space="preserve">) Deixar de atender a convocação ou qualquer outra orientação do Edital bem como da Comissão Especial do Processo Seletivo </w:t>
      </w:r>
      <w:r w:rsidR="0070190A" w:rsidRPr="00867838">
        <w:rPr>
          <w:rFonts w:ascii="Times New Roman" w:hAnsi="Times New Roman" w:cs="Times New Roman"/>
          <w:bCs/>
        </w:rPr>
        <w:t>Simplificado.</w:t>
      </w:r>
    </w:p>
    <w:p w:rsidR="005906C5" w:rsidRDefault="005906C5" w:rsidP="00BD7B59">
      <w:pPr>
        <w:autoSpaceDE w:val="0"/>
        <w:autoSpaceDN w:val="0"/>
        <w:adjustRightInd w:val="0"/>
        <w:spacing w:after="0" w:line="240" w:lineRule="auto"/>
        <w:jc w:val="both"/>
        <w:rPr>
          <w:rFonts w:ascii="Times New Roman" w:hAnsi="Times New Roman" w:cs="Times New Roman"/>
          <w:b/>
        </w:rPr>
      </w:pPr>
    </w:p>
    <w:p w:rsidR="005906C5" w:rsidRPr="007D71EB" w:rsidRDefault="005906C5" w:rsidP="00EC7FC7">
      <w:pPr>
        <w:pStyle w:val="NormalWeb"/>
        <w:spacing w:before="0" w:beforeAutospacing="0" w:after="0" w:afterAutospacing="0"/>
        <w:ind w:left="-567"/>
        <w:jc w:val="both"/>
        <w:rPr>
          <w:rStyle w:val="Forte"/>
          <w:sz w:val="22"/>
          <w:szCs w:val="22"/>
        </w:rPr>
      </w:pPr>
      <w:r w:rsidRPr="00456C26">
        <w:rPr>
          <w:rStyle w:val="Forte"/>
          <w:sz w:val="22"/>
          <w:szCs w:val="22"/>
        </w:rPr>
        <w:t xml:space="preserve">9- </w:t>
      </w:r>
      <w:r w:rsidRPr="007D71EB">
        <w:rPr>
          <w:rStyle w:val="Forte"/>
          <w:sz w:val="22"/>
          <w:szCs w:val="22"/>
        </w:rPr>
        <w:t xml:space="preserve">DA 2ª ETAPA: AVALIAÇÃO </w:t>
      </w:r>
      <w:r w:rsidRPr="000343CA">
        <w:rPr>
          <w:rStyle w:val="Forte"/>
          <w:sz w:val="22"/>
          <w:szCs w:val="22"/>
        </w:rPr>
        <w:t xml:space="preserve">DE TÍTULOS </w:t>
      </w:r>
      <w:r w:rsidR="004D64B4">
        <w:rPr>
          <w:rStyle w:val="Forte"/>
          <w:sz w:val="22"/>
          <w:szCs w:val="22"/>
        </w:rPr>
        <w:t>(Análise C</w:t>
      </w:r>
      <w:r w:rsidR="00D127A8" w:rsidRPr="000343CA">
        <w:rPr>
          <w:rStyle w:val="Forte"/>
          <w:sz w:val="22"/>
          <w:szCs w:val="22"/>
        </w:rPr>
        <w:t>urricular)</w:t>
      </w:r>
      <w:r w:rsidR="004D64B4">
        <w:rPr>
          <w:rStyle w:val="Forte"/>
          <w:sz w:val="22"/>
          <w:szCs w:val="22"/>
        </w:rPr>
        <w:t xml:space="preserve"> CLASSIFICATÓRIA.</w:t>
      </w:r>
    </w:p>
    <w:p w:rsidR="005906C5" w:rsidRPr="007D71EB" w:rsidRDefault="00EC7FC7" w:rsidP="00EC7FC7">
      <w:pPr>
        <w:pStyle w:val="NormalWeb"/>
        <w:spacing w:before="0" w:beforeAutospacing="0" w:after="0" w:afterAutospacing="0"/>
        <w:ind w:left="-567"/>
        <w:jc w:val="both"/>
        <w:rPr>
          <w:sz w:val="22"/>
          <w:szCs w:val="22"/>
        </w:rPr>
      </w:pPr>
      <w:r>
        <w:rPr>
          <w:b/>
          <w:sz w:val="22"/>
          <w:szCs w:val="22"/>
        </w:rPr>
        <w:t>9. 1-</w:t>
      </w:r>
      <w:r w:rsidR="005906C5" w:rsidRPr="007D71EB">
        <w:rPr>
          <w:sz w:val="22"/>
          <w:szCs w:val="22"/>
        </w:rPr>
        <w:t xml:space="preserve"> Depois da divulgação dos resultados </w:t>
      </w:r>
      <w:r w:rsidR="001D7608">
        <w:rPr>
          <w:sz w:val="22"/>
          <w:szCs w:val="22"/>
        </w:rPr>
        <w:t xml:space="preserve">do gabarito </w:t>
      </w:r>
      <w:r w:rsidR="005906C5" w:rsidRPr="007D71EB">
        <w:rPr>
          <w:sz w:val="22"/>
          <w:szCs w:val="22"/>
        </w:rPr>
        <w:t xml:space="preserve">das provas objetivas, posterior fase dos recursos em relação às notas das referidas provas e posterior divulgação do resultado dos recursos apresentados, de acordo com Cronograma exposto no </w:t>
      </w:r>
      <w:r w:rsidR="005906C5" w:rsidRPr="00170B6A">
        <w:rPr>
          <w:color w:val="FF0000"/>
          <w:sz w:val="22"/>
          <w:szCs w:val="22"/>
        </w:rPr>
        <w:t xml:space="preserve">ANEXO III </w:t>
      </w:r>
      <w:r w:rsidR="00475A71">
        <w:rPr>
          <w:sz w:val="22"/>
          <w:szCs w:val="22"/>
        </w:rPr>
        <w:t xml:space="preserve">deste, </w:t>
      </w:r>
      <w:r w:rsidR="00475A71" w:rsidRPr="00BD3F79">
        <w:rPr>
          <w:sz w:val="22"/>
          <w:szCs w:val="22"/>
        </w:rPr>
        <w:t>passa-se</w:t>
      </w:r>
      <w:r>
        <w:rPr>
          <w:sz w:val="22"/>
          <w:szCs w:val="22"/>
        </w:rPr>
        <w:t xml:space="preserve"> a 2ª Etapa,</w:t>
      </w:r>
      <w:r w:rsidR="005906C5" w:rsidRPr="00BD3F79">
        <w:rPr>
          <w:sz w:val="22"/>
          <w:szCs w:val="22"/>
        </w:rPr>
        <w:t xml:space="preserve"> AVALIAÇÃO DE TÍTULOS</w:t>
      </w:r>
      <w:r>
        <w:rPr>
          <w:sz w:val="22"/>
          <w:szCs w:val="22"/>
        </w:rPr>
        <w:t>,</w:t>
      </w:r>
      <w:r w:rsidR="005906C5" w:rsidRPr="00BD3F79">
        <w:rPr>
          <w:sz w:val="22"/>
          <w:szCs w:val="22"/>
        </w:rPr>
        <w:t xml:space="preserve"> </w:t>
      </w:r>
      <w:r w:rsidR="00D127A8" w:rsidRPr="00BD3F79">
        <w:rPr>
          <w:sz w:val="22"/>
          <w:szCs w:val="22"/>
        </w:rPr>
        <w:t xml:space="preserve">através de análise curricular </w:t>
      </w:r>
      <w:r w:rsidR="005906C5" w:rsidRPr="00BD3F79">
        <w:rPr>
          <w:sz w:val="22"/>
          <w:szCs w:val="22"/>
        </w:rPr>
        <w:t>do</w:t>
      </w:r>
      <w:r w:rsidR="005906C5" w:rsidRPr="007D71EB">
        <w:rPr>
          <w:sz w:val="22"/>
          <w:szCs w:val="22"/>
        </w:rPr>
        <w:t xml:space="preserve"> Processo Seletivo </w:t>
      </w:r>
      <w:r w:rsidR="005906C5" w:rsidRPr="001D7608">
        <w:rPr>
          <w:sz w:val="22"/>
          <w:szCs w:val="22"/>
        </w:rPr>
        <w:t>Simplificado</w:t>
      </w:r>
      <w:r w:rsidR="00512C53">
        <w:rPr>
          <w:sz w:val="22"/>
          <w:szCs w:val="22"/>
        </w:rPr>
        <w:t xml:space="preserve">. </w:t>
      </w:r>
      <w:r>
        <w:rPr>
          <w:sz w:val="22"/>
          <w:szCs w:val="22"/>
        </w:rPr>
        <w:t>Poderão participar</w:t>
      </w:r>
      <w:r w:rsidR="005906C5" w:rsidRPr="007D71EB">
        <w:rPr>
          <w:sz w:val="22"/>
          <w:szCs w:val="22"/>
        </w:rPr>
        <w:t xml:space="preserve"> da 2º Etapa todos os candidatos que obtiverem apro</w:t>
      </w:r>
      <w:r w:rsidR="001D7608">
        <w:rPr>
          <w:sz w:val="22"/>
          <w:szCs w:val="22"/>
        </w:rPr>
        <w:t>veitamento superior a 50% (cinqu</w:t>
      </w:r>
      <w:r w:rsidR="005906C5" w:rsidRPr="007D71EB">
        <w:rPr>
          <w:sz w:val="22"/>
          <w:szCs w:val="22"/>
        </w:rPr>
        <w:t>enta por cento) na prova objetiva.</w:t>
      </w:r>
    </w:p>
    <w:p w:rsidR="005906C5" w:rsidRPr="005E52C9" w:rsidRDefault="00EC7FC7" w:rsidP="00EC7FC7">
      <w:pPr>
        <w:spacing w:after="0" w:line="240" w:lineRule="auto"/>
        <w:ind w:left="-567"/>
        <w:jc w:val="both"/>
        <w:rPr>
          <w:rFonts w:ascii="Times New Roman" w:hAnsi="Times New Roman" w:cs="Times New Roman"/>
          <w:b/>
        </w:rPr>
      </w:pPr>
      <w:r w:rsidRPr="005E52C9">
        <w:rPr>
          <w:rFonts w:ascii="Times New Roman" w:hAnsi="Times New Roman" w:cs="Times New Roman"/>
          <w:b/>
        </w:rPr>
        <w:t>9. 2-</w:t>
      </w:r>
      <w:r w:rsidR="00475A71" w:rsidRPr="005E52C9">
        <w:rPr>
          <w:rFonts w:ascii="Times New Roman" w:hAnsi="Times New Roman" w:cs="Times New Roman"/>
        </w:rPr>
        <w:t xml:space="preserve"> D</w:t>
      </w:r>
      <w:r w:rsidR="005906C5" w:rsidRPr="005E52C9">
        <w:rPr>
          <w:rFonts w:ascii="Times New Roman" w:hAnsi="Times New Roman" w:cs="Times New Roman"/>
        </w:rPr>
        <w:t>e acordo com cronograma previsto neste Edital</w:t>
      </w:r>
      <w:r w:rsidR="00475A71" w:rsidRPr="005E52C9">
        <w:rPr>
          <w:rFonts w:ascii="Times New Roman" w:hAnsi="Times New Roman" w:cs="Times New Roman"/>
        </w:rPr>
        <w:t>, os candidatos</w:t>
      </w:r>
      <w:r w:rsidR="005906C5" w:rsidRPr="005E52C9">
        <w:rPr>
          <w:rFonts w:ascii="Times New Roman" w:hAnsi="Times New Roman" w:cs="Times New Roman"/>
        </w:rPr>
        <w:t xml:space="preserve"> disporão </w:t>
      </w:r>
      <w:r w:rsidR="00BF4974" w:rsidRPr="005E52C9">
        <w:rPr>
          <w:rFonts w:ascii="Times New Roman" w:hAnsi="Times New Roman" w:cs="Times New Roman"/>
          <w:b/>
        </w:rPr>
        <w:t>do</w:t>
      </w:r>
      <w:r w:rsidR="00EF6ED5" w:rsidRPr="005E52C9">
        <w:rPr>
          <w:rFonts w:ascii="Times New Roman" w:hAnsi="Times New Roman" w:cs="Times New Roman"/>
          <w:b/>
        </w:rPr>
        <w:t>s</w:t>
      </w:r>
      <w:r w:rsidR="00BF4974" w:rsidRPr="005E52C9">
        <w:rPr>
          <w:rFonts w:ascii="Times New Roman" w:hAnsi="Times New Roman" w:cs="Times New Roman"/>
          <w:b/>
        </w:rPr>
        <w:t xml:space="preserve"> dia</w:t>
      </w:r>
      <w:r w:rsidR="00EF6ED5" w:rsidRPr="005E52C9">
        <w:rPr>
          <w:rFonts w:ascii="Times New Roman" w:hAnsi="Times New Roman" w:cs="Times New Roman"/>
          <w:b/>
        </w:rPr>
        <w:t>s</w:t>
      </w:r>
      <w:r w:rsidR="001D7608" w:rsidRPr="005E52C9">
        <w:rPr>
          <w:rFonts w:ascii="Times New Roman" w:hAnsi="Times New Roman" w:cs="Times New Roman"/>
          <w:b/>
        </w:rPr>
        <w:t xml:space="preserve"> </w:t>
      </w:r>
      <w:r w:rsidRPr="005E52C9">
        <w:rPr>
          <w:rFonts w:ascii="Times New Roman" w:hAnsi="Times New Roman" w:cs="Times New Roman"/>
          <w:b/>
        </w:rPr>
        <w:t>07, 08, 09</w:t>
      </w:r>
      <w:r w:rsidR="00EF6ED5" w:rsidRPr="005E52C9">
        <w:rPr>
          <w:rFonts w:ascii="Times New Roman" w:hAnsi="Times New Roman" w:cs="Times New Roman"/>
          <w:b/>
        </w:rPr>
        <w:t xml:space="preserve">, 10 e 13 de janeiro de 2014 </w:t>
      </w:r>
      <w:r w:rsidR="00475A71" w:rsidRPr="005E52C9">
        <w:rPr>
          <w:rFonts w:ascii="Times New Roman" w:hAnsi="Times New Roman" w:cs="Times New Roman"/>
        </w:rPr>
        <w:t>para a entrega dos títulos (análise curricular)</w:t>
      </w:r>
      <w:r w:rsidR="005906C5" w:rsidRPr="005E52C9">
        <w:rPr>
          <w:rFonts w:ascii="Times New Roman" w:hAnsi="Times New Roman" w:cs="Times New Roman"/>
        </w:rPr>
        <w:t xml:space="preserve">. O local determinado será </w:t>
      </w:r>
      <w:r w:rsidR="005906C5" w:rsidRPr="005E52C9">
        <w:rPr>
          <w:rFonts w:ascii="Times New Roman" w:hAnsi="Times New Roman" w:cs="Times New Roman"/>
          <w:b/>
        </w:rPr>
        <w:t>e</w:t>
      </w:r>
      <w:r w:rsidR="005906C5" w:rsidRPr="005E52C9">
        <w:rPr>
          <w:rFonts w:ascii="Times New Roman" w:eastAsia="Times New Roman" w:hAnsi="Times New Roman" w:cs="Times New Roman"/>
          <w:b/>
        </w:rPr>
        <w:t>xclusivamente no Centro de Treinamento de Educação à Saúde – Rua Olegário Maciel, n° 113 – Cent</w:t>
      </w:r>
      <w:r w:rsidR="00B438FE" w:rsidRPr="005E52C9">
        <w:rPr>
          <w:rFonts w:ascii="Times New Roman" w:eastAsia="Times New Roman" w:hAnsi="Times New Roman" w:cs="Times New Roman"/>
          <w:b/>
        </w:rPr>
        <w:t>ro (ao la</w:t>
      </w:r>
      <w:r w:rsidR="0048395B" w:rsidRPr="005E52C9">
        <w:rPr>
          <w:rFonts w:ascii="Times New Roman" w:eastAsia="Times New Roman" w:hAnsi="Times New Roman" w:cs="Times New Roman"/>
          <w:b/>
        </w:rPr>
        <w:t>do do Banco Bradesco), das 09h às 12h e das 14h às 17</w:t>
      </w:r>
      <w:r w:rsidR="00B438FE" w:rsidRPr="005E52C9">
        <w:rPr>
          <w:rFonts w:ascii="Times New Roman" w:eastAsia="Times New Roman" w:hAnsi="Times New Roman" w:cs="Times New Roman"/>
          <w:b/>
        </w:rPr>
        <w:t>h</w:t>
      </w:r>
      <w:r w:rsidR="005906C5" w:rsidRPr="005E52C9">
        <w:rPr>
          <w:rFonts w:ascii="Times New Roman" w:hAnsi="Times New Roman" w:cs="Times New Roman"/>
        </w:rPr>
        <w:t>.</w:t>
      </w:r>
    </w:p>
    <w:p w:rsidR="005E52C9" w:rsidRDefault="005E52C9" w:rsidP="00EC7FC7">
      <w:pPr>
        <w:pStyle w:val="NormalWeb"/>
        <w:spacing w:before="0" w:beforeAutospacing="0" w:after="0" w:afterAutospacing="0"/>
        <w:ind w:left="-567"/>
        <w:jc w:val="both"/>
        <w:rPr>
          <w:b/>
          <w:sz w:val="22"/>
          <w:szCs w:val="22"/>
        </w:rPr>
      </w:pPr>
    </w:p>
    <w:p w:rsidR="005906C5" w:rsidRPr="007D71EB" w:rsidRDefault="005906C5" w:rsidP="00EC7FC7">
      <w:pPr>
        <w:pStyle w:val="NormalWeb"/>
        <w:spacing w:before="0" w:beforeAutospacing="0" w:after="0" w:afterAutospacing="0"/>
        <w:ind w:left="-567"/>
        <w:jc w:val="both"/>
        <w:rPr>
          <w:b/>
          <w:sz w:val="22"/>
          <w:szCs w:val="22"/>
        </w:rPr>
      </w:pPr>
      <w:r w:rsidRPr="007D71EB">
        <w:rPr>
          <w:b/>
          <w:sz w:val="22"/>
          <w:szCs w:val="22"/>
        </w:rPr>
        <w:t>9. 3</w:t>
      </w:r>
      <w:r w:rsidR="00EC7FC7">
        <w:rPr>
          <w:sz w:val="22"/>
          <w:szCs w:val="22"/>
        </w:rPr>
        <w:t>-</w:t>
      </w:r>
      <w:r w:rsidRPr="007D71EB">
        <w:rPr>
          <w:sz w:val="22"/>
          <w:szCs w:val="22"/>
        </w:rPr>
        <w:t xml:space="preserve"> </w:t>
      </w:r>
      <w:r w:rsidRPr="007D71EB">
        <w:rPr>
          <w:b/>
          <w:sz w:val="22"/>
          <w:szCs w:val="22"/>
        </w:rPr>
        <w:t>Não serão aceitas entregas</w:t>
      </w:r>
      <w:r w:rsidR="008011FE">
        <w:rPr>
          <w:b/>
          <w:sz w:val="22"/>
          <w:szCs w:val="22"/>
        </w:rPr>
        <w:t xml:space="preserve"> ou substituições </w:t>
      </w:r>
      <w:r w:rsidR="00EF6ED5">
        <w:rPr>
          <w:b/>
          <w:sz w:val="22"/>
          <w:szCs w:val="22"/>
        </w:rPr>
        <w:t>posteriores fora ao</w:t>
      </w:r>
      <w:r w:rsidRPr="007D71EB">
        <w:rPr>
          <w:b/>
          <w:sz w:val="22"/>
          <w:szCs w:val="22"/>
        </w:rPr>
        <w:t xml:space="preserve"> período determinado, bem como Título</w:t>
      </w:r>
      <w:r w:rsidR="00EF6ED5">
        <w:rPr>
          <w:b/>
          <w:sz w:val="22"/>
          <w:szCs w:val="22"/>
        </w:rPr>
        <w:t xml:space="preserve">s que não constem do item 9.7 </w:t>
      </w:r>
      <w:r w:rsidRPr="007D71EB">
        <w:rPr>
          <w:b/>
          <w:sz w:val="22"/>
          <w:szCs w:val="22"/>
        </w:rPr>
        <w:t>deste.</w:t>
      </w:r>
    </w:p>
    <w:p w:rsidR="005906C5" w:rsidRPr="007D71EB" w:rsidRDefault="00EC7FC7" w:rsidP="00EC7FC7">
      <w:pPr>
        <w:pStyle w:val="NormalWeb"/>
        <w:spacing w:before="0" w:beforeAutospacing="0" w:after="0" w:afterAutospacing="0"/>
        <w:ind w:left="-567"/>
        <w:jc w:val="both"/>
        <w:rPr>
          <w:sz w:val="22"/>
          <w:szCs w:val="22"/>
        </w:rPr>
      </w:pPr>
      <w:r>
        <w:rPr>
          <w:b/>
          <w:sz w:val="22"/>
          <w:szCs w:val="22"/>
        </w:rPr>
        <w:t xml:space="preserve">9. 4- </w:t>
      </w:r>
      <w:r w:rsidR="005906C5" w:rsidRPr="007D71EB">
        <w:rPr>
          <w:b/>
          <w:sz w:val="22"/>
          <w:szCs w:val="22"/>
        </w:rPr>
        <w:t>Os Títulos entregues em cópias xerografadas deverão estar acompanhados do original para visto do receptor de acordo com o item 9.9 deste</w:t>
      </w:r>
      <w:r w:rsidR="005906C5" w:rsidRPr="007D71EB">
        <w:rPr>
          <w:sz w:val="22"/>
          <w:szCs w:val="22"/>
        </w:rPr>
        <w:t>.</w:t>
      </w:r>
    </w:p>
    <w:p w:rsidR="005906C5" w:rsidRPr="007D71EB" w:rsidRDefault="005E52C9" w:rsidP="00EC7FC7">
      <w:pPr>
        <w:shd w:val="clear" w:color="auto" w:fill="FFFFFF"/>
        <w:spacing w:after="0" w:line="240" w:lineRule="auto"/>
        <w:ind w:left="-567"/>
        <w:jc w:val="both"/>
        <w:rPr>
          <w:rFonts w:ascii="Times New Roman" w:hAnsi="Times New Roman"/>
          <w:b/>
        </w:rPr>
      </w:pPr>
      <w:r>
        <w:rPr>
          <w:rFonts w:ascii="Times New Roman" w:hAnsi="Times New Roman"/>
          <w:b/>
        </w:rPr>
        <w:t xml:space="preserve">9. </w:t>
      </w:r>
      <w:r w:rsidR="00EC7FC7">
        <w:rPr>
          <w:rFonts w:ascii="Times New Roman" w:hAnsi="Times New Roman"/>
          <w:b/>
        </w:rPr>
        <w:t>5-</w:t>
      </w:r>
      <w:r w:rsidR="005906C5" w:rsidRPr="007D71EB">
        <w:rPr>
          <w:rFonts w:ascii="Times New Roman" w:hAnsi="Times New Roman"/>
          <w:b/>
        </w:rPr>
        <w:t xml:space="preserve"> Não será computado para efeito de pontuação como experiência profissional período de estágio, monitoria na área de ensino e/ou bolsista de estudo para os cargos previstos neste Edital.</w:t>
      </w:r>
    </w:p>
    <w:p w:rsidR="005906C5" w:rsidRDefault="00EC7FC7" w:rsidP="00EF6ED5">
      <w:pPr>
        <w:shd w:val="clear" w:color="auto" w:fill="FFFFFF"/>
        <w:spacing w:after="0" w:line="240" w:lineRule="auto"/>
        <w:ind w:left="-567"/>
        <w:jc w:val="both"/>
        <w:rPr>
          <w:rFonts w:ascii="Times New Roman" w:hAnsi="Times New Roman" w:cs="Times New Roman"/>
        </w:rPr>
      </w:pPr>
      <w:r>
        <w:rPr>
          <w:rFonts w:ascii="Times New Roman" w:hAnsi="Times New Roman" w:cs="Times New Roman"/>
          <w:b/>
        </w:rPr>
        <w:t>9.</w:t>
      </w:r>
      <w:r w:rsidR="005E52C9">
        <w:rPr>
          <w:rFonts w:ascii="Times New Roman" w:hAnsi="Times New Roman" w:cs="Times New Roman"/>
          <w:b/>
        </w:rPr>
        <w:t xml:space="preserve"> </w:t>
      </w:r>
      <w:r>
        <w:rPr>
          <w:rFonts w:ascii="Times New Roman" w:hAnsi="Times New Roman" w:cs="Times New Roman"/>
          <w:b/>
        </w:rPr>
        <w:t>6-</w:t>
      </w:r>
      <w:r w:rsidR="005906C5" w:rsidRPr="007D71EB">
        <w:rPr>
          <w:rFonts w:ascii="Times New Roman" w:hAnsi="Times New Roman" w:cs="Times New Roman"/>
        </w:rPr>
        <w:t xml:space="preserve"> Não serão aceitos protocolos de solicitação dos documentos.</w:t>
      </w:r>
    </w:p>
    <w:p w:rsidR="005906C5" w:rsidRPr="007D71EB" w:rsidRDefault="005906C5" w:rsidP="00EF6ED5">
      <w:pPr>
        <w:pStyle w:val="NormalWeb"/>
        <w:spacing w:before="0" w:beforeAutospacing="0" w:after="0" w:afterAutospacing="0"/>
        <w:ind w:left="-567"/>
        <w:jc w:val="both"/>
        <w:rPr>
          <w:sz w:val="22"/>
          <w:szCs w:val="22"/>
        </w:rPr>
      </w:pPr>
      <w:r w:rsidRPr="007D71EB">
        <w:rPr>
          <w:b/>
          <w:sz w:val="22"/>
          <w:szCs w:val="22"/>
        </w:rPr>
        <w:t>9</w:t>
      </w:r>
      <w:r w:rsidR="00B438FE">
        <w:rPr>
          <w:b/>
          <w:sz w:val="22"/>
          <w:szCs w:val="22"/>
        </w:rPr>
        <w:t>.</w:t>
      </w:r>
      <w:r w:rsidR="005E52C9">
        <w:rPr>
          <w:b/>
          <w:sz w:val="22"/>
          <w:szCs w:val="22"/>
        </w:rPr>
        <w:t xml:space="preserve"> </w:t>
      </w:r>
      <w:r w:rsidR="00B438FE">
        <w:rPr>
          <w:b/>
          <w:sz w:val="22"/>
          <w:szCs w:val="22"/>
        </w:rPr>
        <w:t>7</w:t>
      </w:r>
      <w:r w:rsidR="00EC7FC7">
        <w:rPr>
          <w:b/>
          <w:sz w:val="22"/>
          <w:szCs w:val="22"/>
        </w:rPr>
        <w:t xml:space="preserve">- </w:t>
      </w:r>
      <w:r w:rsidRPr="007D71EB">
        <w:rPr>
          <w:sz w:val="22"/>
          <w:szCs w:val="22"/>
        </w:rPr>
        <w:t>Considerando a relevância dos serviços a serem executados, serão considerados títulos somente os constantes na tabela abaixo:</w:t>
      </w:r>
    </w:p>
    <w:p w:rsidR="005906C5" w:rsidRDefault="005906C5" w:rsidP="005906C5">
      <w:pPr>
        <w:pStyle w:val="NormalWeb"/>
        <w:spacing w:before="0" w:beforeAutospacing="0" w:after="0" w:afterAutospacing="0"/>
        <w:jc w:val="both"/>
        <w:rPr>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2880"/>
        <w:gridCol w:w="3685"/>
      </w:tblGrid>
      <w:tr w:rsidR="003B1F17" w:rsidRPr="003B1F17" w:rsidTr="00EF6ED5">
        <w:trPr>
          <w:trHeight w:val="469"/>
        </w:trPr>
        <w:tc>
          <w:tcPr>
            <w:tcW w:w="3641" w:type="dxa"/>
          </w:tcPr>
          <w:p w:rsidR="003B1F17" w:rsidRP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p>
          <w:p w:rsidR="003B1F17" w:rsidRPr="003B1F17" w:rsidRDefault="000B2BBD"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CRITÉRIOS DE ESCOLARIDADE</w:t>
            </w:r>
            <w:r w:rsidR="005E52C9">
              <w:rPr>
                <w:rFonts w:ascii="Times New Roman" w:eastAsia="Times New Roman" w:hAnsi="Times New Roman" w:cs="Times New Roman"/>
                <w:b/>
                <w:bCs/>
                <w:color w:val="000000"/>
              </w:rPr>
              <w:t>/TÍTULOS</w:t>
            </w:r>
          </w:p>
        </w:tc>
        <w:tc>
          <w:tcPr>
            <w:tcW w:w="2880" w:type="dxa"/>
          </w:tcPr>
          <w:p w:rsidR="003B1F17" w:rsidRP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p>
          <w:p w:rsidR="003B1F17" w:rsidRP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r w:rsidRPr="003B1F17">
              <w:rPr>
                <w:rFonts w:ascii="Times New Roman" w:eastAsia="Times New Roman" w:hAnsi="Times New Roman" w:cs="Times New Roman"/>
                <w:b/>
                <w:bCs/>
                <w:color w:val="000000"/>
              </w:rPr>
              <w:t>PONTOS</w:t>
            </w:r>
          </w:p>
        </w:tc>
        <w:tc>
          <w:tcPr>
            <w:tcW w:w="3685" w:type="dxa"/>
          </w:tcPr>
          <w:p w:rsidR="000B2BBD" w:rsidRDefault="000B2BBD"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p>
          <w:p w:rsidR="003B1F17" w:rsidRP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PONTUAÇÃO MÁXIMA</w:t>
            </w:r>
          </w:p>
        </w:tc>
      </w:tr>
      <w:tr w:rsidR="003B1F17" w:rsidRPr="003B1F17" w:rsidTr="00EF6ED5">
        <w:trPr>
          <w:trHeight w:val="823"/>
        </w:trPr>
        <w:tc>
          <w:tcPr>
            <w:tcW w:w="3641" w:type="dxa"/>
          </w:tcPr>
          <w:p w:rsidR="003B1F17" w:rsidRPr="003B1F17" w:rsidRDefault="003B1F17" w:rsidP="003E27AB">
            <w:pPr>
              <w:overflowPunct w:val="0"/>
              <w:autoSpaceDE w:val="0"/>
              <w:autoSpaceDN w:val="0"/>
              <w:adjustRightInd w:val="0"/>
              <w:spacing w:after="0" w:line="240" w:lineRule="auto"/>
              <w:textAlignment w:val="baseline"/>
              <w:rPr>
                <w:rFonts w:ascii="Times New Roman" w:eastAsia="Times New Roman" w:hAnsi="Times New Roman" w:cs="Times New Roman"/>
                <w:b/>
                <w:color w:val="000000"/>
              </w:rPr>
            </w:pPr>
          </w:p>
          <w:p w:rsidR="003B1F17" w:rsidRPr="003B1F17" w:rsidRDefault="003B1F17" w:rsidP="003E27AB">
            <w:pPr>
              <w:autoSpaceDE w:val="0"/>
              <w:autoSpaceDN w:val="0"/>
              <w:adjustRightInd w:val="0"/>
              <w:spacing w:after="0" w:line="240" w:lineRule="auto"/>
              <w:rPr>
                <w:rFonts w:ascii="Times New Roman" w:eastAsia="Times New Roman" w:hAnsi="Times New Roman" w:cs="Times New Roman"/>
                <w:color w:val="000000"/>
              </w:rPr>
            </w:pPr>
            <w:r w:rsidRPr="003B1F17">
              <w:rPr>
                <w:rFonts w:ascii="Times New Roman" w:eastAsia="Times New Roman" w:hAnsi="Times New Roman" w:cs="Times New Roman"/>
                <w:color w:val="000000"/>
              </w:rPr>
              <w:t>Comprovante de curso Técnico na área de saúde</w:t>
            </w:r>
          </w:p>
        </w:tc>
        <w:tc>
          <w:tcPr>
            <w:tcW w:w="2880" w:type="dxa"/>
          </w:tcPr>
          <w:p w:rsidR="003B1F17" w:rsidRP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p>
          <w:p w:rsidR="003B1F17" w:rsidRPr="003B1F17" w:rsidRDefault="00AC3E8C"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1,5</w:t>
            </w:r>
            <w:r w:rsidR="003B1F17" w:rsidRPr="003B1F17">
              <w:rPr>
                <w:rFonts w:ascii="Times New Roman" w:eastAsia="Times New Roman" w:hAnsi="Times New Roman" w:cs="Times New Roman"/>
                <w:color w:val="000000"/>
              </w:rPr>
              <w:t xml:space="preserve"> pontos</w:t>
            </w:r>
          </w:p>
        </w:tc>
        <w:tc>
          <w:tcPr>
            <w:tcW w:w="3685" w:type="dxa"/>
          </w:tcPr>
          <w:p w:rsid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3B1F17" w:rsidRPr="003B1F17" w:rsidRDefault="00AC3E8C"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color w:val="000000"/>
              </w:rPr>
              <w:t>1,5</w:t>
            </w:r>
            <w:r w:rsidR="003B1F17" w:rsidRPr="003B1F17">
              <w:rPr>
                <w:rFonts w:ascii="Times New Roman" w:eastAsia="Times New Roman" w:hAnsi="Times New Roman" w:cs="Times New Roman"/>
                <w:color w:val="000000"/>
              </w:rPr>
              <w:t xml:space="preserve"> pontos</w:t>
            </w:r>
          </w:p>
        </w:tc>
      </w:tr>
      <w:tr w:rsidR="003B1F17" w:rsidRPr="003B1F17" w:rsidTr="00EF6ED5">
        <w:trPr>
          <w:trHeight w:val="699"/>
        </w:trPr>
        <w:tc>
          <w:tcPr>
            <w:tcW w:w="3641" w:type="dxa"/>
          </w:tcPr>
          <w:p w:rsidR="003B1F17" w:rsidRPr="003B1F17" w:rsidRDefault="003B1F17" w:rsidP="003E27A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3B1F17" w:rsidRPr="003B1F17" w:rsidRDefault="003B1F17" w:rsidP="003E27A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3B1F17">
              <w:rPr>
                <w:rFonts w:ascii="Times New Roman" w:eastAsia="Times New Roman" w:hAnsi="Times New Roman" w:cs="Times New Roman"/>
                <w:color w:val="000000"/>
              </w:rPr>
              <w:t>Comprovante de conclusão do</w:t>
            </w:r>
            <w:r w:rsidR="00F7776A">
              <w:rPr>
                <w:rFonts w:ascii="Times New Roman" w:eastAsia="Times New Roman" w:hAnsi="Times New Roman" w:cs="Times New Roman"/>
                <w:color w:val="000000"/>
              </w:rPr>
              <w:t xml:space="preserve"> Ensino Médio (antigo 2º G</w:t>
            </w:r>
            <w:r w:rsidR="00EF6ED5">
              <w:rPr>
                <w:rFonts w:ascii="Times New Roman" w:eastAsia="Times New Roman" w:hAnsi="Times New Roman" w:cs="Times New Roman"/>
                <w:color w:val="000000"/>
              </w:rPr>
              <w:t>rau).</w:t>
            </w:r>
          </w:p>
        </w:tc>
        <w:tc>
          <w:tcPr>
            <w:tcW w:w="2880" w:type="dxa"/>
          </w:tcPr>
          <w:p w:rsidR="003B1F17" w:rsidRP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3B1F17" w:rsidRPr="003B1F17" w:rsidRDefault="00AC3E8C"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1,5</w:t>
            </w:r>
            <w:r w:rsidR="003B1F17" w:rsidRPr="003B1F17">
              <w:rPr>
                <w:rFonts w:ascii="Times New Roman" w:eastAsia="Times New Roman" w:hAnsi="Times New Roman" w:cs="Times New Roman"/>
                <w:color w:val="000000"/>
              </w:rPr>
              <w:t xml:space="preserve"> ponto</w:t>
            </w:r>
          </w:p>
        </w:tc>
        <w:tc>
          <w:tcPr>
            <w:tcW w:w="3685" w:type="dxa"/>
          </w:tcPr>
          <w:p w:rsidR="003B1F17" w:rsidRDefault="003B1F17"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3B1F17" w:rsidRPr="003B1F17" w:rsidRDefault="00AC3E8C"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1,5</w:t>
            </w:r>
            <w:r w:rsidR="003B1F17" w:rsidRPr="003B1F17">
              <w:rPr>
                <w:rFonts w:ascii="Times New Roman" w:eastAsia="Times New Roman" w:hAnsi="Times New Roman" w:cs="Times New Roman"/>
                <w:color w:val="000000"/>
              </w:rPr>
              <w:t xml:space="preserve"> pontos</w:t>
            </w:r>
          </w:p>
        </w:tc>
      </w:tr>
      <w:tr w:rsidR="00BF4974" w:rsidRPr="003B1F17" w:rsidTr="00EF6ED5">
        <w:trPr>
          <w:trHeight w:val="699"/>
        </w:trPr>
        <w:tc>
          <w:tcPr>
            <w:tcW w:w="3641" w:type="dxa"/>
          </w:tcPr>
          <w:p w:rsidR="00BF4974" w:rsidRDefault="00BF4974" w:rsidP="003E27A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BF4974" w:rsidRPr="003B1F17" w:rsidRDefault="000B2BBD" w:rsidP="003E27A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Comprovante de Curso S</w:t>
            </w:r>
            <w:r w:rsidR="00BF4974">
              <w:rPr>
                <w:rFonts w:ascii="Times New Roman" w:eastAsia="Times New Roman" w:hAnsi="Times New Roman" w:cs="Times New Roman"/>
                <w:color w:val="000000"/>
              </w:rPr>
              <w:t>uperior</w:t>
            </w:r>
          </w:p>
        </w:tc>
        <w:tc>
          <w:tcPr>
            <w:tcW w:w="2880" w:type="dxa"/>
          </w:tcPr>
          <w:p w:rsidR="00BF4974" w:rsidRDefault="00BF4974"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BF4974" w:rsidRPr="003B1F17" w:rsidRDefault="00BF4974"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2,0 pontos</w:t>
            </w:r>
          </w:p>
        </w:tc>
        <w:tc>
          <w:tcPr>
            <w:tcW w:w="3685" w:type="dxa"/>
          </w:tcPr>
          <w:p w:rsidR="00BF4974" w:rsidRDefault="00BF4974"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BF4974" w:rsidRDefault="00BF4974" w:rsidP="003E27A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2,0 pontos</w:t>
            </w:r>
          </w:p>
        </w:tc>
      </w:tr>
      <w:tr w:rsidR="003B1F17" w:rsidRPr="003B1F17" w:rsidTr="00EF6ED5">
        <w:trPr>
          <w:trHeight w:val="294"/>
        </w:trPr>
        <w:tc>
          <w:tcPr>
            <w:tcW w:w="3641" w:type="dxa"/>
          </w:tcPr>
          <w:p w:rsidR="000B2BBD" w:rsidRDefault="000B2BBD" w:rsidP="000B2BBD">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rPr>
            </w:pPr>
          </w:p>
          <w:p w:rsidR="003B1F17" w:rsidRPr="003B1F17" w:rsidRDefault="000B2BBD" w:rsidP="000B2BBD">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VALOR TOTAL:</w:t>
            </w:r>
          </w:p>
        </w:tc>
        <w:tc>
          <w:tcPr>
            <w:tcW w:w="2880" w:type="dxa"/>
          </w:tcPr>
          <w:p w:rsidR="000B2BBD" w:rsidRDefault="000B2BBD" w:rsidP="000B2BBD">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rPr>
            </w:pPr>
          </w:p>
          <w:p w:rsidR="003B1F17" w:rsidRPr="003B1F17" w:rsidRDefault="00BF4974" w:rsidP="000B2BBD">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00AC3E8C">
              <w:rPr>
                <w:rFonts w:ascii="Times New Roman" w:eastAsia="Times New Roman" w:hAnsi="Times New Roman" w:cs="Times New Roman"/>
                <w:bCs/>
                <w:color w:val="000000"/>
              </w:rPr>
              <w:t>,0</w:t>
            </w:r>
            <w:r w:rsidR="003B1F17">
              <w:rPr>
                <w:rFonts w:ascii="Times New Roman" w:eastAsia="Times New Roman" w:hAnsi="Times New Roman" w:cs="Times New Roman"/>
                <w:bCs/>
                <w:color w:val="000000"/>
              </w:rPr>
              <w:t xml:space="preserve"> pontos</w:t>
            </w:r>
          </w:p>
        </w:tc>
        <w:tc>
          <w:tcPr>
            <w:tcW w:w="3685" w:type="dxa"/>
          </w:tcPr>
          <w:p w:rsidR="003B1F17" w:rsidRDefault="003B1F17" w:rsidP="000B2BB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3B1F17" w:rsidRDefault="00BF4974" w:rsidP="000B2BBD">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rPr>
            </w:pPr>
            <w:r>
              <w:rPr>
                <w:rFonts w:ascii="Times New Roman" w:eastAsia="Times New Roman" w:hAnsi="Times New Roman" w:cs="Times New Roman"/>
                <w:color w:val="000000"/>
              </w:rPr>
              <w:t>5</w:t>
            </w:r>
            <w:r w:rsidR="003B1F17">
              <w:rPr>
                <w:rFonts w:ascii="Times New Roman" w:eastAsia="Times New Roman" w:hAnsi="Times New Roman" w:cs="Times New Roman"/>
                <w:color w:val="000000"/>
              </w:rPr>
              <w:t>,0</w:t>
            </w:r>
            <w:r w:rsidR="003B1F17" w:rsidRPr="003B1F17">
              <w:rPr>
                <w:rFonts w:ascii="Times New Roman" w:eastAsia="Times New Roman" w:hAnsi="Times New Roman" w:cs="Times New Roman"/>
                <w:color w:val="000000"/>
              </w:rPr>
              <w:t xml:space="preserve"> pontos</w:t>
            </w:r>
          </w:p>
        </w:tc>
      </w:tr>
    </w:tbl>
    <w:p w:rsidR="003E27AB" w:rsidRPr="00D0468C" w:rsidRDefault="003E27AB" w:rsidP="005906C5">
      <w:pPr>
        <w:pStyle w:val="NormalWeb"/>
        <w:spacing w:before="0" w:beforeAutospacing="0" w:after="0" w:afterAutospacing="0"/>
        <w:jc w:val="both"/>
        <w:rPr>
          <w:sz w:val="22"/>
          <w:szCs w:val="22"/>
        </w:rPr>
      </w:pPr>
    </w:p>
    <w:tbl>
      <w:tblPr>
        <w:tblStyle w:val="Tabelacomgrade"/>
        <w:tblW w:w="10206" w:type="dxa"/>
        <w:tblInd w:w="-459" w:type="dxa"/>
        <w:tblLook w:val="04A0" w:firstRow="1" w:lastRow="0" w:firstColumn="1" w:lastColumn="0" w:noHBand="0" w:noVBand="1"/>
      </w:tblPr>
      <w:tblGrid>
        <w:gridCol w:w="6521"/>
        <w:gridCol w:w="3685"/>
      </w:tblGrid>
      <w:tr w:rsidR="005906C5" w:rsidRPr="00D0468C" w:rsidTr="00EF6ED5">
        <w:trPr>
          <w:trHeight w:val="70"/>
        </w:trPr>
        <w:tc>
          <w:tcPr>
            <w:tcW w:w="6521" w:type="dxa"/>
          </w:tcPr>
          <w:p w:rsidR="005906C5" w:rsidRPr="00D0468C" w:rsidRDefault="005906C5" w:rsidP="005906C5">
            <w:pPr>
              <w:pStyle w:val="NormalWeb"/>
              <w:spacing w:before="0" w:beforeAutospacing="0" w:after="0" w:afterAutospacing="0"/>
              <w:jc w:val="center"/>
              <w:rPr>
                <w:b/>
                <w:sz w:val="22"/>
                <w:szCs w:val="22"/>
              </w:rPr>
            </w:pPr>
            <w:r w:rsidRPr="00D0468C">
              <w:rPr>
                <w:b/>
                <w:sz w:val="22"/>
                <w:szCs w:val="22"/>
              </w:rPr>
              <w:t>TÍTULOS</w:t>
            </w:r>
            <w:r w:rsidR="00F7776A">
              <w:rPr>
                <w:b/>
                <w:sz w:val="22"/>
                <w:szCs w:val="22"/>
              </w:rPr>
              <w:t>/EXPERIÊNCIA</w:t>
            </w:r>
          </w:p>
        </w:tc>
        <w:tc>
          <w:tcPr>
            <w:tcW w:w="3685" w:type="dxa"/>
          </w:tcPr>
          <w:p w:rsidR="005906C5" w:rsidRPr="00D0468C" w:rsidRDefault="005906C5" w:rsidP="005906C5">
            <w:pPr>
              <w:pStyle w:val="NormalWeb"/>
              <w:spacing w:before="0" w:beforeAutospacing="0" w:after="0" w:afterAutospacing="0"/>
              <w:jc w:val="center"/>
              <w:rPr>
                <w:b/>
                <w:sz w:val="22"/>
                <w:szCs w:val="22"/>
              </w:rPr>
            </w:pPr>
            <w:r w:rsidRPr="00D0468C">
              <w:rPr>
                <w:b/>
                <w:sz w:val="22"/>
                <w:szCs w:val="22"/>
              </w:rPr>
              <w:t>VALOR</w:t>
            </w:r>
          </w:p>
        </w:tc>
      </w:tr>
      <w:tr w:rsidR="005906C5" w:rsidRPr="00D0468C" w:rsidTr="00EF6ED5">
        <w:tc>
          <w:tcPr>
            <w:tcW w:w="6521" w:type="dxa"/>
          </w:tcPr>
          <w:p w:rsidR="005906C5" w:rsidRPr="00D0468C" w:rsidRDefault="005906C5" w:rsidP="005906C5">
            <w:pPr>
              <w:pStyle w:val="NormalWeb"/>
              <w:spacing w:before="0" w:beforeAutospacing="0" w:after="0" w:afterAutospacing="0"/>
              <w:jc w:val="both"/>
              <w:rPr>
                <w:sz w:val="22"/>
                <w:szCs w:val="22"/>
              </w:rPr>
            </w:pPr>
            <w:r w:rsidRPr="00D0468C">
              <w:rPr>
                <w:sz w:val="22"/>
                <w:szCs w:val="22"/>
              </w:rPr>
              <w:t xml:space="preserve">De </w:t>
            </w:r>
            <w:proofErr w:type="gramStart"/>
            <w:r w:rsidRPr="00D0468C">
              <w:rPr>
                <w:sz w:val="22"/>
                <w:szCs w:val="22"/>
              </w:rPr>
              <w:t>6</w:t>
            </w:r>
            <w:proofErr w:type="gramEnd"/>
            <w:r w:rsidRPr="00D0468C">
              <w:rPr>
                <w:sz w:val="22"/>
                <w:szCs w:val="22"/>
              </w:rPr>
              <w:t xml:space="preserve"> (seis) MESES a 12 (doze) MESES no exercício da função a que concorre</w:t>
            </w:r>
          </w:p>
        </w:tc>
        <w:tc>
          <w:tcPr>
            <w:tcW w:w="3685" w:type="dxa"/>
          </w:tcPr>
          <w:p w:rsidR="005906C5" w:rsidRPr="00D0468C" w:rsidRDefault="005906C5" w:rsidP="005906C5">
            <w:pPr>
              <w:pStyle w:val="NormalWeb"/>
              <w:spacing w:before="0" w:beforeAutospacing="0" w:after="0" w:afterAutospacing="0"/>
              <w:jc w:val="center"/>
              <w:rPr>
                <w:sz w:val="22"/>
                <w:szCs w:val="22"/>
              </w:rPr>
            </w:pPr>
          </w:p>
          <w:p w:rsidR="005906C5" w:rsidRPr="00D0468C" w:rsidRDefault="005906C5" w:rsidP="005906C5">
            <w:pPr>
              <w:pStyle w:val="NormalWeb"/>
              <w:spacing w:before="0" w:beforeAutospacing="0" w:after="0" w:afterAutospacing="0"/>
              <w:jc w:val="center"/>
              <w:rPr>
                <w:sz w:val="22"/>
                <w:szCs w:val="22"/>
              </w:rPr>
            </w:pPr>
            <w:r>
              <w:rPr>
                <w:sz w:val="22"/>
                <w:szCs w:val="22"/>
              </w:rPr>
              <w:t>1</w:t>
            </w:r>
            <w:r w:rsidR="00AC3E8C">
              <w:rPr>
                <w:sz w:val="22"/>
                <w:szCs w:val="22"/>
              </w:rPr>
              <w:t>,0</w:t>
            </w:r>
            <w:r w:rsidRPr="00D0468C">
              <w:rPr>
                <w:sz w:val="22"/>
                <w:szCs w:val="22"/>
              </w:rPr>
              <w:t xml:space="preserve"> pontos</w:t>
            </w:r>
          </w:p>
        </w:tc>
      </w:tr>
      <w:tr w:rsidR="005906C5" w:rsidRPr="00D0468C" w:rsidTr="00EF6ED5">
        <w:tc>
          <w:tcPr>
            <w:tcW w:w="6521" w:type="dxa"/>
          </w:tcPr>
          <w:p w:rsidR="005906C5" w:rsidRPr="00D0468C" w:rsidRDefault="005906C5" w:rsidP="005906C5">
            <w:pPr>
              <w:pStyle w:val="NormalWeb"/>
              <w:spacing w:before="0" w:beforeAutospacing="0" w:after="0" w:afterAutospacing="0"/>
              <w:jc w:val="both"/>
              <w:rPr>
                <w:sz w:val="22"/>
                <w:szCs w:val="22"/>
              </w:rPr>
            </w:pPr>
            <w:r w:rsidRPr="00D0468C">
              <w:rPr>
                <w:sz w:val="22"/>
                <w:szCs w:val="22"/>
              </w:rPr>
              <w:t xml:space="preserve">De 12 (doze) MESES e </w:t>
            </w:r>
            <w:proofErr w:type="gramStart"/>
            <w:r w:rsidRPr="00D0468C">
              <w:rPr>
                <w:sz w:val="22"/>
                <w:szCs w:val="22"/>
              </w:rPr>
              <w:t>1</w:t>
            </w:r>
            <w:proofErr w:type="gramEnd"/>
            <w:r w:rsidRPr="00D0468C">
              <w:rPr>
                <w:sz w:val="22"/>
                <w:szCs w:val="22"/>
              </w:rPr>
              <w:t xml:space="preserve"> (um) DIA  a 24 (vinte e quatro) MESES no exercício  da função a que concorre</w:t>
            </w:r>
          </w:p>
        </w:tc>
        <w:tc>
          <w:tcPr>
            <w:tcW w:w="3685" w:type="dxa"/>
          </w:tcPr>
          <w:p w:rsidR="005906C5" w:rsidRPr="00D0468C" w:rsidRDefault="005906C5" w:rsidP="005906C5">
            <w:pPr>
              <w:pStyle w:val="NormalWeb"/>
              <w:spacing w:before="0" w:beforeAutospacing="0" w:after="0" w:afterAutospacing="0"/>
              <w:jc w:val="center"/>
              <w:rPr>
                <w:sz w:val="22"/>
                <w:szCs w:val="22"/>
              </w:rPr>
            </w:pPr>
          </w:p>
          <w:p w:rsidR="005906C5" w:rsidRPr="00D0468C" w:rsidRDefault="005906C5" w:rsidP="005906C5">
            <w:pPr>
              <w:pStyle w:val="NormalWeb"/>
              <w:spacing w:before="0" w:beforeAutospacing="0" w:after="0" w:afterAutospacing="0"/>
              <w:jc w:val="center"/>
              <w:rPr>
                <w:sz w:val="22"/>
                <w:szCs w:val="22"/>
              </w:rPr>
            </w:pPr>
            <w:r>
              <w:rPr>
                <w:sz w:val="22"/>
                <w:szCs w:val="22"/>
              </w:rPr>
              <w:t>2</w:t>
            </w:r>
            <w:r w:rsidR="00AC3E8C">
              <w:rPr>
                <w:sz w:val="22"/>
                <w:szCs w:val="22"/>
              </w:rPr>
              <w:t>,0</w:t>
            </w:r>
            <w:r w:rsidRPr="00D0468C">
              <w:rPr>
                <w:sz w:val="22"/>
                <w:szCs w:val="22"/>
              </w:rPr>
              <w:t xml:space="preserve"> pontos</w:t>
            </w:r>
          </w:p>
        </w:tc>
      </w:tr>
      <w:tr w:rsidR="005906C5" w:rsidRPr="00D0468C" w:rsidTr="00EF6ED5">
        <w:tc>
          <w:tcPr>
            <w:tcW w:w="6521" w:type="dxa"/>
          </w:tcPr>
          <w:p w:rsidR="00EF6ED5" w:rsidRDefault="00EF6ED5" w:rsidP="00201799">
            <w:pPr>
              <w:pStyle w:val="NormalWeb"/>
              <w:spacing w:before="0" w:beforeAutospacing="0" w:after="0" w:afterAutospacing="0"/>
              <w:jc w:val="both"/>
              <w:rPr>
                <w:sz w:val="22"/>
                <w:szCs w:val="22"/>
              </w:rPr>
            </w:pPr>
          </w:p>
          <w:p w:rsidR="005906C5" w:rsidRDefault="00201799" w:rsidP="00201799">
            <w:pPr>
              <w:pStyle w:val="NormalWeb"/>
              <w:spacing w:before="0" w:beforeAutospacing="0" w:after="0" w:afterAutospacing="0"/>
              <w:jc w:val="both"/>
              <w:rPr>
                <w:sz w:val="22"/>
                <w:szCs w:val="22"/>
              </w:rPr>
            </w:pPr>
            <w:r>
              <w:rPr>
                <w:sz w:val="22"/>
                <w:szCs w:val="22"/>
              </w:rPr>
              <w:t xml:space="preserve">Acima de </w:t>
            </w:r>
            <w:r w:rsidR="00EF6ED5">
              <w:rPr>
                <w:sz w:val="22"/>
                <w:szCs w:val="22"/>
              </w:rPr>
              <w:t>24 (vinte e q</w:t>
            </w:r>
            <w:r w:rsidR="005E52C9">
              <w:rPr>
                <w:sz w:val="22"/>
                <w:szCs w:val="22"/>
              </w:rPr>
              <w:t>uatro) ME</w:t>
            </w:r>
            <w:r w:rsidR="00EF6ED5">
              <w:rPr>
                <w:sz w:val="22"/>
                <w:szCs w:val="22"/>
              </w:rPr>
              <w:t>SES.</w:t>
            </w:r>
          </w:p>
          <w:p w:rsidR="00201799" w:rsidRPr="00D0468C" w:rsidRDefault="00201799" w:rsidP="00201799">
            <w:pPr>
              <w:pStyle w:val="NormalWeb"/>
              <w:spacing w:before="0" w:beforeAutospacing="0" w:after="0" w:afterAutospacing="0"/>
              <w:jc w:val="both"/>
              <w:rPr>
                <w:sz w:val="22"/>
                <w:szCs w:val="22"/>
              </w:rPr>
            </w:pPr>
          </w:p>
        </w:tc>
        <w:tc>
          <w:tcPr>
            <w:tcW w:w="3685" w:type="dxa"/>
          </w:tcPr>
          <w:p w:rsidR="00EF6ED5" w:rsidRDefault="00EF6ED5" w:rsidP="00201799">
            <w:pPr>
              <w:pStyle w:val="NormalWeb"/>
              <w:spacing w:before="0" w:beforeAutospacing="0" w:after="0" w:afterAutospacing="0"/>
              <w:jc w:val="center"/>
              <w:rPr>
                <w:sz w:val="22"/>
                <w:szCs w:val="22"/>
              </w:rPr>
            </w:pPr>
          </w:p>
          <w:p w:rsidR="005906C5" w:rsidRPr="00D0468C" w:rsidRDefault="005906C5" w:rsidP="00201799">
            <w:pPr>
              <w:pStyle w:val="NormalWeb"/>
              <w:spacing w:before="0" w:beforeAutospacing="0" w:after="0" w:afterAutospacing="0"/>
              <w:jc w:val="center"/>
              <w:rPr>
                <w:sz w:val="22"/>
                <w:szCs w:val="22"/>
              </w:rPr>
            </w:pPr>
            <w:r>
              <w:rPr>
                <w:sz w:val="22"/>
                <w:szCs w:val="22"/>
              </w:rPr>
              <w:t>3</w:t>
            </w:r>
            <w:r w:rsidR="00AC3E8C">
              <w:rPr>
                <w:sz w:val="22"/>
                <w:szCs w:val="22"/>
              </w:rPr>
              <w:t>,0</w:t>
            </w:r>
            <w:r w:rsidRPr="00D0468C">
              <w:rPr>
                <w:sz w:val="22"/>
                <w:szCs w:val="22"/>
              </w:rPr>
              <w:t xml:space="preserve"> pontos</w:t>
            </w:r>
          </w:p>
        </w:tc>
      </w:tr>
    </w:tbl>
    <w:p w:rsidR="005906C5" w:rsidRPr="00D0468C" w:rsidRDefault="005906C5" w:rsidP="005906C5">
      <w:pPr>
        <w:pStyle w:val="NormalWeb"/>
        <w:spacing w:before="0" w:beforeAutospacing="0" w:after="0" w:afterAutospacing="0"/>
        <w:jc w:val="both"/>
        <w:rPr>
          <w:sz w:val="22"/>
          <w:szCs w:val="22"/>
        </w:rPr>
      </w:pPr>
    </w:p>
    <w:p w:rsidR="005906C5" w:rsidRDefault="005906C5" w:rsidP="00EF6ED5">
      <w:pPr>
        <w:shd w:val="clear" w:color="auto" w:fill="FFFFFF"/>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9.8</w:t>
      </w:r>
      <w:r w:rsidR="00EC7FC7">
        <w:rPr>
          <w:rFonts w:ascii="Times New Roman" w:eastAsia="Times New Roman" w:hAnsi="Times New Roman" w:cs="Times New Roman"/>
          <w:b/>
        </w:rPr>
        <w:t>-</w:t>
      </w:r>
      <w:r>
        <w:rPr>
          <w:rFonts w:ascii="Times New Roman" w:eastAsia="Times New Roman" w:hAnsi="Times New Roman" w:cs="Times New Roman"/>
          <w:b/>
        </w:rPr>
        <w:t xml:space="preserve"> </w:t>
      </w:r>
      <w:r w:rsidRPr="00D0468C">
        <w:rPr>
          <w:rFonts w:ascii="Times New Roman" w:eastAsia="Times New Roman" w:hAnsi="Times New Roman" w:cs="Times New Roman"/>
          <w:b/>
        </w:rPr>
        <w:t>A nota final dos candidatos submetidos à Avaliação de Títulos será a nota obtida na prova objetiva, acrescida da pontuação total dos Títulos, se</w:t>
      </w:r>
      <w:r>
        <w:rPr>
          <w:rFonts w:ascii="Times New Roman" w:eastAsia="Times New Roman" w:hAnsi="Times New Roman" w:cs="Times New Roman"/>
          <w:b/>
        </w:rPr>
        <w:t>ndo que a nota máxima prevista é</w:t>
      </w:r>
      <w:r w:rsidRPr="00D0468C">
        <w:rPr>
          <w:rFonts w:ascii="Times New Roman" w:eastAsia="Times New Roman" w:hAnsi="Times New Roman" w:cs="Times New Roman"/>
          <w:b/>
        </w:rPr>
        <w:t xml:space="preserve"> de </w:t>
      </w:r>
      <w:r w:rsidR="00346A52">
        <w:rPr>
          <w:rFonts w:ascii="Times New Roman" w:eastAsia="Times New Roman" w:hAnsi="Times New Roman" w:cs="Times New Roman"/>
          <w:b/>
        </w:rPr>
        <w:t>36</w:t>
      </w:r>
      <w:r>
        <w:rPr>
          <w:rFonts w:ascii="Times New Roman" w:eastAsia="Times New Roman" w:hAnsi="Times New Roman" w:cs="Times New Roman"/>
          <w:b/>
        </w:rPr>
        <w:t xml:space="preserve"> (trinta</w:t>
      </w:r>
      <w:r w:rsidR="00346A52">
        <w:rPr>
          <w:rFonts w:ascii="Times New Roman" w:eastAsia="Times New Roman" w:hAnsi="Times New Roman" w:cs="Times New Roman"/>
          <w:b/>
        </w:rPr>
        <w:t xml:space="preserve"> e seis</w:t>
      </w:r>
      <w:r>
        <w:rPr>
          <w:rFonts w:ascii="Times New Roman" w:eastAsia="Times New Roman" w:hAnsi="Times New Roman" w:cs="Times New Roman"/>
          <w:b/>
        </w:rPr>
        <w:t xml:space="preserve">) </w:t>
      </w:r>
      <w:r w:rsidRPr="00D0468C">
        <w:rPr>
          <w:rFonts w:ascii="Times New Roman" w:eastAsia="Times New Roman" w:hAnsi="Times New Roman" w:cs="Times New Roman"/>
          <w:b/>
        </w:rPr>
        <w:t>pontos</w:t>
      </w:r>
      <w:r>
        <w:rPr>
          <w:rFonts w:ascii="Times New Roman" w:eastAsia="Times New Roman" w:hAnsi="Times New Roman" w:cs="Times New Roman"/>
          <w:b/>
        </w:rPr>
        <w:t>.</w:t>
      </w:r>
    </w:p>
    <w:p w:rsidR="005906C5" w:rsidRDefault="00EC7FC7" w:rsidP="00EF6ED5">
      <w:pPr>
        <w:shd w:val="clear" w:color="auto" w:fill="FFFFFF"/>
        <w:spacing w:after="0" w:line="240" w:lineRule="auto"/>
        <w:ind w:left="-567"/>
        <w:jc w:val="both"/>
        <w:rPr>
          <w:rFonts w:ascii="Times New Roman" w:hAnsi="Times New Roman"/>
          <w:b/>
        </w:rPr>
      </w:pPr>
      <w:r>
        <w:rPr>
          <w:rFonts w:ascii="Times New Roman" w:hAnsi="Times New Roman"/>
          <w:b/>
        </w:rPr>
        <w:t>9.9-</w:t>
      </w:r>
      <w:r w:rsidR="005906C5" w:rsidRPr="003B1F17">
        <w:rPr>
          <w:rFonts w:ascii="Times New Roman" w:hAnsi="Times New Roman"/>
          <w:b/>
        </w:rPr>
        <w:t xml:space="preserve"> A comprovação da experiência profissional refere-se a atividades relacionadas aos </w:t>
      </w:r>
      <w:r w:rsidR="005906C5" w:rsidRPr="00BD3F79">
        <w:rPr>
          <w:rFonts w:ascii="Times New Roman" w:hAnsi="Times New Roman"/>
          <w:b/>
        </w:rPr>
        <w:t>cargos/áreas de conhecimento/especialidades</w:t>
      </w:r>
      <w:r w:rsidR="005906C5" w:rsidRPr="003B1F17">
        <w:rPr>
          <w:rFonts w:ascii="Times New Roman" w:hAnsi="Times New Roman"/>
          <w:b/>
        </w:rPr>
        <w:t xml:space="preserve"> constantes</w:t>
      </w:r>
      <w:r w:rsidR="005906C5" w:rsidRPr="00F15FC6">
        <w:rPr>
          <w:rFonts w:ascii="Times New Roman" w:hAnsi="Times New Roman"/>
          <w:b/>
        </w:rPr>
        <w:t xml:space="preserve"> deste Edital, deve</w:t>
      </w:r>
      <w:r w:rsidR="005906C5">
        <w:rPr>
          <w:rFonts w:ascii="Times New Roman" w:hAnsi="Times New Roman"/>
          <w:b/>
        </w:rPr>
        <w:t>ndo ser feita da seguinte forma:</w:t>
      </w:r>
    </w:p>
    <w:p w:rsidR="005906C5" w:rsidRDefault="008011FE" w:rsidP="00EF6ED5">
      <w:pPr>
        <w:shd w:val="clear" w:color="auto" w:fill="FFFFFF"/>
        <w:spacing w:after="0" w:line="240" w:lineRule="auto"/>
        <w:ind w:left="-567"/>
        <w:jc w:val="both"/>
        <w:rPr>
          <w:rFonts w:ascii="Times New Roman" w:hAnsi="Times New Roman"/>
          <w:b/>
        </w:rPr>
      </w:pPr>
      <w:r>
        <w:rPr>
          <w:rFonts w:ascii="Times New Roman" w:hAnsi="Times New Roman"/>
          <w:b/>
        </w:rPr>
        <w:t xml:space="preserve">a) </w:t>
      </w:r>
      <w:r w:rsidR="005906C5" w:rsidRPr="00266E32">
        <w:rPr>
          <w:rFonts w:ascii="Times New Roman" w:hAnsi="Times New Roman"/>
          <w:b/>
        </w:rPr>
        <w:t>A experiência profissional em forma de Título</w:t>
      </w:r>
      <w:r w:rsidR="005906C5" w:rsidRPr="00266E32">
        <w:rPr>
          <w:rFonts w:ascii="Times New Roman" w:hAnsi="Times New Roman"/>
        </w:rPr>
        <w:t xml:space="preserve"> </w:t>
      </w:r>
      <w:r w:rsidR="005906C5" w:rsidRPr="00266E32">
        <w:rPr>
          <w:rFonts w:ascii="Times New Roman" w:hAnsi="Times New Roman"/>
          <w:b/>
        </w:rPr>
        <w:t>deverá ser comprovada mediante certidão ou declaração expedida por órgão ou entidade competente pública, de acordo com a categoria pretendida, com registro do período de início e término do trabalho realizado. O documento deverá ser emitido em papel timbrado, com identificação e assinatura legível da autoridade emissora do documento ou cópia devidamente autenticada em cartório.</w:t>
      </w:r>
    </w:p>
    <w:p w:rsidR="00457D7F" w:rsidRPr="00266E32" w:rsidRDefault="00457D7F" w:rsidP="005906C5">
      <w:pPr>
        <w:shd w:val="clear" w:color="auto" w:fill="FFFFFF"/>
        <w:spacing w:after="0"/>
        <w:jc w:val="both"/>
        <w:rPr>
          <w:rFonts w:ascii="Times New Roman" w:hAnsi="Times New Roman"/>
          <w:b/>
        </w:rPr>
      </w:pPr>
    </w:p>
    <w:p w:rsidR="002E4DE6" w:rsidRPr="002E4DE6" w:rsidRDefault="005906C5" w:rsidP="002631CE">
      <w:pPr>
        <w:autoSpaceDE w:val="0"/>
        <w:autoSpaceDN w:val="0"/>
        <w:adjustRightInd w:val="0"/>
        <w:spacing w:after="0" w:line="240" w:lineRule="auto"/>
        <w:ind w:left="-567"/>
        <w:jc w:val="both"/>
        <w:rPr>
          <w:rFonts w:ascii="Times New Roman" w:hAnsi="Times New Roman" w:cs="Times New Roman"/>
          <w:b/>
          <w:bCs/>
          <w:iCs/>
        </w:rPr>
      </w:pPr>
      <w:r w:rsidRPr="00BE3E1F">
        <w:rPr>
          <w:rFonts w:ascii="Times New Roman" w:hAnsi="Times New Roman" w:cs="Times New Roman"/>
          <w:b/>
          <w:bCs/>
          <w:iCs/>
        </w:rPr>
        <w:t>10</w:t>
      </w:r>
      <w:r>
        <w:rPr>
          <w:rFonts w:ascii="Times New Roman" w:hAnsi="Times New Roman" w:cs="Times New Roman"/>
          <w:b/>
          <w:bCs/>
          <w:iCs/>
        </w:rPr>
        <w:t xml:space="preserve">- </w:t>
      </w:r>
      <w:r w:rsidRPr="002E4DE6">
        <w:rPr>
          <w:rFonts w:ascii="Times New Roman" w:hAnsi="Times New Roman" w:cs="Times New Roman"/>
          <w:b/>
          <w:bCs/>
          <w:iCs/>
        </w:rPr>
        <w:t>DA CLASSIFICAÇÃO</w:t>
      </w:r>
      <w:r>
        <w:rPr>
          <w:rFonts w:ascii="Times New Roman" w:hAnsi="Times New Roman" w:cs="Times New Roman"/>
          <w:b/>
          <w:bCs/>
          <w:iCs/>
        </w:rPr>
        <w:t xml:space="preserve"> FINAL</w:t>
      </w:r>
    </w:p>
    <w:p w:rsidR="002E4DE6" w:rsidRPr="002E4DE6" w:rsidRDefault="005906C5" w:rsidP="002631C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10</w:t>
      </w:r>
      <w:r w:rsidR="002631CE">
        <w:rPr>
          <w:rFonts w:ascii="Times New Roman" w:hAnsi="Times New Roman" w:cs="Times New Roman"/>
          <w:b/>
          <w:bCs/>
        </w:rPr>
        <w:t>.1</w:t>
      </w:r>
      <w:r w:rsidR="002E4DE6" w:rsidRPr="002E4DE6">
        <w:rPr>
          <w:rFonts w:ascii="Times New Roman" w:hAnsi="Times New Roman" w:cs="Times New Roman"/>
          <w:b/>
          <w:bCs/>
        </w:rPr>
        <w:t xml:space="preserve">- </w:t>
      </w:r>
      <w:r w:rsidR="00457D7F">
        <w:rPr>
          <w:rFonts w:ascii="Times New Roman" w:hAnsi="Times New Roman" w:cs="Times New Roman"/>
        </w:rPr>
        <w:t xml:space="preserve">Os candidatos </w:t>
      </w:r>
      <w:r w:rsidR="00457D7F" w:rsidRPr="00BD3F79">
        <w:rPr>
          <w:rFonts w:ascii="Times New Roman" w:hAnsi="Times New Roman" w:cs="Times New Roman"/>
        </w:rPr>
        <w:t>aprovados</w:t>
      </w:r>
      <w:r w:rsidR="002E4DE6" w:rsidRPr="002E4DE6">
        <w:rPr>
          <w:rFonts w:ascii="Times New Roman" w:hAnsi="Times New Roman" w:cs="Times New Roman"/>
        </w:rPr>
        <w:t xml:space="preserve"> serão classificados em ordem decrescente da nota final.</w:t>
      </w:r>
    </w:p>
    <w:p w:rsidR="002E4DE6" w:rsidRPr="002E4DE6" w:rsidRDefault="005906C5" w:rsidP="002631C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10</w:t>
      </w:r>
      <w:r w:rsidR="002E4DE6" w:rsidRPr="002E4DE6">
        <w:rPr>
          <w:rFonts w:ascii="Times New Roman" w:hAnsi="Times New Roman" w:cs="Times New Roman"/>
          <w:b/>
          <w:bCs/>
        </w:rPr>
        <w:t>.2</w:t>
      </w:r>
      <w:r w:rsidR="002631CE">
        <w:rPr>
          <w:rFonts w:ascii="Times New Roman" w:hAnsi="Times New Roman" w:cs="Times New Roman"/>
          <w:b/>
          <w:bCs/>
        </w:rPr>
        <w:t xml:space="preserve">- </w:t>
      </w:r>
      <w:r w:rsidR="00285325">
        <w:rPr>
          <w:rFonts w:ascii="Times New Roman" w:hAnsi="Times New Roman" w:cs="Times New Roman"/>
        </w:rPr>
        <w:t>Quando da divulgação</w:t>
      </w:r>
      <w:r w:rsidR="002E4DE6" w:rsidRPr="002E4DE6">
        <w:rPr>
          <w:rFonts w:ascii="Times New Roman" w:hAnsi="Times New Roman" w:cs="Times New Roman"/>
        </w:rPr>
        <w:t xml:space="preserve"> da listagem de Classificação Final, o candidato classificado </w:t>
      </w:r>
      <w:r w:rsidR="008E01C8" w:rsidRPr="00BD3F79">
        <w:rPr>
          <w:rFonts w:ascii="Times New Roman" w:hAnsi="Times New Roman" w:cs="Times New Roman"/>
        </w:rPr>
        <w:t>que</w:t>
      </w:r>
      <w:r w:rsidR="00457D7F" w:rsidRPr="00BD3F79">
        <w:rPr>
          <w:rFonts w:ascii="Times New Roman" w:hAnsi="Times New Roman" w:cs="Times New Roman"/>
        </w:rPr>
        <w:t xml:space="preserve"> se sentir prejudicado </w:t>
      </w:r>
      <w:r w:rsidR="002E4DE6" w:rsidRPr="00BD3F79">
        <w:rPr>
          <w:rFonts w:ascii="Times New Roman" w:hAnsi="Times New Roman" w:cs="Times New Roman"/>
        </w:rPr>
        <w:t>poderá apresentar recurso à Comissão Especial do Processo Seletivo</w:t>
      </w:r>
      <w:r w:rsidR="00867838" w:rsidRPr="00BD3F79">
        <w:rPr>
          <w:rFonts w:ascii="Times New Roman" w:hAnsi="Times New Roman" w:cs="Times New Roman"/>
        </w:rPr>
        <w:t xml:space="preserve"> Simplificado</w:t>
      </w:r>
      <w:r w:rsidR="00285325" w:rsidRPr="00BD3F79">
        <w:rPr>
          <w:rFonts w:ascii="Times New Roman" w:hAnsi="Times New Roman" w:cs="Times New Roman"/>
        </w:rPr>
        <w:t xml:space="preserve">, </w:t>
      </w:r>
      <w:r w:rsidR="00BA0ACC" w:rsidRPr="00BD3F79">
        <w:rPr>
          <w:rFonts w:ascii="Times New Roman" w:hAnsi="Times New Roman" w:cs="Times New Roman"/>
        </w:rPr>
        <w:t>que será a</w:t>
      </w:r>
      <w:r w:rsidR="008E01C8" w:rsidRPr="00BD3F79">
        <w:rPr>
          <w:rFonts w:ascii="Times New Roman" w:hAnsi="Times New Roman" w:cs="Times New Roman"/>
        </w:rPr>
        <w:t>nalisado e julgado</w:t>
      </w:r>
      <w:r w:rsidR="00BA0ACC" w:rsidRPr="00BD3F79">
        <w:rPr>
          <w:rFonts w:ascii="Times New Roman" w:hAnsi="Times New Roman" w:cs="Times New Roman"/>
        </w:rPr>
        <w:t xml:space="preserve"> para</w:t>
      </w:r>
      <w:r w:rsidR="002E4DE6" w:rsidRPr="00BD3F79">
        <w:rPr>
          <w:rFonts w:ascii="Times New Roman" w:hAnsi="Times New Roman" w:cs="Times New Roman"/>
        </w:rPr>
        <w:t xml:space="preserve"> efeito de correção de notório erro de fato.</w:t>
      </w:r>
    </w:p>
    <w:p w:rsidR="002E4DE6" w:rsidRPr="002E4DE6" w:rsidRDefault="005906C5" w:rsidP="002631C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10</w:t>
      </w:r>
      <w:r w:rsidR="002E4DE6" w:rsidRPr="002E4DE6">
        <w:rPr>
          <w:rFonts w:ascii="Times New Roman" w:hAnsi="Times New Roman" w:cs="Times New Roman"/>
          <w:b/>
          <w:bCs/>
        </w:rPr>
        <w:t xml:space="preserve">.3- </w:t>
      </w:r>
      <w:r w:rsidR="002E4DE6" w:rsidRPr="002E4DE6">
        <w:rPr>
          <w:rFonts w:ascii="Times New Roman" w:hAnsi="Times New Roman" w:cs="Times New Roman"/>
        </w:rPr>
        <w:t>No caso de igualdade da nota final, o critério de desempate obedecerá à seguinte ordem de preferência:</w:t>
      </w:r>
    </w:p>
    <w:p w:rsidR="002E4DE6" w:rsidRPr="002E4DE6" w:rsidRDefault="005906C5" w:rsidP="002631C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10</w:t>
      </w:r>
      <w:r w:rsidR="002E4DE6" w:rsidRPr="002E4DE6">
        <w:rPr>
          <w:rFonts w:ascii="Times New Roman" w:hAnsi="Times New Roman" w:cs="Times New Roman"/>
          <w:b/>
          <w:bCs/>
        </w:rPr>
        <w:t xml:space="preserve">.3.1- </w:t>
      </w:r>
      <w:r w:rsidR="002E4DE6" w:rsidRPr="002E4DE6">
        <w:rPr>
          <w:rFonts w:ascii="Times New Roman" w:hAnsi="Times New Roman" w:cs="Times New Roman"/>
        </w:rPr>
        <w:t>O candidato que tiver idade igual ou superior a 60 (sessenta) anos, na forma do disposto no parágrafo único do art. 27 da Lei 10.741/03 (Estatuto do Idoso);</w:t>
      </w:r>
    </w:p>
    <w:p w:rsidR="002E4DE6" w:rsidRPr="002E4DE6" w:rsidRDefault="005906C5" w:rsidP="002631C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10</w:t>
      </w:r>
      <w:r w:rsidR="002E4DE6" w:rsidRPr="002E4DE6">
        <w:rPr>
          <w:rFonts w:ascii="Times New Roman" w:hAnsi="Times New Roman" w:cs="Times New Roman"/>
          <w:b/>
          <w:bCs/>
        </w:rPr>
        <w:t xml:space="preserve">.3.2- </w:t>
      </w:r>
      <w:r w:rsidR="002E4DE6" w:rsidRPr="002E4DE6">
        <w:rPr>
          <w:rFonts w:ascii="Times New Roman" w:hAnsi="Times New Roman" w:cs="Times New Roman"/>
        </w:rPr>
        <w:t>O candi</w:t>
      </w:r>
      <w:r w:rsidR="00321530">
        <w:rPr>
          <w:rFonts w:ascii="Times New Roman" w:hAnsi="Times New Roman" w:cs="Times New Roman"/>
        </w:rPr>
        <w:t>dato que obtiver maior acerto nas</w:t>
      </w:r>
      <w:r w:rsidR="00DF5A9A">
        <w:rPr>
          <w:rFonts w:ascii="Times New Roman" w:hAnsi="Times New Roman" w:cs="Times New Roman"/>
        </w:rPr>
        <w:t xml:space="preserve"> questões objetivas da prova de Conhecimentos Específicos</w:t>
      </w:r>
      <w:r w:rsidR="00321530">
        <w:rPr>
          <w:rFonts w:ascii="Times New Roman" w:hAnsi="Times New Roman" w:cs="Times New Roman"/>
        </w:rPr>
        <w:t>;</w:t>
      </w:r>
    </w:p>
    <w:p w:rsidR="00F7776A" w:rsidRDefault="00F7776A" w:rsidP="002631CE">
      <w:pPr>
        <w:autoSpaceDE w:val="0"/>
        <w:autoSpaceDN w:val="0"/>
        <w:adjustRightInd w:val="0"/>
        <w:spacing w:after="0" w:line="240" w:lineRule="auto"/>
        <w:ind w:left="-567"/>
        <w:jc w:val="both"/>
        <w:rPr>
          <w:rFonts w:ascii="Times New Roman" w:hAnsi="Times New Roman" w:cs="Times New Roman"/>
          <w:b/>
          <w:bCs/>
        </w:rPr>
      </w:pPr>
    </w:p>
    <w:p w:rsidR="002E4DE6" w:rsidRDefault="005906C5" w:rsidP="002631C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10</w:t>
      </w:r>
      <w:r w:rsidR="002E4DE6" w:rsidRPr="002E4DE6">
        <w:rPr>
          <w:rFonts w:ascii="Times New Roman" w:hAnsi="Times New Roman" w:cs="Times New Roman"/>
          <w:b/>
          <w:bCs/>
        </w:rPr>
        <w:t xml:space="preserve">.3.3- </w:t>
      </w:r>
      <w:r w:rsidR="002E4DE6" w:rsidRPr="002E4DE6">
        <w:rPr>
          <w:rFonts w:ascii="Times New Roman" w:hAnsi="Times New Roman" w:cs="Times New Roman"/>
        </w:rPr>
        <w:t>O candidato que for mais jovem.</w:t>
      </w:r>
    </w:p>
    <w:p w:rsidR="002E4DE6" w:rsidRDefault="002E4DE6" w:rsidP="002631CE">
      <w:pPr>
        <w:autoSpaceDE w:val="0"/>
        <w:autoSpaceDN w:val="0"/>
        <w:adjustRightInd w:val="0"/>
        <w:spacing w:after="0" w:line="240" w:lineRule="auto"/>
        <w:ind w:left="-567"/>
        <w:jc w:val="both"/>
        <w:rPr>
          <w:rFonts w:ascii="Times New Roman" w:hAnsi="Times New Roman" w:cs="Times New Roman"/>
        </w:rPr>
      </w:pPr>
    </w:p>
    <w:p w:rsidR="002E4DE6" w:rsidRPr="00606106" w:rsidRDefault="005906C5" w:rsidP="002631CE">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11</w:t>
      </w:r>
      <w:r w:rsidR="007A08FF">
        <w:rPr>
          <w:rFonts w:ascii="Times New Roman" w:hAnsi="Times New Roman" w:cs="Times New Roman"/>
          <w:b/>
          <w:bCs/>
        </w:rPr>
        <w:t>-</w:t>
      </w:r>
      <w:r w:rsidR="002E4DE6" w:rsidRPr="00F124FF">
        <w:rPr>
          <w:rFonts w:ascii="Times New Roman" w:hAnsi="Times New Roman" w:cs="Times New Roman"/>
          <w:b/>
          <w:bCs/>
        </w:rPr>
        <w:t xml:space="preserve"> RESULTADOS </w:t>
      </w:r>
      <w:r w:rsidR="002E4DE6" w:rsidRPr="00606106">
        <w:rPr>
          <w:rFonts w:ascii="Times New Roman" w:hAnsi="Times New Roman" w:cs="Times New Roman"/>
          <w:b/>
          <w:bCs/>
        </w:rPr>
        <w:t>E RECURSOS</w:t>
      </w:r>
    </w:p>
    <w:p w:rsidR="002E4DE6" w:rsidRPr="00B438FE" w:rsidRDefault="005906C5" w:rsidP="00CC2621">
      <w:pPr>
        <w:autoSpaceDE w:val="0"/>
        <w:autoSpaceDN w:val="0"/>
        <w:adjustRightInd w:val="0"/>
        <w:spacing w:after="0" w:line="240" w:lineRule="auto"/>
        <w:ind w:left="-567"/>
        <w:jc w:val="both"/>
        <w:rPr>
          <w:rFonts w:ascii="Times New Roman" w:hAnsi="Times New Roman" w:cs="Times New Roman"/>
          <w:color w:val="000000"/>
        </w:rPr>
      </w:pPr>
      <w:r w:rsidRPr="00B438FE">
        <w:rPr>
          <w:rFonts w:ascii="Times New Roman" w:hAnsi="Times New Roman" w:cs="Times New Roman"/>
          <w:b/>
          <w:bCs/>
        </w:rPr>
        <w:t>11</w:t>
      </w:r>
      <w:r w:rsidR="002E4DE6" w:rsidRPr="00B438FE">
        <w:rPr>
          <w:rFonts w:ascii="Times New Roman" w:hAnsi="Times New Roman" w:cs="Times New Roman"/>
          <w:b/>
          <w:bCs/>
        </w:rPr>
        <w:t>.1</w:t>
      </w:r>
      <w:r w:rsidR="002E4DE6" w:rsidRPr="00B438FE">
        <w:rPr>
          <w:rFonts w:ascii="Times New Roman" w:hAnsi="Times New Roman" w:cs="Times New Roman"/>
          <w:bCs/>
        </w:rPr>
        <w:t xml:space="preserve">- </w:t>
      </w:r>
      <w:r w:rsidR="002E4DE6" w:rsidRPr="00B438FE">
        <w:rPr>
          <w:rFonts w:ascii="Times New Roman" w:hAnsi="Times New Roman" w:cs="Times New Roman"/>
        </w:rPr>
        <w:t>O gabarito oficial da prova objetiva</w:t>
      </w:r>
      <w:r w:rsidR="002E4DE6" w:rsidRPr="00B438FE">
        <w:rPr>
          <w:rFonts w:ascii="Times New Roman" w:hAnsi="Times New Roman" w:cs="Times New Roman"/>
          <w:color w:val="000000"/>
        </w:rPr>
        <w:t xml:space="preserve"> será divulgado através do PLACARD d</w:t>
      </w:r>
      <w:r w:rsidR="00DF5A9A" w:rsidRPr="00B438FE">
        <w:rPr>
          <w:rFonts w:ascii="Times New Roman" w:hAnsi="Times New Roman" w:cs="Times New Roman"/>
          <w:color w:val="000000"/>
        </w:rPr>
        <w:t xml:space="preserve">a </w:t>
      </w:r>
      <w:r w:rsidR="00D15028" w:rsidRPr="00B438FE">
        <w:rPr>
          <w:rFonts w:ascii="Times New Roman" w:hAnsi="Times New Roman" w:cs="Times New Roman"/>
          <w:color w:val="000000"/>
        </w:rPr>
        <w:t xml:space="preserve">Prefeitura de Patos de Minas, </w:t>
      </w:r>
      <w:r w:rsidR="002E4DE6" w:rsidRPr="00B438FE">
        <w:rPr>
          <w:rFonts w:ascii="Times New Roman" w:hAnsi="Times New Roman" w:cs="Times New Roman"/>
          <w:color w:val="000000"/>
        </w:rPr>
        <w:t xml:space="preserve">pela </w:t>
      </w:r>
      <w:r w:rsidR="00D15028" w:rsidRPr="00B438FE">
        <w:rPr>
          <w:rFonts w:ascii="Times New Roman" w:hAnsi="Times New Roman" w:cs="Times New Roman"/>
          <w:color w:val="000000"/>
        </w:rPr>
        <w:t>intern</w:t>
      </w:r>
      <w:r w:rsidR="00B438FE" w:rsidRPr="00B438FE">
        <w:rPr>
          <w:rFonts w:ascii="Times New Roman" w:hAnsi="Times New Roman" w:cs="Times New Roman"/>
          <w:color w:val="000000"/>
        </w:rPr>
        <w:t>et no endereço</w:t>
      </w:r>
      <w:r w:rsidR="002E4DE6" w:rsidRPr="00B438FE">
        <w:rPr>
          <w:rFonts w:ascii="Times New Roman" w:hAnsi="Times New Roman" w:cs="Times New Roman"/>
          <w:color w:val="000000"/>
        </w:rPr>
        <w:t xml:space="preserve"> </w:t>
      </w:r>
      <w:r w:rsidR="002E4DE6" w:rsidRPr="00B438FE">
        <w:rPr>
          <w:rFonts w:ascii="Times New Roman" w:hAnsi="Times New Roman" w:cs="Times New Roman"/>
        </w:rPr>
        <w:t>www.patosdeminas.mg.gov.</w:t>
      </w:r>
      <w:r w:rsidR="00D15028" w:rsidRPr="00B438FE">
        <w:rPr>
          <w:rFonts w:ascii="Times New Roman" w:hAnsi="Times New Roman" w:cs="Times New Roman"/>
        </w:rPr>
        <w:t xml:space="preserve">br e </w:t>
      </w:r>
      <w:r w:rsidR="00D15028" w:rsidRPr="00B438FE">
        <w:rPr>
          <w:rFonts w:ascii="Times New Roman" w:hAnsi="Times New Roman" w:cs="Times New Roman"/>
          <w:color w:val="000000"/>
        </w:rPr>
        <w:t xml:space="preserve">na Secretaria Municipal de Saúde </w:t>
      </w:r>
      <w:r w:rsidR="00D15028" w:rsidRPr="00B438FE">
        <w:rPr>
          <w:rFonts w:ascii="Times New Roman" w:hAnsi="Times New Roman" w:cs="Times New Roman"/>
        </w:rPr>
        <w:t xml:space="preserve">em </w:t>
      </w:r>
      <w:proofErr w:type="gramStart"/>
      <w:r w:rsidR="00D15028" w:rsidRPr="00B438FE">
        <w:rPr>
          <w:rFonts w:ascii="Times New Roman" w:hAnsi="Times New Roman" w:cs="Times New Roman"/>
          <w:color w:val="FF0000"/>
        </w:rPr>
        <w:t>até</w:t>
      </w:r>
      <w:proofErr w:type="gramEnd"/>
      <w:r w:rsidR="00D15028" w:rsidRPr="00B438FE">
        <w:rPr>
          <w:rFonts w:ascii="Times New Roman" w:hAnsi="Times New Roman" w:cs="Times New Roman"/>
          <w:color w:val="FF0000"/>
        </w:rPr>
        <w:t xml:space="preserve"> 02</w:t>
      </w:r>
      <w:r w:rsidR="002E4DE6" w:rsidRPr="00B438FE">
        <w:rPr>
          <w:rFonts w:ascii="Times New Roman" w:hAnsi="Times New Roman" w:cs="Times New Roman"/>
          <w:color w:val="FF0000"/>
        </w:rPr>
        <w:t xml:space="preserve"> (</w:t>
      </w:r>
      <w:r w:rsidR="00D15028" w:rsidRPr="00B438FE">
        <w:rPr>
          <w:rFonts w:ascii="Times New Roman" w:hAnsi="Times New Roman" w:cs="Times New Roman"/>
          <w:color w:val="FF0000"/>
        </w:rPr>
        <w:t>dois</w:t>
      </w:r>
      <w:r w:rsidR="002E4DE6" w:rsidRPr="00B438FE">
        <w:rPr>
          <w:rFonts w:ascii="Times New Roman" w:hAnsi="Times New Roman" w:cs="Times New Roman"/>
          <w:color w:val="FF0000"/>
        </w:rPr>
        <w:t xml:space="preserve">) </w:t>
      </w:r>
      <w:r w:rsidR="002E4DE6" w:rsidRPr="00B438FE">
        <w:rPr>
          <w:rFonts w:ascii="Times New Roman" w:hAnsi="Times New Roman" w:cs="Times New Roman"/>
          <w:color w:val="000000"/>
        </w:rPr>
        <w:t>dias úteis após a aplicação das provas.</w:t>
      </w:r>
    </w:p>
    <w:p w:rsidR="002E4DE6" w:rsidRPr="00F40C81" w:rsidRDefault="005906C5" w:rsidP="002631CE">
      <w:pPr>
        <w:autoSpaceDE w:val="0"/>
        <w:autoSpaceDN w:val="0"/>
        <w:adjustRightInd w:val="0"/>
        <w:spacing w:after="0" w:line="240" w:lineRule="auto"/>
        <w:ind w:left="-567"/>
        <w:jc w:val="both"/>
        <w:rPr>
          <w:rFonts w:ascii="Times New Roman" w:hAnsi="Times New Roman" w:cs="Times New Roman"/>
          <w:b/>
          <w:bCs/>
        </w:rPr>
      </w:pPr>
      <w:r w:rsidRPr="00B438FE">
        <w:rPr>
          <w:rFonts w:ascii="Times New Roman" w:hAnsi="Times New Roman" w:cs="Times New Roman"/>
          <w:b/>
          <w:bCs/>
        </w:rPr>
        <w:t>11</w:t>
      </w:r>
      <w:r w:rsidR="002E4DE6" w:rsidRPr="00B438FE">
        <w:rPr>
          <w:rFonts w:ascii="Times New Roman" w:hAnsi="Times New Roman" w:cs="Times New Roman"/>
          <w:b/>
          <w:bCs/>
        </w:rPr>
        <w:t>.2</w:t>
      </w:r>
      <w:r w:rsidR="00606106" w:rsidRPr="00B438FE">
        <w:rPr>
          <w:rFonts w:ascii="Times New Roman" w:hAnsi="Times New Roman" w:cs="Times New Roman"/>
          <w:b/>
          <w:bCs/>
        </w:rPr>
        <w:t>- Caberá</w:t>
      </w:r>
      <w:r w:rsidR="001112DC" w:rsidRPr="00B438FE">
        <w:rPr>
          <w:rFonts w:ascii="Times New Roman" w:hAnsi="Times New Roman" w:cs="Times New Roman"/>
          <w:b/>
          <w:bCs/>
        </w:rPr>
        <w:t xml:space="preserve"> </w:t>
      </w:r>
      <w:r w:rsidR="00606106" w:rsidRPr="00B438FE">
        <w:rPr>
          <w:rFonts w:ascii="Times New Roman" w:hAnsi="Times New Roman" w:cs="Times New Roman"/>
          <w:b/>
          <w:bCs/>
        </w:rPr>
        <w:t xml:space="preserve">interposição de recursos contra </w:t>
      </w:r>
      <w:r w:rsidR="001112DC" w:rsidRPr="00B438FE">
        <w:rPr>
          <w:rFonts w:ascii="Times New Roman" w:hAnsi="Times New Roman" w:cs="Times New Roman"/>
          <w:b/>
          <w:bCs/>
        </w:rPr>
        <w:t xml:space="preserve">erros ou omissões </w:t>
      </w:r>
      <w:r w:rsidR="00606106" w:rsidRPr="00B438FE">
        <w:rPr>
          <w:rFonts w:ascii="Times New Roman" w:hAnsi="Times New Roman" w:cs="Times New Roman"/>
          <w:b/>
          <w:bCs/>
        </w:rPr>
        <w:t xml:space="preserve">nas fases </w:t>
      </w:r>
      <w:r w:rsidR="00F124FF" w:rsidRPr="00B438FE">
        <w:rPr>
          <w:rFonts w:ascii="Times New Roman" w:hAnsi="Times New Roman" w:cs="Times New Roman"/>
          <w:b/>
          <w:bCs/>
        </w:rPr>
        <w:t xml:space="preserve">previstas de acordo com o </w:t>
      </w:r>
      <w:r w:rsidR="00606106" w:rsidRPr="00B438FE">
        <w:rPr>
          <w:rFonts w:ascii="Times New Roman" w:hAnsi="Times New Roman" w:cs="Times New Roman"/>
          <w:b/>
          <w:bCs/>
        </w:rPr>
        <w:t>cronograma exposto</w:t>
      </w:r>
      <w:r w:rsidR="00F124FF" w:rsidRPr="00B438FE">
        <w:rPr>
          <w:rFonts w:ascii="Times New Roman" w:hAnsi="Times New Roman" w:cs="Times New Roman"/>
          <w:b/>
          <w:bCs/>
        </w:rPr>
        <w:t xml:space="preserve"> no </w:t>
      </w:r>
      <w:r w:rsidR="00F124FF" w:rsidRPr="00B438FE">
        <w:rPr>
          <w:rFonts w:ascii="Times New Roman" w:hAnsi="Times New Roman" w:cs="Times New Roman"/>
          <w:b/>
          <w:bCs/>
          <w:color w:val="FF0000"/>
        </w:rPr>
        <w:t xml:space="preserve">ANEXO III </w:t>
      </w:r>
      <w:r w:rsidR="00606106" w:rsidRPr="00B438FE">
        <w:rPr>
          <w:rFonts w:ascii="Times New Roman" w:hAnsi="Times New Roman" w:cs="Times New Roman"/>
          <w:b/>
          <w:bCs/>
        </w:rPr>
        <w:t>deste</w:t>
      </w:r>
      <w:r w:rsidR="00F124FF" w:rsidRPr="00BD3F79">
        <w:rPr>
          <w:rFonts w:ascii="Times New Roman" w:hAnsi="Times New Roman" w:cs="Times New Roman"/>
          <w:b/>
          <w:bCs/>
        </w:rPr>
        <w:t>,</w:t>
      </w:r>
      <w:r w:rsidR="008011FE" w:rsidRPr="00BD3F79">
        <w:rPr>
          <w:rFonts w:ascii="Times New Roman" w:hAnsi="Times New Roman" w:cs="Times New Roman"/>
          <w:b/>
          <w:bCs/>
        </w:rPr>
        <w:t xml:space="preserve"> no prazo</w:t>
      </w:r>
      <w:r w:rsidR="00606106" w:rsidRPr="00B438FE">
        <w:rPr>
          <w:rFonts w:ascii="Times New Roman" w:hAnsi="Times New Roman" w:cs="Times New Roman"/>
          <w:b/>
          <w:bCs/>
        </w:rPr>
        <w:t xml:space="preserve"> de</w:t>
      </w:r>
      <w:r w:rsidR="002E4DE6" w:rsidRPr="00B438FE">
        <w:rPr>
          <w:rFonts w:ascii="Times New Roman" w:hAnsi="Times New Roman" w:cs="Times New Roman"/>
          <w:b/>
          <w:bCs/>
        </w:rPr>
        <w:t xml:space="preserve"> </w:t>
      </w:r>
      <w:r w:rsidR="00180465" w:rsidRPr="00B438FE">
        <w:rPr>
          <w:rFonts w:ascii="Times New Roman" w:hAnsi="Times New Roman" w:cs="Times New Roman"/>
          <w:b/>
          <w:bCs/>
        </w:rPr>
        <w:t>0</w:t>
      </w:r>
      <w:r w:rsidR="002E4DE6" w:rsidRPr="00B438FE">
        <w:rPr>
          <w:rFonts w:ascii="Times New Roman" w:hAnsi="Times New Roman" w:cs="Times New Roman"/>
          <w:b/>
          <w:bCs/>
        </w:rPr>
        <w:t xml:space="preserve">2 (dois) dias úteis contados a </w:t>
      </w:r>
      <w:r w:rsidR="00F124FF" w:rsidRPr="00B438FE">
        <w:rPr>
          <w:rFonts w:ascii="Times New Roman" w:hAnsi="Times New Roman" w:cs="Times New Roman"/>
          <w:b/>
          <w:bCs/>
        </w:rPr>
        <w:t xml:space="preserve">partir da </w:t>
      </w:r>
      <w:r w:rsidR="002E4DE6" w:rsidRPr="00B438FE">
        <w:rPr>
          <w:rFonts w:ascii="Times New Roman" w:hAnsi="Times New Roman" w:cs="Times New Roman"/>
          <w:b/>
          <w:bCs/>
        </w:rPr>
        <w:t>di</w:t>
      </w:r>
      <w:r w:rsidR="00606106" w:rsidRPr="00B438FE">
        <w:rPr>
          <w:rFonts w:ascii="Times New Roman" w:hAnsi="Times New Roman" w:cs="Times New Roman"/>
          <w:b/>
          <w:bCs/>
        </w:rPr>
        <w:t>vulgação da fase prevista</w:t>
      </w:r>
      <w:r w:rsidR="00EF273C" w:rsidRPr="00B438FE">
        <w:rPr>
          <w:rFonts w:ascii="Times New Roman" w:hAnsi="Times New Roman" w:cs="Times New Roman"/>
          <w:b/>
        </w:rPr>
        <w:t xml:space="preserve">. O modelo do formulário </w:t>
      </w:r>
      <w:r w:rsidR="00321530" w:rsidRPr="00B438FE">
        <w:rPr>
          <w:rFonts w:ascii="Times New Roman" w:hAnsi="Times New Roman" w:cs="Times New Roman"/>
          <w:b/>
        </w:rPr>
        <w:t>do recurso</w:t>
      </w:r>
      <w:r w:rsidR="00EF273C" w:rsidRPr="00B438FE">
        <w:rPr>
          <w:rFonts w:ascii="Times New Roman" w:hAnsi="Times New Roman" w:cs="Times New Roman"/>
          <w:b/>
        </w:rPr>
        <w:t xml:space="preserve"> se encontra no</w:t>
      </w:r>
      <w:r w:rsidR="00EF273C" w:rsidRPr="00B438FE">
        <w:rPr>
          <w:rFonts w:ascii="Times New Roman" w:hAnsi="Times New Roman" w:cs="Times New Roman"/>
          <w:b/>
          <w:color w:val="FF0000"/>
        </w:rPr>
        <w:t xml:space="preserve"> </w:t>
      </w:r>
      <w:r w:rsidR="00321530" w:rsidRPr="00B438FE">
        <w:rPr>
          <w:rFonts w:ascii="Times New Roman" w:hAnsi="Times New Roman" w:cs="Times New Roman"/>
          <w:b/>
          <w:color w:val="FF0000"/>
        </w:rPr>
        <w:t>ANEXO V</w:t>
      </w:r>
      <w:r w:rsidR="002E4DE6" w:rsidRPr="00B438FE">
        <w:rPr>
          <w:rFonts w:ascii="Times New Roman" w:hAnsi="Times New Roman" w:cs="Times New Roman"/>
          <w:b/>
          <w:color w:val="FF0000"/>
        </w:rPr>
        <w:t xml:space="preserve"> </w:t>
      </w:r>
      <w:r w:rsidR="002E4DE6" w:rsidRPr="00B438FE">
        <w:rPr>
          <w:rFonts w:ascii="Times New Roman" w:hAnsi="Times New Roman" w:cs="Times New Roman"/>
          <w:b/>
        </w:rPr>
        <w:t>deste.</w:t>
      </w:r>
    </w:p>
    <w:p w:rsidR="002E4DE6" w:rsidRPr="002E4DE6" w:rsidRDefault="005906C5" w:rsidP="002631CE">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11</w:t>
      </w:r>
      <w:r w:rsidR="002E4DE6" w:rsidRPr="002E4DE6">
        <w:rPr>
          <w:rFonts w:ascii="Times New Roman" w:hAnsi="Times New Roman" w:cs="Times New Roman"/>
          <w:b/>
          <w:bCs/>
          <w:color w:val="000000"/>
        </w:rPr>
        <w:t xml:space="preserve">.2.1- </w:t>
      </w:r>
      <w:r w:rsidR="002E4DE6" w:rsidRPr="002E4DE6">
        <w:rPr>
          <w:rFonts w:ascii="Times New Roman" w:hAnsi="Times New Roman" w:cs="Times New Roman"/>
          <w:color w:val="000000"/>
        </w:rPr>
        <w:t>Em qualquer um dos casos, o re</w:t>
      </w:r>
      <w:r w:rsidR="00180465">
        <w:rPr>
          <w:rFonts w:ascii="Times New Roman" w:hAnsi="Times New Roman" w:cs="Times New Roman"/>
          <w:color w:val="000000"/>
        </w:rPr>
        <w:t xml:space="preserve">curso devidamente fundamentado </w:t>
      </w:r>
      <w:r w:rsidR="002E4DE6" w:rsidRPr="002E4DE6">
        <w:rPr>
          <w:rFonts w:ascii="Times New Roman" w:hAnsi="Times New Roman" w:cs="Times New Roman"/>
          <w:color w:val="000000"/>
        </w:rPr>
        <w:t>deverá conter todos os dados que informem a identidade do candidato recorrente, cargo</w:t>
      </w:r>
      <w:r w:rsidR="00321530">
        <w:rPr>
          <w:rFonts w:ascii="Times New Roman" w:hAnsi="Times New Roman" w:cs="Times New Roman"/>
          <w:color w:val="000000"/>
        </w:rPr>
        <w:t xml:space="preserve"> pretendido,</w:t>
      </w:r>
      <w:r w:rsidR="002E4DE6" w:rsidRPr="002E4DE6">
        <w:rPr>
          <w:rFonts w:ascii="Times New Roman" w:hAnsi="Times New Roman" w:cs="Times New Roman"/>
          <w:color w:val="000000"/>
        </w:rPr>
        <w:t xml:space="preserve"> </w:t>
      </w:r>
      <w:r w:rsidR="00321530">
        <w:rPr>
          <w:rFonts w:ascii="Times New Roman" w:hAnsi="Times New Roman" w:cs="Times New Roman"/>
          <w:color w:val="000000"/>
        </w:rPr>
        <w:t xml:space="preserve">documentos </w:t>
      </w:r>
      <w:proofErr w:type="gramStart"/>
      <w:r w:rsidR="00321530">
        <w:rPr>
          <w:rFonts w:ascii="Times New Roman" w:hAnsi="Times New Roman" w:cs="Times New Roman"/>
          <w:color w:val="000000"/>
        </w:rPr>
        <w:t>pessoais</w:t>
      </w:r>
      <w:proofErr w:type="gramEnd"/>
      <w:r w:rsidR="00B438FE">
        <w:rPr>
          <w:rFonts w:ascii="Times New Roman" w:hAnsi="Times New Roman" w:cs="Times New Roman"/>
          <w:color w:val="000000"/>
        </w:rPr>
        <w:t>,</w:t>
      </w:r>
      <w:r w:rsidR="00CF1047">
        <w:rPr>
          <w:rFonts w:ascii="Times New Roman" w:hAnsi="Times New Roman" w:cs="Times New Roman"/>
          <w:color w:val="000000"/>
        </w:rPr>
        <w:t xml:space="preserve"> </w:t>
      </w:r>
      <w:r w:rsidR="00B438FE">
        <w:rPr>
          <w:rFonts w:ascii="Times New Roman" w:hAnsi="Times New Roman" w:cs="Times New Roman"/>
          <w:color w:val="000000"/>
        </w:rPr>
        <w:t>dados do recurso</w:t>
      </w:r>
      <w:r w:rsidR="00CF1047">
        <w:rPr>
          <w:rFonts w:ascii="Times New Roman" w:hAnsi="Times New Roman" w:cs="Times New Roman"/>
          <w:color w:val="000000"/>
        </w:rPr>
        <w:t>,</w:t>
      </w:r>
      <w:r w:rsidR="00321530">
        <w:rPr>
          <w:rFonts w:ascii="Times New Roman" w:hAnsi="Times New Roman" w:cs="Times New Roman"/>
          <w:color w:val="000000"/>
        </w:rPr>
        <w:t xml:space="preserve"> fundamentação </w:t>
      </w:r>
      <w:r w:rsidR="00B438FE">
        <w:rPr>
          <w:rFonts w:ascii="Times New Roman" w:hAnsi="Times New Roman" w:cs="Times New Roman"/>
          <w:color w:val="000000"/>
        </w:rPr>
        <w:t xml:space="preserve">e argumentação </w:t>
      </w:r>
      <w:r w:rsidR="00321530">
        <w:rPr>
          <w:rFonts w:ascii="Times New Roman" w:hAnsi="Times New Roman" w:cs="Times New Roman"/>
          <w:color w:val="000000"/>
        </w:rPr>
        <w:t>lógica de recurso.</w:t>
      </w:r>
    </w:p>
    <w:p w:rsidR="002E4DE6" w:rsidRPr="006531BF" w:rsidRDefault="005906C5" w:rsidP="002631C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b/>
          <w:bCs/>
        </w:rPr>
        <w:t>11</w:t>
      </w:r>
      <w:r w:rsidR="008E01C8">
        <w:rPr>
          <w:rFonts w:ascii="Times New Roman" w:hAnsi="Times New Roman" w:cs="Times New Roman"/>
          <w:b/>
          <w:bCs/>
        </w:rPr>
        <w:t>.2.2</w:t>
      </w:r>
      <w:r w:rsidR="002E4DE6" w:rsidRPr="006531BF">
        <w:rPr>
          <w:rFonts w:ascii="Times New Roman" w:hAnsi="Times New Roman" w:cs="Times New Roman"/>
          <w:b/>
          <w:bCs/>
        </w:rPr>
        <w:t xml:space="preserve">- </w:t>
      </w:r>
      <w:r w:rsidR="002E4DE6" w:rsidRPr="006531BF">
        <w:rPr>
          <w:rFonts w:ascii="Times New Roman" w:hAnsi="Times New Roman" w:cs="Times New Roman"/>
        </w:rPr>
        <w:t xml:space="preserve">A decisão proferida pela </w:t>
      </w:r>
      <w:r w:rsidR="00180465" w:rsidRPr="006531BF">
        <w:rPr>
          <w:rFonts w:ascii="Times New Roman" w:hAnsi="Times New Roman" w:cs="Times New Roman"/>
        </w:rPr>
        <w:t xml:space="preserve">Comissão </w:t>
      </w:r>
      <w:r w:rsidR="002E4DE6" w:rsidRPr="006531BF">
        <w:rPr>
          <w:rFonts w:ascii="Times New Roman" w:hAnsi="Times New Roman" w:cs="Times New Roman"/>
        </w:rPr>
        <w:t xml:space="preserve">Examinadora </w:t>
      </w:r>
      <w:r w:rsidR="00180465" w:rsidRPr="006531BF">
        <w:rPr>
          <w:rFonts w:ascii="Times New Roman" w:hAnsi="Times New Roman" w:cs="Times New Roman"/>
        </w:rPr>
        <w:t xml:space="preserve">do Processo Seletivo </w:t>
      </w:r>
      <w:r w:rsidR="00180465" w:rsidRPr="00867838">
        <w:rPr>
          <w:rFonts w:ascii="Times New Roman" w:hAnsi="Times New Roman" w:cs="Times New Roman"/>
        </w:rPr>
        <w:t>Simplificado</w:t>
      </w:r>
      <w:r w:rsidR="00F611A3">
        <w:rPr>
          <w:rFonts w:ascii="Times New Roman" w:hAnsi="Times New Roman" w:cs="Times New Roman"/>
        </w:rPr>
        <w:t xml:space="preserve">, </w:t>
      </w:r>
      <w:r w:rsidR="002E4DE6" w:rsidRPr="006531BF">
        <w:rPr>
          <w:rFonts w:ascii="Times New Roman" w:hAnsi="Times New Roman" w:cs="Times New Roman"/>
        </w:rPr>
        <w:t>quando houver deferimento e</w:t>
      </w:r>
      <w:r w:rsidR="0061652E" w:rsidRPr="006531BF">
        <w:rPr>
          <w:rFonts w:ascii="Times New Roman" w:hAnsi="Times New Roman" w:cs="Times New Roman"/>
        </w:rPr>
        <w:t xml:space="preserve"> alteração no gabarito oficial,</w:t>
      </w:r>
      <w:r w:rsidR="002E4DE6" w:rsidRPr="006531BF">
        <w:rPr>
          <w:rFonts w:ascii="Times New Roman" w:hAnsi="Times New Roman" w:cs="Times New Roman"/>
        </w:rPr>
        <w:t xml:space="preserve"> será</w:t>
      </w:r>
      <w:r w:rsidR="00180465" w:rsidRPr="006531BF">
        <w:rPr>
          <w:rFonts w:ascii="Times New Roman" w:hAnsi="Times New Roman" w:cs="Times New Roman"/>
        </w:rPr>
        <w:t xml:space="preserve"> </w:t>
      </w:r>
      <w:r w:rsidR="008011FE">
        <w:rPr>
          <w:rFonts w:ascii="Times New Roman" w:hAnsi="Times New Roman" w:cs="Times New Roman"/>
        </w:rPr>
        <w:t xml:space="preserve">dada a </w:t>
      </w:r>
      <w:r w:rsidR="008011FE" w:rsidRPr="00BD3F79">
        <w:rPr>
          <w:rFonts w:ascii="Times New Roman" w:hAnsi="Times New Roman" w:cs="Times New Roman"/>
        </w:rPr>
        <w:t>conhecer, public</w:t>
      </w:r>
      <w:r w:rsidR="002E4DE6" w:rsidRPr="00BD3F79">
        <w:rPr>
          <w:rFonts w:ascii="Times New Roman" w:hAnsi="Times New Roman" w:cs="Times New Roman"/>
        </w:rPr>
        <w:t>amente,</w:t>
      </w:r>
      <w:r w:rsidR="002E4DE6" w:rsidRPr="006531BF">
        <w:rPr>
          <w:rFonts w:ascii="Times New Roman" w:hAnsi="Times New Roman" w:cs="Times New Roman"/>
        </w:rPr>
        <w:t xml:space="preserve"> através de comunicado a ser publicado no PLACARD da Prefeitura de Patos de</w:t>
      </w:r>
      <w:r w:rsidR="00995FB9" w:rsidRPr="006531BF">
        <w:rPr>
          <w:rFonts w:ascii="Times New Roman" w:hAnsi="Times New Roman" w:cs="Times New Roman"/>
        </w:rPr>
        <w:t xml:space="preserve"> Minas</w:t>
      </w:r>
      <w:r w:rsidR="006531BF">
        <w:rPr>
          <w:rFonts w:ascii="Times New Roman" w:hAnsi="Times New Roman" w:cs="Times New Roman"/>
        </w:rPr>
        <w:t>, n</w:t>
      </w:r>
      <w:r w:rsidR="00180465" w:rsidRPr="006531BF">
        <w:rPr>
          <w:rFonts w:ascii="Times New Roman" w:hAnsi="Times New Roman" w:cs="Times New Roman"/>
        </w:rPr>
        <w:t>o endereço eletrônico</w:t>
      </w:r>
      <w:r w:rsidR="002E4DE6" w:rsidRPr="006531BF">
        <w:rPr>
          <w:rFonts w:ascii="Times New Roman" w:hAnsi="Times New Roman" w:cs="Times New Roman"/>
        </w:rPr>
        <w:t xml:space="preserve"> </w:t>
      </w:r>
      <w:hyperlink r:id="rId10" w:history="1">
        <w:r w:rsidR="00CF1047" w:rsidRPr="00E2473E">
          <w:rPr>
            <w:rStyle w:val="Hyperlink"/>
            <w:rFonts w:ascii="Times New Roman" w:hAnsi="Times New Roman" w:cs="Times New Roman"/>
          </w:rPr>
          <w:t>www.patosdeminas.mg.gov.br</w:t>
        </w:r>
      </w:hyperlink>
      <w:r w:rsidR="00CF1047">
        <w:rPr>
          <w:rFonts w:ascii="Times New Roman" w:hAnsi="Times New Roman" w:cs="Times New Roman"/>
        </w:rPr>
        <w:t xml:space="preserve"> </w:t>
      </w:r>
      <w:r w:rsidR="009F6D05">
        <w:rPr>
          <w:rFonts w:ascii="Times New Roman" w:hAnsi="Times New Roman" w:cs="Times New Roman"/>
        </w:rPr>
        <w:t xml:space="preserve">e </w:t>
      </w:r>
      <w:r w:rsidR="006531BF" w:rsidRPr="006531BF">
        <w:rPr>
          <w:rFonts w:ascii="Times New Roman" w:hAnsi="Times New Roman" w:cs="Times New Roman"/>
        </w:rPr>
        <w:t>na Secretaria Municipal de Saúde</w:t>
      </w:r>
      <w:r w:rsidR="009F6D05">
        <w:rPr>
          <w:rFonts w:ascii="Times New Roman" w:hAnsi="Times New Roman" w:cs="Times New Roman"/>
        </w:rPr>
        <w:t>.</w:t>
      </w:r>
    </w:p>
    <w:p w:rsidR="002E4DE6" w:rsidRDefault="005906C5" w:rsidP="002631CE">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11</w:t>
      </w:r>
      <w:r w:rsidR="002E4DE6" w:rsidRPr="00180465">
        <w:rPr>
          <w:rFonts w:ascii="Times New Roman" w:hAnsi="Times New Roman" w:cs="Times New Roman"/>
          <w:b/>
          <w:bCs/>
          <w:color w:val="000000"/>
        </w:rPr>
        <w:t xml:space="preserve">.3- </w:t>
      </w:r>
      <w:r w:rsidR="002E4DE6" w:rsidRPr="00180465">
        <w:rPr>
          <w:rFonts w:ascii="Times New Roman" w:hAnsi="Times New Roman" w:cs="Times New Roman"/>
          <w:color w:val="000000"/>
        </w:rPr>
        <w:t>O resultado final do</w:t>
      </w:r>
      <w:r w:rsidR="00180465">
        <w:rPr>
          <w:rFonts w:ascii="Times New Roman" w:hAnsi="Times New Roman" w:cs="Times New Roman"/>
          <w:color w:val="000000"/>
        </w:rPr>
        <w:t xml:space="preserve"> Processo Seletivo Simplificado </w:t>
      </w:r>
      <w:r w:rsidR="002E4DE6" w:rsidRPr="00180465">
        <w:rPr>
          <w:rFonts w:ascii="Times New Roman" w:hAnsi="Times New Roman" w:cs="Times New Roman"/>
          <w:color w:val="000000"/>
        </w:rPr>
        <w:t>será publicado no PLACARD d</w:t>
      </w:r>
      <w:r w:rsidR="006C755B">
        <w:rPr>
          <w:rFonts w:ascii="Times New Roman" w:hAnsi="Times New Roman" w:cs="Times New Roman"/>
          <w:color w:val="000000"/>
        </w:rPr>
        <w:t>a Prefeitura de Patos de Minas,</w:t>
      </w:r>
      <w:r w:rsidR="002E4DE6" w:rsidRPr="00180465">
        <w:rPr>
          <w:rFonts w:ascii="Times New Roman" w:hAnsi="Times New Roman" w:cs="Times New Roman"/>
          <w:color w:val="000000"/>
        </w:rPr>
        <w:t xml:space="preserve"> pela internet no</w:t>
      </w:r>
      <w:r w:rsidR="00CF1047">
        <w:rPr>
          <w:rFonts w:ascii="Times New Roman" w:hAnsi="Times New Roman" w:cs="Times New Roman"/>
          <w:color w:val="000000"/>
        </w:rPr>
        <w:t xml:space="preserve"> e</w:t>
      </w:r>
      <w:r w:rsidR="00180465">
        <w:rPr>
          <w:rFonts w:ascii="Times New Roman" w:hAnsi="Times New Roman" w:cs="Times New Roman"/>
          <w:color w:val="000000"/>
        </w:rPr>
        <w:t xml:space="preserve">ndereço </w:t>
      </w:r>
      <w:r w:rsidR="002E4DE6" w:rsidRPr="00180465">
        <w:rPr>
          <w:rFonts w:ascii="Times New Roman" w:hAnsi="Times New Roman" w:cs="Times New Roman"/>
          <w:color w:val="000000"/>
        </w:rPr>
        <w:t>eletrônico</w:t>
      </w:r>
      <w:r w:rsidR="00180465">
        <w:rPr>
          <w:rFonts w:ascii="Times New Roman" w:hAnsi="Times New Roman" w:cs="Times New Roman"/>
          <w:color w:val="000000"/>
        </w:rPr>
        <w:t xml:space="preserve"> </w:t>
      </w:r>
      <w:hyperlink r:id="rId11" w:history="1">
        <w:r w:rsidR="00995FB9" w:rsidRPr="00867838">
          <w:rPr>
            <w:rStyle w:val="Hyperlink"/>
            <w:rFonts w:ascii="Times New Roman" w:hAnsi="Times New Roman" w:cs="Times New Roman"/>
            <w:color w:val="auto"/>
          </w:rPr>
          <w:t>www.patosdeminas.mg.gov.br</w:t>
        </w:r>
      </w:hyperlink>
      <w:r w:rsidR="00995FB9">
        <w:rPr>
          <w:rFonts w:ascii="Times New Roman" w:hAnsi="Times New Roman" w:cs="Times New Roman"/>
          <w:color w:val="0000FF"/>
        </w:rPr>
        <w:t xml:space="preserve"> </w:t>
      </w:r>
      <w:r w:rsidR="00995FB9" w:rsidRPr="006531BF">
        <w:rPr>
          <w:rFonts w:ascii="Times New Roman" w:hAnsi="Times New Roman" w:cs="Times New Roman"/>
        </w:rPr>
        <w:t>e</w:t>
      </w:r>
      <w:r w:rsidR="006531BF" w:rsidRPr="006531BF">
        <w:rPr>
          <w:rFonts w:ascii="Times New Roman" w:hAnsi="Times New Roman" w:cs="Times New Roman"/>
        </w:rPr>
        <w:t xml:space="preserve"> </w:t>
      </w:r>
      <w:r w:rsidR="00995FB9" w:rsidRPr="006531BF">
        <w:rPr>
          <w:rFonts w:ascii="Times New Roman" w:hAnsi="Times New Roman" w:cs="Times New Roman"/>
        </w:rPr>
        <w:t>na Secretaria M</w:t>
      </w:r>
      <w:r w:rsidR="006C755B" w:rsidRPr="006531BF">
        <w:rPr>
          <w:rFonts w:ascii="Times New Roman" w:hAnsi="Times New Roman" w:cs="Times New Roman"/>
        </w:rPr>
        <w:t>unicipal de Saúde.</w:t>
      </w:r>
    </w:p>
    <w:p w:rsidR="00180465" w:rsidRPr="00180465" w:rsidRDefault="00180465" w:rsidP="002631CE">
      <w:pPr>
        <w:autoSpaceDE w:val="0"/>
        <w:autoSpaceDN w:val="0"/>
        <w:adjustRightInd w:val="0"/>
        <w:spacing w:after="0" w:line="240" w:lineRule="auto"/>
        <w:ind w:left="-567"/>
        <w:jc w:val="both"/>
        <w:rPr>
          <w:rFonts w:ascii="Times New Roman" w:hAnsi="Times New Roman" w:cs="Times New Roman"/>
          <w:color w:val="000000"/>
        </w:rPr>
      </w:pPr>
    </w:p>
    <w:p w:rsidR="00F10612" w:rsidRPr="00830170" w:rsidRDefault="002E4DE6" w:rsidP="002631CE">
      <w:pPr>
        <w:autoSpaceDE w:val="0"/>
        <w:autoSpaceDN w:val="0"/>
        <w:adjustRightInd w:val="0"/>
        <w:spacing w:after="0" w:line="240" w:lineRule="auto"/>
        <w:ind w:left="-567"/>
        <w:jc w:val="both"/>
        <w:rPr>
          <w:rFonts w:ascii="Times New Roman" w:hAnsi="Times New Roman" w:cs="Times New Roman"/>
          <w:b/>
          <w:bCs/>
          <w:iCs/>
          <w:color w:val="000000"/>
        </w:rPr>
      </w:pPr>
      <w:r w:rsidRPr="00001E9C">
        <w:rPr>
          <w:rFonts w:ascii="Times New Roman" w:hAnsi="Times New Roman" w:cs="Times New Roman"/>
          <w:b/>
          <w:bCs/>
          <w:iCs/>
        </w:rPr>
        <w:t>1</w:t>
      </w:r>
      <w:r w:rsidR="005906C5">
        <w:rPr>
          <w:rFonts w:ascii="Times New Roman" w:hAnsi="Times New Roman" w:cs="Times New Roman"/>
          <w:b/>
          <w:bCs/>
          <w:iCs/>
        </w:rPr>
        <w:t>2</w:t>
      </w:r>
      <w:r w:rsidR="007A08FF" w:rsidRPr="00001E9C">
        <w:rPr>
          <w:rFonts w:ascii="Times New Roman" w:hAnsi="Times New Roman" w:cs="Times New Roman"/>
          <w:b/>
          <w:bCs/>
          <w:iCs/>
        </w:rPr>
        <w:t>-</w:t>
      </w:r>
      <w:r w:rsidR="00F7776A">
        <w:rPr>
          <w:rFonts w:ascii="Times New Roman" w:hAnsi="Times New Roman" w:cs="Times New Roman"/>
          <w:b/>
          <w:bCs/>
          <w:iCs/>
        </w:rPr>
        <w:t xml:space="preserve"> </w:t>
      </w:r>
      <w:r w:rsidRPr="00830170">
        <w:rPr>
          <w:rFonts w:ascii="Times New Roman" w:hAnsi="Times New Roman" w:cs="Times New Roman"/>
          <w:b/>
          <w:bCs/>
          <w:iCs/>
          <w:color w:val="000000"/>
        </w:rPr>
        <w:t>DA CONTRATAÇÃO</w:t>
      </w:r>
    </w:p>
    <w:p w:rsidR="00867838" w:rsidRPr="00714020" w:rsidRDefault="005906C5" w:rsidP="002631CE">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b/>
          <w:bCs/>
          <w:color w:val="000000"/>
        </w:rPr>
        <w:t>12</w:t>
      </w:r>
      <w:r w:rsidR="002E4DE6" w:rsidRPr="00830170">
        <w:rPr>
          <w:rFonts w:ascii="Times New Roman" w:hAnsi="Times New Roman" w:cs="Times New Roman"/>
          <w:b/>
          <w:bCs/>
          <w:color w:val="000000"/>
        </w:rPr>
        <w:t>.1</w:t>
      </w:r>
      <w:r w:rsidR="002E4DE6" w:rsidRPr="00714020">
        <w:rPr>
          <w:rFonts w:ascii="Times New Roman" w:hAnsi="Times New Roman" w:cs="Times New Roman"/>
          <w:b/>
          <w:bCs/>
          <w:color w:val="000000"/>
        </w:rPr>
        <w:t xml:space="preserve">- </w:t>
      </w:r>
      <w:r w:rsidR="002E4DE6" w:rsidRPr="00714020">
        <w:rPr>
          <w:rFonts w:ascii="Times New Roman" w:hAnsi="Times New Roman" w:cs="Times New Roman"/>
          <w:b/>
          <w:color w:val="000000"/>
        </w:rPr>
        <w:t xml:space="preserve">A aprovação no Processo Seletivo </w:t>
      </w:r>
      <w:r w:rsidR="007A3C0D" w:rsidRPr="00714020">
        <w:rPr>
          <w:rFonts w:ascii="Times New Roman" w:hAnsi="Times New Roman" w:cs="Times New Roman"/>
          <w:b/>
          <w:color w:val="000000"/>
        </w:rPr>
        <w:t xml:space="preserve">Simplificado </w:t>
      </w:r>
      <w:r w:rsidR="002E4DE6" w:rsidRPr="00714020">
        <w:rPr>
          <w:rFonts w:ascii="Times New Roman" w:hAnsi="Times New Roman" w:cs="Times New Roman"/>
          <w:b/>
          <w:color w:val="000000"/>
        </w:rPr>
        <w:t>assegurará apenas a expectativa de direito à contratação, ficando a</w:t>
      </w:r>
      <w:r w:rsidR="00830170" w:rsidRPr="00714020">
        <w:rPr>
          <w:rFonts w:ascii="Times New Roman" w:hAnsi="Times New Roman" w:cs="Times New Roman"/>
          <w:b/>
          <w:color w:val="000000"/>
        </w:rPr>
        <w:t xml:space="preserve"> </w:t>
      </w:r>
      <w:r w:rsidR="002E4DE6" w:rsidRPr="00714020">
        <w:rPr>
          <w:rFonts w:ascii="Times New Roman" w:hAnsi="Times New Roman" w:cs="Times New Roman"/>
          <w:b/>
          <w:color w:val="000000"/>
        </w:rPr>
        <w:t xml:space="preserve">concretização desse ato condicionada </w:t>
      </w:r>
      <w:r w:rsidR="002E4DE6" w:rsidRPr="00BD3F79">
        <w:rPr>
          <w:rFonts w:ascii="Times New Roman" w:hAnsi="Times New Roman" w:cs="Times New Roman"/>
          <w:b/>
          <w:color w:val="000000"/>
        </w:rPr>
        <w:t>à observância das disposições legais pertinentes,</w:t>
      </w:r>
      <w:r w:rsidR="008E01C8" w:rsidRPr="00BD3F79">
        <w:rPr>
          <w:rFonts w:ascii="Times New Roman" w:hAnsi="Times New Roman" w:cs="Times New Roman"/>
          <w:b/>
          <w:color w:val="000000"/>
        </w:rPr>
        <w:t xml:space="preserve"> à</w:t>
      </w:r>
      <w:r w:rsidR="00867838" w:rsidRPr="00BD3F79">
        <w:rPr>
          <w:rFonts w:ascii="Times New Roman" w:hAnsi="Times New Roman" w:cs="Times New Roman"/>
          <w:b/>
          <w:color w:val="000000"/>
        </w:rPr>
        <w:t xml:space="preserve"> disponibilidade orçamentária, </w:t>
      </w:r>
      <w:r w:rsidR="008E01C8" w:rsidRPr="00BD3F79">
        <w:rPr>
          <w:rFonts w:ascii="Times New Roman" w:hAnsi="Times New Roman" w:cs="Times New Roman"/>
          <w:b/>
          <w:color w:val="000000"/>
        </w:rPr>
        <w:t>à</w:t>
      </w:r>
      <w:r w:rsidR="00714020" w:rsidRPr="00BD3F79">
        <w:rPr>
          <w:rFonts w:ascii="Times New Roman" w:hAnsi="Times New Roman" w:cs="Times New Roman"/>
          <w:b/>
          <w:color w:val="000000"/>
        </w:rPr>
        <w:t xml:space="preserve"> existência da vaga, </w:t>
      </w:r>
      <w:r w:rsidR="008E01C8" w:rsidRPr="00BD3F79">
        <w:rPr>
          <w:rFonts w:ascii="Times New Roman" w:hAnsi="Times New Roman" w:cs="Times New Roman"/>
          <w:b/>
          <w:color w:val="000000"/>
        </w:rPr>
        <w:t>a</w:t>
      </w:r>
      <w:r w:rsidR="002E4DE6" w:rsidRPr="00BD3F79">
        <w:rPr>
          <w:rFonts w:ascii="Times New Roman" w:hAnsi="Times New Roman" w:cs="Times New Roman"/>
          <w:b/>
          <w:color w:val="000000"/>
        </w:rPr>
        <w:t>o exclusivo interesse e</w:t>
      </w:r>
      <w:r w:rsidRPr="00BD3F79">
        <w:rPr>
          <w:rFonts w:ascii="Times New Roman" w:hAnsi="Times New Roman" w:cs="Times New Roman"/>
          <w:b/>
          <w:color w:val="000000"/>
        </w:rPr>
        <w:t xml:space="preserve"> conveniência da Administração e </w:t>
      </w:r>
      <w:r w:rsidR="002E4DE6" w:rsidRPr="00BD3F79">
        <w:rPr>
          <w:rFonts w:ascii="Times New Roman" w:hAnsi="Times New Roman" w:cs="Times New Roman"/>
          <w:b/>
          <w:color w:val="000000"/>
        </w:rPr>
        <w:t>da rigorosa ordem de classificação</w:t>
      </w:r>
      <w:r w:rsidR="00867838" w:rsidRPr="00BD3F79">
        <w:rPr>
          <w:rFonts w:ascii="Times New Roman" w:hAnsi="Times New Roman" w:cs="Times New Roman"/>
          <w:b/>
          <w:color w:val="000000"/>
        </w:rPr>
        <w:t>.</w:t>
      </w:r>
    </w:p>
    <w:p w:rsidR="008A2CF1" w:rsidRDefault="005906C5" w:rsidP="002631CE">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12</w:t>
      </w:r>
      <w:r w:rsidR="002E4DE6" w:rsidRPr="00830170">
        <w:rPr>
          <w:rFonts w:ascii="Times New Roman" w:hAnsi="Times New Roman" w:cs="Times New Roman"/>
          <w:b/>
          <w:bCs/>
          <w:color w:val="000000"/>
        </w:rPr>
        <w:t xml:space="preserve">.2- </w:t>
      </w:r>
      <w:r w:rsidR="002E4DE6" w:rsidRPr="00830170">
        <w:rPr>
          <w:rFonts w:ascii="Times New Roman" w:hAnsi="Times New Roman" w:cs="Times New Roman"/>
          <w:color w:val="000000"/>
        </w:rPr>
        <w:t>A contratação dos candidatos, observada a ordem de classificação final por cargo, far-se-á, pelo Município de</w:t>
      </w:r>
      <w:r w:rsidR="00830170">
        <w:rPr>
          <w:rFonts w:ascii="Times New Roman" w:hAnsi="Times New Roman" w:cs="Times New Roman"/>
          <w:color w:val="000000"/>
        </w:rPr>
        <w:t xml:space="preserve"> </w:t>
      </w:r>
      <w:r w:rsidR="002E4DE6" w:rsidRPr="00830170">
        <w:rPr>
          <w:rFonts w:ascii="Times New Roman" w:hAnsi="Times New Roman" w:cs="Times New Roman"/>
          <w:color w:val="000000"/>
        </w:rPr>
        <w:t>Patos de Minas</w:t>
      </w:r>
      <w:r w:rsidR="008A2CF1">
        <w:rPr>
          <w:rFonts w:ascii="Times New Roman" w:hAnsi="Times New Roman" w:cs="Times New Roman"/>
          <w:color w:val="000000"/>
        </w:rPr>
        <w:t>.</w:t>
      </w:r>
    </w:p>
    <w:p w:rsidR="002E4DE6" w:rsidRPr="00830170" w:rsidRDefault="000C4667" w:rsidP="002631CE">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w:t>
      </w:r>
      <w:r w:rsidR="005906C5">
        <w:rPr>
          <w:rFonts w:ascii="Times New Roman" w:hAnsi="Times New Roman" w:cs="Times New Roman"/>
          <w:b/>
          <w:bCs/>
          <w:color w:val="000000"/>
        </w:rPr>
        <w:t>2</w:t>
      </w:r>
      <w:r w:rsidR="002E4DE6" w:rsidRPr="00830170">
        <w:rPr>
          <w:rFonts w:ascii="Times New Roman" w:hAnsi="Times New Roman" w:cs="Times New Roman"/>
          <w:b/>
          <w:bCs/>
          <w:color w:val="000000"/>
        </w:rPr>
        <w:t xml:space="preserve">.3- </w:t>
      </w:r>
      <w:r w:rsidR="005E1F7C">
        <w:rPr>
          <w:rFonts w:ascii="Times New Roman" w:hAnsi="Times New Roman" w:cs="Times New Roman"/>
          <w:color w:val="000000"/>
        </w:rPr>
        <w:t>A convocação dos aprovados será feita pela</w:t>
      </w:r>
      <w:r w:rsidR="002E4DE6" w:rsidRPr="00830170">
        <w:rPr>
          <w:rFonts w:ascii="Times New Roman" w:hAnsi="Times New Roman" w:cs="Times New Roman"/>
          <w:color w:val="000000"/>
        </w:rPr>
        <w:t xml:space="preserve"> Secretaria Municipal de Saúde de Patos de Minas, </w:t>
      </w:r>
      <w:r w:rsidR="005E1F7C" w:rsidRPr="005E1F7C">
        <w:rPr>
          <w:rFonts w:ascii="Times New Roman" w:hAnsi="Times New Roman"/>
        </w:rPr>
        <w:t>por telefone ou por correspondência</w:t>
      </w:r>
      <w:r w:rsidR="005E1F7C" w:rsidRPr="005E1F7C">
        <w:rPr>
          <w:rFonts w:ascii="Times New Roman" w:hAnsi="Times New Roman"/>
          <w:color w:val="FF0000"/>
        </w:rPr>
        <w:t xml:space="preserve"> </w:t>
      </w:r>
      <w:r w:rsidR="005E1F7C" w:rsidRPr="005E1F7C">
        <w:rPr>
          <w:rFonts w:ascii="Times New Roman" w:hAnsi="Times New Roman"/>
        </w:rPr>
        <w:t>registrada</w:t>
      </w:r>
      <w:r w:rsidR="005E1F7C">
        <w:rPr>
          <w:rFonts w:ascii="Times New Roman" w:hAnsi="Times New Roman" w:cs="Times New Roman"/>
          <w:color w:val="000000"/>
        </w:rPr>
        <w:t>/</w:t>
      </w:r>
      <w:r w:rsidR="002E4DE6" w:rsidRPr="00830170">
        <w:rPr>
          <w:rFonts w:ascii="Times New Roman" w:hAnsi="Times New Roman" w:cs="Times New Roman"/>
          <w:color w:val="000000"/>
        </w:rPr>
        <w:t>Aviso</w:t>
      </w:r>
      <w:r w:rsidR="00830170">
        <w:rPr>
          <w:rFonts w:ascii="Times New Roman" w:hAnsi="Times New Roman" w:cs="Times New Roman"/>
          <w:color w:val="000000"/>
        </w:rPr>
        <w:t xml:space="preserve"> </w:t>
      </w:r>
      <w:r w:rsidR="002E4DE6" w:rsidRPr="00830170">
        <w:rPr>
          <w:rFonts w:ascii="Times New Roman" w:hAnsi="Times New Roman" w:cs="Times New Roman"/>
          <w:color w:val="000000"/>
        </w:rPr>
        <w:t>de</w:t>
      </w:r>
      <w:r w:rsidR="00830170">
        <w:rPr>
          <w:rFonts w:ascii="Times New Roman" w:hAnsi="Times New Roman" w:cs="Times New Roman"/>
          <w:color w:val="000000"/>
        </w:rPr>
        <w:t xml:space="preserve"> Recebimento (AR) determinando a</w:t>
      </w:r>
      <w:r w:rsidR="002E4DE6" w:rsidRPr="00830170">
        <w:rPr>
          <w:rFonts w:ascii="Times New Roman" w:hAnsi="Times New Roman" w:cs="Times New Roman"/>
          <w:color w:val="000000"/>
        </w:rPr>
        <w:t xml:space="preserve"> data, local e horário para a apresentação do candidato.</w:t>
      </w:r>
    </w:p>
    <w:p w:rsidR="002E4DE6" w:rsidRPr="00830170" w:rsidRDefault="005906C5" w:rsidP="002631CE">
      <w:pPr>
        <w:autoSpaceDE w:val="0"/>
        <w:autoSpaceDN w:val="0"/>
        <w:adjustRightInd w:val="0"/>
        <w:spacing w:after="0" w:line="240" w:lineRule="auto"/>
        <w:ind w:left="-567"/>
        <w:jc w:val="both"/>
        <w:rPr>
          <w:rFonts w:ascii="Times New Roman" w:hAnsi="Times New Roman" w:cs="Times New Roman"/>
          <w:b/>
          <w:bCs/>
          <w:color w:val="000000"/>
        </w:rPr>
      </w:pPr>
      <w:r>
        <w:rPr>
          <w:rFonts w:ascii="Times New Roman" w:hAnsi="Times New Roman" w:cs="Times New Roman"/>
          <w:b/>
          <w:bCs/>
          <w:color w:val="000000"/>
        </w:rPr>
        <w:t>12</w:t>
      </w:r>
      <w:r w:rsidR="002E4DE6" w:rsidRPr="00830170">
        <w:rPr>
          <w:rFonts w:ascii="Times New Roman" w:hAnsi="Times New Roman" w:cs="Times New Roman"/>
          <w:b/>
          <w:bCs/>
          <w:color w:val="000000"/>
        </w:rPr>
        <w:t xml:space="preserve">.3.1- Perderá os direitos decorrentes do Processo </w:t>
      </w:r>
      <w:r w:rsidR="002E4DE6" w:rsidRPr="008A2CF1">
        <w:rPr>
          <w:rFonts w:ascii="Times New Roman" w:hAnsi="Times New Roman" w:cs="Times New Roman"/>
          <w:b/>
          <w:bCs/>
          <w:color w:val="000000"/>
        </w:rPr>
        <w:t>Seletivo</w:t>
      </w:r>
      <w:r w:rsidR="007A3C0D" w:rsidRPr="008A2CF1">
        <w:rPr>
          <w:rFonts w:ascii="Times New Roman" w:hAnsi="Times New Roman" w:cs="Times New Roman"/>
          <w:b/>
          <w:bCs/>
          <w:color w:val="000000"/>
        </w:rPr>
        <w:t xml:space="preserve"> Simplificado</w:t>
      </w:r>
      <w:r w:rsidR="002E4DE6" w:rsidRPr="00830170">
        <w:rPr>
          <w:rFonts w:ascii="Times New Roman" w:hAnsi="Times New Roman" w:cs="Times New Roman"/>
          <w:b/>
          <w:bCs/>
          <w:color w:val="000000"/>
        </w:rPr>
        <w:t xml:space="preserve"> </w:t>
      </w:r>
      <w:r w:rsidR="005E1F7C">
        <w:rPr>
          <w:rFonts w:ascii="Times New Roman" w:hAnsi="Times New Roman" w:cs="Times New Roman"/>
          <w:b/>
          <w:bCs/>
          <w:color w:val="000000"/>
        </w:rPr>
        <w:t>o candidato que não se apresentar na</w:t>
      </w:r>
      <w:r w:rsidR="002E4DE6" w:rsidRPr="00830170">
        <w:rPr>
          <w:rFonts w:ascii="Times New Roman" w:hAnsi="Times New Roman" w:cs="Times New Roman"/>
          <w:b/>
          <w:bCs/>
          <w:color w:val="000000"/>
        </w:rPr>
        <w:t xml:space="preserve"> Secretaria Municipal de Saúde de Patos de Minas</w:t>
      </w:r>
      <w:r w:rsidR="008A2CF1">
        <w:rPr>
          <w:rFonts w:ascii="Times New Roman" w:hAnsi="Times New Roman" w:cs="Times New Roman"/>
          <w:b/>
          <w:bCs/>
          <w:color w:val="000000"/>
        </w:rPr>
        <w:t xml:space="preserve"> quando convocado</w:t>
      </w:r>
      <w:r w:rsidR="002E4DE6" w:rsidRPr="00830170">
        <w:rPr>
          <w:rFonts w:ascii="Times New Roman" w:hAnsi="Times New Roman" w:cs="Times New Roman"/>
          <w:color w:val="000000"/>
        </w:rPr>
        <w:t>.</w:t>
      </w:r>
    </w:p>
    <w:p w:rsidR="002E4DE6" w:rsidRDefault="005906C5" w:rsidP="002631CE">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12</w:t>
      </w:r>
      <w:r w:rsidR="002E4DE6" w:rsidRPr="00830170">
        <w:rPr>
          <w:rFonts w:ascii="Times New Roman" w:hAnsi="Times New Roman" w:cs="Times New Roman"/>
          <w:b/>
          <w:bCs/>
          <w:color w:val="000000"/>
        </w:rPr>
        <w:t>.4- Por ocasião da admissão</w:t>
      </w:r>
      <w:r w:rsidR="002631CE">
        <w:rPr>
          <w:rFonts w:ascii="Times New Roman" w:hAnsi="Times New Roman" w:cs="Times New Roman"/>
          <w:b/>
          <w:bCs/>
          <w:color w:val="000000"/>
        </w:rPr>
        <w:t>,</w:t>
      </w:r>
      <w:r w:rsidR="002E4DE6" w:rsidRPr="00830170">
        <w:rPr>
          <w:rFonts w:ascii="Times New Roman" w:hAnsi="Times New Roman" w:cs="Times New Roman"/>
          <w:b/>
          <w:bCs/>
          <w:color w:val="000000"/>
        </w:rPr>
        <w:t xml:space="preserve"> serão exigidos dos candidatos classificados os seguintes documentos</w:t>
      </w:r>
      <w:r w:rsidR="00CF1047">
        <w:rPr>
          <w:rFonts w:ascii="Times New Roman" w:hAnsi="Times New Roman" w:cs="Times New Roman"/>
          <w:b/>
          <w:bCs/>
          <w:color w:val="000000"/>
        </w:rPr>
        <w:t>:</w:t>
      </w:r>
    </w:p>
    <w:p w:rsidR="002552F7" w:rsidRDefault="00830170" w:rsidP="002631CE">
      <w:pPr>
        <w:spacing w:after="0" w:line="240" w:lineRule="auto"/>
        <w:ind w:left="-567"/>
        <w:jc w:val="both"/>
        <w:rPr>
          <w:rFonts w:ascii="Times New Roman" w:eastAsia="Times New Roman" w:hAnsi="Times New Roman" w:cs="Times New Roman"/>
        </w:rPr>
      </w:pPr>
      <w:r w:rsidRPr="00830170">
        <w:rPr>
          <w:rFonts w:ascii="Times New Roman" w:eastAsia="Times New Roman" w:hAnsi="Times New Roman" w:cs="Times New Roman"/>
        </w:rPr>
        <w:t>a) original e fotocópia da carteira de identidade</w:t>
      </w:r>
      <w:r w:rsidR="002552F7">
        <w:rPr>
          <w:rFonts w:ascii="Times New Roman" w:eastAsia="Times New Roman" w:hAnsi="Times New Roman" w:cs="Times New Roman"/>
        </w:rPr>
        <w:t>;</w:t>
      </w:r>
      <w:r w:rsidRPr="00830170">
        <w:rPr>
          <w:rFonts w:ascii="Times New Roman" w:eastAsia="Times New Roman" w:hAnsi="Times New Roman" w:cs="Times New Roman"/>
        </w:rPr>
        <w:t xml:space="preserve"> </w:t>
      </w:r>
    </w:p>
    <w:p w:rsidR="00830170" w:rsidRPr="00830170" w:rsidRDefault="00830170" w:rsidP="002631CE">
      <w:pPr>
        <w:spacing w:after="0" w:line="240" w:lineRule="auto"/>
        <w:ind w:left="-567"/>
        <w:jc w:val="both"/>
        <w:rPr>
          <w:rFonts w:ascii="Times New Roman" w:eastAsia="Times New Roman" w:hAnsi="Times New Roman" w:cs="Times New Roman"/>
        </w:rPr>
      </w:pPr>
      <w:r w:rsidRPr="00830170">
        <w:rPr>
          <w:rFonts w:ascii="Times New Roman" w:eastAsia="Times New Roman" w:hAnsi="Times New Roman" w:cs="Times New Roman"/>
        </w:rPr>
        <w:t>b) original e fotocópia do CPF próprio e de dependentes;</w:t>
      </w:r>
    </w:p>
    <w:p w:rsidR="00830170" w:rsidRPr="00830170" w:rsidRDefault="002552F7"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c) uma fotografia 3x4 recente</w:t>
      </w:r>
      <w:r w:rsidR="00830170" w:rsidRPr="00830170">
        <w:rPr>
          <w:rFonts w:ascii="Times New Roman" w:eastAsia="Times New Roman" w:hAnsi="Times New Roman" w:cs="Times New Roman"/>
        </w:rPr>
        <w:t>;</w:t>
      </w:r>
    </w:p>
    <w:p w:rsidR="009602FB" w:rsidRDefault="00830170" w:rsidP="002631CE">
      <w:pPr>
        <w:spacing w:after="0" w:line="240" w:lineRule="auto"/>
        <w:ind w:left="-567"/>
        <w:jc w:val="both"/>
        <w:rPr>
          <w:rFonts w:ascii="Times New Roman" w:eastAsia="Times New Roman" w:hAnsi="Times New Roman" w:cs="Times New Roman"/>
        </w:rPr>
      </w:pPr>
      <w:r w:rsidRPr="00830170">
        <w:rPr>
          <w:rFonts w:ascii="Times New Roman" w:eastAsia="Times New Roman" w:hAnsi="Times New Roman" w:cs="Times New Roman"/>
        </w:rPr>
        <w:t>d) original e fotocópia do título de eleitor</w:t>
      </w:r>
      <w:r w:rsidR="009602FB">
        <w:rPr>
          <w:rFonts w:ascii="Times New Roman" w:eastAsia="Times New Roman" w:hAnsi="Times New Roman" w:cs="Times New Roman"/>
        </w:rPr>
        <w:t>;</w:t>
      </w:r>
      <w:r w:rsidRPr="00830170">
        <w:rPr>
          <w:rFonts w:ascii="Times New Roman" w:eastAsia="Times New Roman" w:hAnsi="Times New Roman" w:cs="Times New Roman"/>
        </w:rPr>
        <w:t xml:space="preserve"> </w:t>
      </w:r>
    </w:p>
    <w:p w:rsidR="00830170" w:rsidRPr="00830170" w:rsidRDefault="002552F7"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e) </w:t>
      </w:r>
      <w:r w:rsidR="00830170" w:rsidRPr="00830170">
        <w:rPr>
          <w:rFonts w:ascii="Times New Roman" w:eastAsia="Times New Roman" w:hAnsi="Times New Roman" w:cs="Times New Roman"/>
        </w:rPr>
        <w:t>original e fotocópia do certificado de reservista ou documento equivalente, se do sexo masculino;</w:t>
      </w:r>
    </w:p>
    <w:p w:rsidR="00830170" w:rsidRPr="00830170" w:rsidRDefault="00830170" w:rsidP="002631CE">
      <w:pPr>
        <w:spacing w:after="0" w:line="240" w:lineRule="auto"/>
        <w:ind w:left="-567"/>
        <w:jc w:val="both"/>
        <w:rPr>
          <w:rFonts w:ascii="Times New Roman" w:eastAsia="Times New Roman" w:hAnsi="Times New Roman" w:cs="Times New Roman"/>
        </w:rPr>
      </w:pPr>
      <w:r w:rsidRPr="00830170">
        <w:rPr>
          <w:rFonts w:ascii="Times New Roman" w:eastAsia="Times New Roman" w:hAnsi="Times New Roman" w:cs="Times New Roman"/>
        </w:rPr>
        <w:t>f) original e fotocópia de certidão de casamento ou nascimento (conforme estado civil) e certidão de nascimento do (s) filho</w:t>
      </w:r>
      <w:r w:rsidR="009602FB">
        <w:rPr>
          <w:rFonts w:ascii="Times New Roman" w:eastAsia="Times New Roman" w:hAnsi="Times New Roman" w:cs="Times New Roman"/>
        </w:rPr>
        <w:t xml:space="preserve"> </w:t>
      </w:r>
      <w:r w:rsidRPr="00830170">
        <w:rPr>
          <w:rFonts w:ascii="Times New Roman" w:eastAsia="Times New Roman" w:hAnsi="Times New Roman" w:cs="Times New Roman"/>
        </w:rPr>
        <w:t>(s)</w:t>
      </w:r>
      <w:r w:rsidR="009602FB">
        <w:rPr>
          <w:rFonts w:ascii="Times New Roman" w:eastAsia="Times New Roman" w:hAnsi="Times New Roman" w:cs="Times New Roman"/>
        </w:rPr>
        <w:t xml:space="preserve"> dependentes</w:t>
      </w:r>
      <w:r w:rsidRPr="00830170">
        <w:rPr>
          <w:rFonts w:ascii="Times New Roman" w:eastAsia="Times New Roman" w:hAnsi="Times New Roman" w:cs="Times New Roman"/>
        </w:rPr>
        <w:t>;</w:t>
      </w:r>
    </w:p>
    <w:p w:rsidR="00830170" w:rsidRPr="00830170" w:rsidRDefault="00830170" w:rsidP="002631CE">
      <w:pPr>
        <w:spacing w:after="0" w:line="240" w:lineRule="auto"/>
        <w:ind w:left="-567"/>
        <w:jc w:val="both"/>
        <w:rPr>
          <w:rFonts w:ascii="Times New Roman" w:eastAsia="Times New Roman" w:hAnsi="Times New Roman" w:cs="Times New Roman"/>
        </w:rPr>
      </w:pPr>
      <w:r w:rsidRPr="00830170">
        <w:rPr>
          <w:rFonts w:ascii="Times New Roman" w:eastAsia="Times New Roman" w:hAnsi="Times New Roman" w:cs="Times New Roman"/>
        </w:rPr>
        <w:t xml:space="preserve">g) </w:t>
      </w:r>
      <w:r w:rsidR="009602FB">
        <w:rPr>
          <w:rFonts w:ascii="Times New Roman" w:eastAsia="Times New Roman" w:hAnsi="Times New Roman" w:cs="Times New Roman"/>
        </w:rPr>
        <w:t>PIS,</w:t>
      </w:r>
      <w:r w:rsidR="002552F7">
        <w:rPr>
          <w:rFonts w:ascii="Times New Roman" w:eastAsia="Times New Roman" w:hAnsi="Times New Roman" w:cs="Times New Roman"/>
        </w:rPr>
        <w:t xml:space="preserve"> </w:t>
      </w:r>
      <w:r w:rsidR="009602FB">
        <w:rPr>
          <w:rFonts w:ascii="Times New Roman" w:eastAsia="Times New Roman" w:hAnsi="Times New Roman" w:cs="Times New Roman"/>
        </w:rPr>
        <w:t>PASEP ou NIT</w:t>
      </w:r>
      <w:r w:rsidRPr="00830170">
        <w:rPr>
          <w:rFonts w:ascii="Times New Roman" w:eastAsia="Times New Roman" w:hAnsi="Times New Roman" w:cs="Times New Roman"/>
        </w:rPr>
        <w:t xml:space="preserve"> caso seja cadastrado;</w:t>
      </w:r>
    </w:p>
    <w:p w:rsidR="00830170" w:rsidRPr="00830170" w:rsidRDefault="00830170" w:rsidP="002631CE">
      <w:pPr>
        <w:spacing w:after="0" w:line="240" w:lineRule="auto"/>
        <w:ind w:left="-567"/>
        <w:jc w:val="both"/>
        <w:rPr>
          <w:rFonts w:ascii="Times New Roman" w:eastAsia="Times New Roman" w:hAnsi="Times New Roman" w:cs="Times New Roman"/>
        </w:rPr>
      </w:pPr>
      <w:r w:rsidRPr="00830170">
        <w:rPr>
          <w:rFonts w:ascii="Times New Roman" w:eastAsia="Times New Roman" w:hAnsi="Times New Roman" w:cs="Times New Roman"/>
        </w:rPr>
        <w:t>h) original e fotocópia do comprovante de residência atualizado;</w:t>
      </w:r>
    </w:p>
    <w:p w:rsidR="00830170" w:rsidRPr="00830170" w:rsidRDefault="00830170" w:rsidP="002631CE">
      <w:pPr>
        <w:spacing w:after="0" w:line="240" w:lineRule="auto"/>
        <w:ind w:left="-567"/>
        <w:jc w:val="both"/>
        <w:rPr>
          <w:rFonts w:ascii="Times New Roman" w:eastAsia="Times New Roman" w:hAnsi="Times New Roman" w:cs="Times New Roman"/>
        </w:rPr>
      </w:pPr>
      <w:r w:rsidRPr="00830170">
        <w:rPr>
          <w:rFonts w:ascii="Times New Roman" w:eastAsia="Times New Roman" w:hAnsi="Times New Roman" w:cs="Times New Roman"/>
        </w:rPr>
        <w:t>i) original e fotocópia de documentação comprobatória de escolaridade, conforme habilitação exigida para o cargo;</w:t>
      </w:r>
    </w:p>
    <w:p w:rsidR="00830170" w:rsidRPr="00830170" w:rsidRDefault="009602FB"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j</w:t>
      </w:r>
      <w:r w:rsidR="00830170" w:rsidRPr="00830170">
        <w:rPr>
          <w:rFonts w:ascii="Times New Roman" w:eastAsia="Times New Roman" w:hAnsi="Times New Roman" w:cs="Times New Roman"/>
        </w:rPr>
        <w:t>) certidão de inteiro teor de antecedentes criminais e condenação por dano ao e certidão de ação cível pública, ação popular e assemelhada;</w:t>
      </w:r>
    </w:p>
    <w:p w:rsidR="005E1F7C" w:rsidRDefault="009602FB"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k</w:t>
      </w:r>
      <w:r w:rsidR="00830170" w:rsidRPr="00830170">
        <w:rPr>
          <w:rFonts w:ascii="Times New Roman" w:eastAsia="Times New Roman" w:hAnsi="Times New Roman" w:cs="Times New Roman"/>
        </w:rPr>
        <w:t>) laudo médico atestando a aptidão física e mental</w:t>
      </w:r>
      <w:r w:rsidR="005A0F19">
        <w:rPr>
          <w:rFonts w:ascii="Times New Roman" w:eastAsia="Times New Roman" w:hAnsi="Times New Roman" w:cs="Times New Roman"/>
        </w:rPr>
        <w:t xml:space="preserve"> do candidato;</w:t>
      </w:r>
    </w:p>
    <w:p w:rsidR="00830170" w:rsidRPr="00830170" w:rsidRDefault="009602FB"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l</w:t>
      </w:r>
      <w:r w:rsidR="00830170" w:rsidRPr="00830170">
        <w:rPr>
          <w:rFonts w:ascii="Times New Roman" w:eastAsia="Times New Roman" w:hAnsi="Times New Roman" w:cs="Times New Roman"/>
        </w:rPr>
        <w:t xml:space="preserve">) conta no Banco do Brasil; </w:t>
      </w:r>
    </w:p>
    <w:p w:rsidR="00830170" w:rsidRDefault="009602FB"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m</w:t>
      </w:r>
      <w:r w:rsidR="00830170" w:rsidRPr="00830170">
        <w:rPr>
          <w:rFonts w:ascii="Times New Roman" w:eastAsia="Times New Roman" w:hAnsi="Times New Roman" w:cs="Times New Roman"/>
        </w:rPr>
        <w:t>) declaração esp</w:t>
      </w:r>
      <w:r w:rsidR="002552F7">
        <w:rPr>
          <w:rFonts w:ascii="Times New Roman" w:eastAsia="Times New Roman" w:hAnsi="Times New Roman" w:cs="Times New Roman"/>
        </w:rPr>
        <w:t xml:space="preserve">ecificando que não foi demitido </w:t>
      </w:r>
      <w:r w:rsidR="00830170" w:rsidRPr="00830170">
        <w:rPr>
          <w:rFonts w:ascii="Times New Roman" w:eastAsia="Times New Roman" w:hAnsi="Times New Roman" w:cs="Times New Roman"/>
        </w:rPr>
        <w:t>do</w:t>
      </w:r>
      <w:r w:rsidR="005A0F19">
        <w:rPr>
          <w:rFonts w:ascii="Times New Roman" w:eastAsia="Times New Roman" w:hAnsi="Times New Roman" w:cs="Times New Roman"/>
        </w:rPr>
        <w:t xml:space="preserve"> serviço público</w:t>
      </w:r>
      <w:r w:rsidR="00830170" w:rsidRPr="00830170">
        <w:rPr>
          <w:rFonts w:ascii="Times New Roman" w:eastAsia="Times New Roman" w:hAnsi="Times New Roman" w:cs="Times New Roman"/>
        </w:rPr>
        <w:t xml:space="preserve"> nos últimos 05 </w:t>
      </w:r>
      <w:r w:rsidR="002631CE">
        <w:rPr>
          <w:rFonts w:ascii="Times New Roman" w:eastAsia="Times New Roman" w:hAnsi="Times New Roman" w:cs="Times New Roman"/>
        </w:rPr>
        <w:t xml:space="preserve">(cinco) </w:t>
      </w:r>
      <w:r w:rsidR="00830170" w:rsidRPr="00830170">
        <w:rPr>
          <w:rFonts w:ascii="Times New Roman" w:eastAsia="Times New Roman" w:hAnsi="Times New Roman" w:cs="Times New Roman"/>
        </w:rPr>
        <w:t>anos</w:t>
      </w:r>
      <w:r w:rsidR="005A0F19">
        <w:rPr>
          <w:rFonts w:ascii="Times New Roman" w:eastAsia="Times New Roman" w:hAnsi="Times New Roman" w:cs="Times New Roman"/>
        </w:rPr>
        <w:t xml:space="preserve"> </w:t>
      </w:r>
      <w:r w:rsidR="005A0F19" w:rsidRPr="00AC3971">
        <w:rPr>
          <w:rFonts w:ascii="Times New Roman" w:eastAsia="Times New Roman" w:hAnsi="Times New Roman" w:cs="Times New Roman"/>
        </w:rPr>
        <w:t>conforme</w:t>
      </w:r>
      <w:r w:rsidR="005A0F19" w:rsidRPr="00AC3971">
        <w:rPr>
          <w:rFonts w:ascii="Times New Roman" w:eastAsia="Times New Roman" w:hAnsi="Times New Roman" w:cs="Times New Roman"/>
          <w:color w:val="FF0000"/>
        </w:rPr>
        <w:t xml:space="preserve"> </w:t>
      </w:r>
      <w:r w:rsidR="005A0F19" w:rsidRPr="000C4667">
        <w:rPr>
          <w:rFonts w:ascii="Times New Roman" w:eastAsia="Times New Roman" w:hAnsi="Times New Roman" w:cs="Times New Roman"/>
          <w:b/>
          <w:color w:val="FF0000"/>
        </w:rPr>
        <w:t>ANEXO VII</w:t>
      </w:r>
      <w:r w:rsidR="005A0F19" w:rsidRPr="00AC3971">
        <w:rPr>
          <w:rFonts w:ascii="Times New Roman" w:eastAsia="Times New Roman" w:hAnsi="Times New Roman" w:cs="Times New Roman"/>
          <w:color w:val="FF0000"/>
        </w:rPr>
        <w:t xml:space="preserve"> </w:t>
      </w:r>
      <w:r w:rsidR="005A0F19">
        <w:rPr>
          <w:rFonts w:ascii="Times New Roman" w:eastAsia="Times New Roman" w:hAnsi="Times New Roman" w:cs="Times New Roman"/>
        </w:rPr>
        <w:t>deste Edital.</w:t>
      </w:r>
    </w:p>
    <w:p w:rsidR="00904446" w:rsidRDefault="00F7776A"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n</w:t>
      </w:r>
      <w:r w:rsidR="00904446">
        <w:rPr>
          <w:rFonts w:ascii="Times New Roman" w:eastAsia="Times New Roman" w:hAnsi="Times New Roman" w:cs="Times New Roman"/>
        </w:rPr>
        <w:t xml:space="preserve">) certidão de quitação com as obrigações eleitorais (emissão via endereço eletrônico: </w:t>
      </w:r>
      <w:hyperlink r:id="rId12" w:history="1">
        <w:r w:rsidR="00904446" w:rsidRPr="00874D5A">
          <w:rPr>
            <w:rStyle w:val="Hyperlink"/>
            <w:rFonts w:ascii="Times New Roman" w:eastAsia="Times New Roman" w:hAnsi="Times New Roman" w:cs="Times New Roman"/>
          </w:rPr>
          <w:t>www.tre-mg.gov.br</w:t>
        </w:r>
      </w:hyperlink>
      <w:r w:rsidR="00904446">
        <w:rPr>
          <w:rFonts w:ascii="Times New Roman" w:eastAsia="Times New Roman" w:hAnsi="Times New Roman" w:cs="Times New Roman"/>
        </w:rPr>
        <w:t xml:space="preserve"> ou no cartório eleitoral);</w:t>
      </w:r>
    </w:p>
    <w:p w:rsidR="002552F7" w:rsidRPr="00830170" w:rsidRDefault="002552F7" w:rsidP="002631CE">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o) certidão de antecedentes criminais da Polícia Civil.</w:t>
      </w:r>
    </w:p>
    <w:p w:rsidR="00F7776A" w:rsidRDefault="00F7776A" w:rsidP="002631CE">
      <w:pPr>
        <w:autoSpaceDE w:val="0"/>
        <w:autoSpaceDN w:val="0"/>
        <w:adjustRightInd w:val="0"/>
        <w:spacing w:after="0" w:line="240" w:lineRule="auto"/>
        <w:ind w:left="-567"/>
        <w:jc w:val="both"/>
        <w:rPr>
          <w:rFonts w:ascii="Times New Roman" w:hAnsi="Times New Roman" w:cs="Times New Roman"/>
          <w:color w:val="000000"/>
        </w:rPr>
      </w:pPr>
    </w:p>
    <w:p w:rsidR="00F7776A" w:rsidRDefault="00F7776A" w:rsidP="002631CE">
      <w:pPr>
        <w:autoSpaceDE w:val="0"/>
        <w:autoSpaceDN w:val="0"/>
        <w:adjustRightInd w:val="0"/>
        <w:spacing w:after="0" w:line="240" w:lineRule="auto"/>
        <w:ind w:left="-567"/>
        <w:jc w:val="both"/>
        <w:rPr>
          <w:rFonts w:ascii="Times New Roman" w:hAnsi="Times New Roman" w:cs="Times New Roman"/>
          <w:color w:val="000000"/>
        </w:rPr>
      </w:pPr>
    </w:p>
    <w:p w:rsidR="00F7776A" w:rsidRDefault="00F7776A" w:rsidP="002631CE">
      <w:pPr>
        <w:autoSpaceDE w:val="0"/>
        <w:autoSpaceDN w:val="0"/>
        <w:adjustRightInd w:val="0"/>
        <w:spacing w:after="0" w:line="240" w:lineRule="auto"/>
        <w:ind w:left="-567"/>
        <w:jc w:val="both"/>
        <w:rPr>
          <w:rFonts w:ascii="Times New Roman" w:hAnsi="Times New Roman" w:cs="Times New Roman"/>
          <w:color w:val="000000"/>
        </w:rPr>
      </w:pPr>
    </w:p>
    <w:p w:rsidR="002E4DE6" w:rsidRPr="00495BD5" w:rsidRDefault="002552F7" w:rsidP="002631CE">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color w:val="000000"/>
        </w:rPr>
        <w:lastRenderedPageBreak/>
        <w:t>p</w:t>
      </w:r>
      <w:r w:rsidR="002E4DE6" w:rsidRPr="00830170">
        <w:rPr>
          <w:rFonts w:ascii="Times New Roman" w:hAnsi="Times New Roman" w:cs="Times New Roman"/>
          <w:color w:val="000000"/>
        </w:rPr>
        <w:t xml:space="preserve">) </w:t>
      </w:r>
      <w:r w:rsidR="002E4DE6" w:rsidRPr="00495BD5">
        <w:rPr>
          <w:rFonts w:ascii="Times New Roman" w:hAnsi="Times New Roman" w:cs="Times New Roman"/>
          <w:b/>
          <w:color w:val="000000"/>
        </w:rPr>
        <w:t xml:space="preserve">No caso de </w:t>
      </w:r>
      <w:r w:rsidR="0070454A" w:rsidRPr="00495BD5">
        <w:rPr>
          <w:rFonts w:ascii="Times New Roman" w:hAnsi="Times New Roman" w:cs="Times New Roman"/>
          <w:b/>
          <w:color w:val="000000"/>
        </w:rPr>
        <w:t>AGENTE COMUNITÁRIO DE SAÚDE</w:t>
      </w:r>
      <w:r w:rsidR="002E4DE6" w:rsidRPr="00495BD5">
        <w:rPr>
          <w:rFonts w:ascii="Times New Roman" w:hAnsi="Times New Roman" w:cs="Times New Roman"/>
          <w:b/>
          <w:color w:val="000000"/>
        </w:rPr>
        <w:t>, cópia do comprovant</w:t>
      </w:r>
      <w:r w:rsidR="00AC3971">
        <w:rPr>
          <w:rFonts w:ascii="Times New Roman" w:hAnsi="Times New Roman" w:cs="Times New Roman"/>
          <w:b/>
          <w:color w:val="000000"/>
        </w:rPr>
        <w:t>e de residência atualizado ou</w:t>
      </w:r>
      <w:r w:rsidR="002E4DE6" w:rsidRPr="00495BD5">
        <w:rPr>
          <w:rFonts w:ascii="Times New Roman" w:hAnsi="Times New Roman" w:cs="Times New Roman"/>
          <w:b/>
          <w:color w:val="000000"/>
        </w:rPr>
        <w:t xml:space="preserve"> declaração de</w:t>
      </w:r>
      <w:r w:rsidR="00830170" w:rsidRPr="00495BD5">
        <w:rPr>
          <w:rFonts w:ascii="Times New Roman" w:hAnsi="Times New Roman" w:cs="Times New Roman"/>
          <w:b/>
          <w:color w:val="000000"/>
        </w:rPr>
        <w:t xml:space="preserve"> </w:t>
      </w:r>
      <w:r w:rsidR="00A272FF">
        <w:rPr>
          <w:rFonts w:ascii="Times New Roman" w:hAnsi="Times New Roman" w:cs="Times New Roman"/>
          <w:b/>
          <w:color w:val="000000"/>
        </w:rPr>
        <w:t>residência do proprietário do</w:t>
      </w:r>
      <w:r w:rsidR="002E4DE6" w:rsidRPr="00495BD5">
        <w:rPr>
          <w:rFonts w:ascii="Times New Roman" w:hAnsi="Times New Roman" w:cs="Times New Roman"/>
          <w:b/>
          <w:color w:val="000000"/>
        </w:rPr>
        <w:t xml:space="preserve"> imóvel, </w:t>
      </w:r>
      <w:r w:rsidR="00904446">
        <w:rPr>
          <w:rFonts w:ascii="Times New Roman" w:hAnsi="Times New Roman" w:cs="Times New Roman"/>
          <w:b/>
          <w:color w:val="000000"/>
        </w:rPr>
        <w:t xml:space="preserve">registrada em cartório, </w:t>
      </w:r>
      <w:r w:rsidR="002E4DE6" w:rsidRPr="00495BD5">
        <w:rPr>
          <w:rFonts w:ascii="Times New Roman" w:hAnsi="Times New Roman" w:cs="Times New Roman"/>
          <w:b/>
          <w:color w:val="000000"/>
        </w:rPr>
        <w:t>no caso de imóvel alugado ou cedido.</w:t>
      </w:r>
    </w:p>
    <w:p w:rsidR="002E4DE6" w:rsidRPr="00830170" w:rsidRDefault="005906C5" w:rsidP="002631CE">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12</w:t>
      </w:r>
      <w:r w:rsidR="002E4DE6" w:rsidRPr="00830170">
        <w:rPr>
          <w:rFonts w:ascii="Times New Roman" w:hAnsi="Times New Roman" w:cs="Times New Roman"/>
          <w:b/>
          <w:bCs/>
          <w:color w:val="000000"/>
        </w:rPr>
        <w:t xml:space="preserve">.4.1- </w:t>
      </w:r>
      <w:r w:rsidR="002E4DE6" w:rsidRPr="00830170">
        <w:rPr>
          <w:rFonts w:ascii="Times New Roman" w:hAnsi="Times New Roman" w:cs="Times New Roman"/>
          <w:color w:val="000000"/>
        </w:rPr>
        <w:t>Não serão aceitos pro</w:t>
      </w:r>
      <w:r w:rsidR="002552F7">
        <w:rPr>
          <w:rFonts w:ascii="Times New Roman" w:hAnsi="Times New Roman" w:cs="Times New Roman"/>
          <w:color w:val="000000"/>
        </w:rPr>
        <w:t>tocolos dos documentos exigidos.</w:t>
      </w:r>
    </w:p>
    <w:p w:rsidR="002E4DE6" w:rsidRPr="00830170" w:rsidRDefault="005906C5" w:rsidP="002631CE">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12</w:t>
      </w:r>
      <w:r w:rsidR="00F7776A">
        <w:rPr>
          <w:rFonts w:ascii="Times New Roman" w:hAnsi="Times New Roman" w:cs="Times New Roman"/>
          <w:b/>
          <w:bCs/>
          <w:color w:val="000000"/>
        </w:rPr>
        <w:t xml:space="preserve">.4.2- </w:t>
      </w:r>
      <w:proofErr w:type="gramStart"/>
      <w:r w:rsidR="002E4DE6" w:rsidRPr="00102C90">
        <w:rPr>
          <w:rFonts w:ascii="Times New Roman" w:hAnsi="Times New Roman" w:cs="Times New Roman"/>
          <w:b/>
          <w:color w:val="000000"/>
        </w:rPr>
        <w:t>É</w:t>
      </w:r>
      <w:proofErr w:type="gramEnd"/>
      <w:r w:rsidR="002E4DE6" w:rsidRPr="00102C90">
        <w:rPr>
          <w:rFonts w:ascii="Times New Roman" w:hAnsi="Times New Roman" w:cs="Times New Roman"/>
          <w:b/>
          <w:color w:val="000000"/>
        </w:rPr>
        <w:t xml:space="preserve"> facultado ao Município de Patos de Minas exigir dos candidatos, na admissão, além da documentação</w:t>
      </w:r>
      <w:r w:rsidR="00830170" w:rsidRPr="00102C90">
        <w:rPr>
          <w:rFonts w:ascii="Times New Roman" w:hAnsi="Times New Roman" w:cs="Times New Roman"/>
          <w:b/>
          <w:color w:val="000000"/>
        </w:rPr>
        <w:t xml:space="preserve"> </w:t>
      </w:r>
      <w:r w:rsidR="002E4DE6" w:rsidRPr="00102C90">
        <w:rPr>
          <w:rFonts w:ascii="Times New Roman" w:hAnsi="Times New Roman" w:cs="Times New Roman"/>
          <w:b/>
          <w:color w:val="000000"/>
        </w:rPr>
        <w:t>prevista neste Edital, outros documentos comprobatórios de bons antecedentes que julgar necessário.</w:t>
      </w:r>
    </w:p>
    <w:p w:rsidR="00820C0C" w:rsidRDefault="005906C5" w:rsidP="002631CE">
      <w:pPr>
        <w:autoSpaceDE w:val="0"/>
        <w:autoSpaceDN w:val="0"/>
        <w:adjustRightInd w:val="0"/>
        <w:spacing w:after="0" w:line="240" w:lineRule="auto"/>
        <w:ind w:left="-567"/>
        <w:jc w:val="both"/>
        <w:rPr>
          <w:rFonts w:ascii="Times New Roman" w:hAnsi="Times New Roman" w:cs="Times New Roman"/>
          <w:b/>
          <w:bCs/>
          <w:iCs/>
          <w:color w:val="000000"/>
        </w:rPr>
      </w:pPr>
      <w:r>
        <w:rPr>
          <w:rFonts w:ascii="Times New Roman" w:hAnsi="Times New Roman" w:cs="Times New Roman"/>
          <w:b/>
          <w:bCs/>
          <w:color w:val="000000"/>
        </w:rPr>
        <w:t>12</w:t>
      </w:r>
      <w:r w:rsidR="008A2CF1">
        <w:rPr>
          <w:rFonts w:ascii="Times New Roman" w:hAnsi="Times New Roman" w:cs="Times New Roman"/>
          <w:b/>
          <w:bCs/>
          <w:color w:val="000000"/>
        </w:rPr>
        <w:t>.5</w:t>
      </w:r>
      <w:r w:rsidR="002631CE" w:rsidRPr="00F7776A">
        <w:rPr>
          <w:rFonts w:ascii="Times New Roman" w:hAnsi="Times New Roman" w:cs="Times New Roman"/>
          <w:b/>
          <w:bCs/>
          <w:color w:val="000000"/>
        </w:rPr>
        <w:t>-</w:t>
      </w:r>
      <w:r w:rsidR="00820C0C" w:rsidRPr="00F7776A">
        <w:rPr>
          <w:rFonts w:ascii="Times New Roman" w:hAnsi="Times New Roman" w:cs="Times New Roman"/>
          <w:b/>
          <w:bCs/>
          <w:color w:val="000000"/>
        </w:rPr>
        <w:t xml:space="preserve"> </w:t>
      </w:r>
      <w:r w:rsidR="00820C0C" w:rsidRPr="00F7776A">
        <w:rPr>
          <w:rFonts w:ascii="Times New Roman" w:hAnsi="Times New Roman" w:cs="Times New Roman"/>
          <w:b/>
          <w:bCs/>
          <w:iCs/>
          <w:color w:val="000000"/>
        </w:rPr>
        <w:t xml:space="preserve">O Processo Seletivo Simplificado terá validade de </w:t>
      </w:r>
      <w:proofErr w:type="gramStart"/>
      <w:r w:rsidR="00820C0C" w:rsidRPr="00F7776A">
        <w:rPr>
          <w:rFonts w:ascii="Times New Roman" w:hAnsi="Times New Roman" w:cs="Times New Roman"/>
          <w:b/>
          <w:bCs/>
          <w:iCs/>
          <w:color w:val="000000"/>
        </w:rPr>
        <w:t>2</w:t>
      </w:r>
      <w:proofErr w:type="gramEnd"/>
      <w:r w:rsidR="00820C0C" w:rsidRPr="00F7776A">
        <w:rPr>
          <w:rFonts w:ascii="Times New Roman" w:hAnsi="Times New Roman" w:cs="Times New Roman"/>
          <w:b/>
          <w:bCs/>
          <w:iCs/>
          <w:color w:val="000000"/>
        </w:rPr>
        <w:t xml:space="preserve"> (dois) anos contados da data de homologação de seus resultados, podendo o prazo ser prorrogado, a critério do Município de Patos de Minas, por igual período de tempo.</w:t>
      </w:r>
    </w:p>
    <w:p w:rsidR="002E4DE6" w:rsidRPr="00830170" w:rsidRDefault="00820C0C" w:rsidP="002631CE">
      <w:pPr>
        <w:autoSpaceDE w:val="0"/>
        <w:autoSpaceDN w:val="0"/>
        <w:adjustRightInd w:val="0"/>
        <w:spacing w:after="0" w:line="240" w:lineRule="auto"/>
        <w:ind w:left="-567"/>
        <w:jc w:val="both"/>
        <w:rPr>
          <w:rFonts w:ascii="Times New Roman" w:hAnsi="Times New Roman" w:cs="Times New Roman"/>
          <w:b/>
          <w:bCs/>
          <w:color w:val="000000"/>
        </w:rPr>
      </w:pPr>
      <w:r>
        <w:rPr>
          <w:rFonts w:ascii="Times New Roman" w:hAnsi="Times New Roman" w:cs="Times New Roman"/>
          <w:b/>
          <w:bCs/>
          <w:color w:val="000000"/>
        </w:rPr>
        <w:t>12.5.1-</w:t>
      </w:r>
      <w:r w:rsidR="00F7776A">
        <w:rPr>
          <w:rFonts w:ascii="Times New Roman" w:hAnsi="Times New Roman" w:cs="Times New Roman"/>
          <w:b/>
          <w:bCs/>
          <w:color w:val="000000"/>
        </w:rPr>
        <w:t xml:space="preserve"> </w:t>
      </w:r>
      <w:r w:rsidR="002E4DE6" w:rsidRPr="00830170">
        <w:rPr>
          <w:rFonts w:ascii="Times New Roman" w:hAnsi="Times New Roman" w:cs="Times New Roman"/>
          <w:b/>
          <w:bCs/>
          <w:color w:val="000000"/>
        </w:rPr>
        <w:t>O candidato deverá manter durante o prazo de validade do Processo Seletivo</w:t>
      </w:r>
      <w:r w:rsidR="007A3C0D">
        <w:rPr>
          <w:rFonts w:ascii="Times New Roman" w:hAnsi="Times New Roman" w:cs="Times New Roman"/>
          <w:b/>
          <w:bCs/>
          <w:color w:val="000000"/>
        </w:rPr>
        <w:t xml:space="preserve"> </w:t>
      </w:r>
      <w:r w:rsidR="007A3C0D" w:rsidRPr="008A2CF1">
        <w:rPr>
          <w:rFonts w:ascii="Times New Roman" w:hAnsi="Times New Roman" w:cs="Times New Roman"/>
          <w:b/>
          <w:bCs/>
          <w:color w:val="000000"/>
        </w:rPr>
        <w:t>Simplificado</w:t>
      </w:r>
      <w:r w:rsidR="000E3CA2">
        <w:rPr>
          <w:rFonts w:ascii="Times New Roman" w:hAnsi="Times New Roman" w:cs="Times New Roman"/>
          <w:b/>
          <w:bCs/>
          <w:color w:val="000000"/>
        </w:rPr>
        <w:t xml:space="preserve"> seus dados pessoais</w:t>
      </w:r>
      <w:r w:rsidR="002E4DE6" w:rsidRPr="00830170">
        <w:rPr>
          <w:rFonts w:ascii="Times New Roman" w:hAnsi="Times New Roman" w:cs="Times New Roman"/>
          <w:b/>
          <w:bCs/>
          <w:color w:val="000000"/>
        </w:rPr>
        <w:t xml:space="preserve"> atualizado</w:t>
      </w:r>
      <w:r w:rsidR="000E3CA2">
        <w:rPr>
          <w:rFonts w:ascii="Times New Roman" w:hAnsi="Times New Roman" w:cs="Times New Roman"/>
          <w:b/>
          <w:bCs/>
          <w:color w:val="000000"/>
        </w:rPr>
        <w:t>s</w:t>
      </w:r>
      <w:r w:rsidR="005A0F19">
        <w:rPr>
          <w:rFonts w:ascii="Times New Roman" w:hAnsi="Times New Roman" w:cs="Times New Roman"/>
          <w:b/>
          <w:bCs/>
          <w:color w:val="000000"/>
        </w:rPr>
        <w:t>,</w:t>
      </w:r>
      <w:r w:rsidR="000E3CA2">
        <w:rPr>
          <w:rFonts w:ascii="Times New Roman" w:hAnsi="Times New Roman" w:cs="Times New Roman"/>
          <w:b/>
          <w:bCs/>
          <w:color w:val="000000"/>
        </w:rPr>
        <w:t xml:space="preserve"> endereço,</w:t>
      </w:r>
      <w:r w:rsidR="005A0F19">
        <w:rPr>
          <w:rFonts w:ascii="Times New Roman" w:hAnsi="Times New Roman" w:cs="Times New Roman"/>
          <w:b/>
          <w:bCs/>
          <w:color w:val="000000"/>
        </w:rPr>
        <w:t xml:space="preserve"> bem </w:t>
      </w:r>
      <w:r w:rsidR="000E3CA2">
        <w:rPr>
          <w:rFonts w:ascii="Times New Roman" w:hAnsi="Times New Roman" w:cs="Times New Roman"/>
          <w:b/>
          <w:bCs/>
          <w:color w:val="000000"/>
        </w:rPr>
        <w:t>como telefone, endereço eletrô</w:t>
      </w:r>
      <w:r w:rsidR="005A0F19">
        <w:rPr>
          <w:rFonts w:ascii="Times New Roman" w:hAnsi="Times New Roman" w:cs="Times New Roman"/>
          <w:b/>
          <w:bCs/>
          <w:color w:val="000000"/>
        </w:rPr>
        <w:t xml:space="preserve">nico quando for o caso, </w:t>
      </w:r>
      <w:r w:rsidR="002E4DE6" w:rsidRPr="00830170">
        <w:rPr>
          <w:rFonts w:ascii="Times New Roman" w:hAnsi="Times New Roman" w:cs="Times New Roman"/>
          <w:b/>
          <w:bCs/>
          <w:color w:val="000000"/>
        </w:rPr>
        <w:t>para eventuais convocações, não lhe cabendo qualquer reclamação caso não seja possível ao Município de</w:t>
      </w:r>
      <w:r w:rsidR="00830170">
        <w:rPr>
          <w:rFonts w:ascii="Times New Roman" w:hAnsi="Times New Roman" w:cs="Times New Roman"/>
          <w:b/>
          <w:bCs/>
          <w:color w:val="000000"/>
        </w:rPr>
        <w:t xml:space="preserve"> </w:t>
      </w:r>
      <w:r w:rsidR="002E4DE6" w:rsidRPr="00830170">
        <w:rPr>
          <w:rFonts w:ascii="Times New Roman" w:hAnsi="Times New Roman" w:cs="Times New Roman"/>
          <w:b/>
          <w:bCs/>
          <w:color w:val="000000"/>
        </w:rPr>
        <w:t xml:space="preserve">Patos de Minas </w:t>
      </w:r>
      <w:proofErr w:type="gramStart"/>
      <w:r w:rsidR="002E4DE6" w:rsidRPr="00830170">
        <w:rPr>
          <w:rFonts w:ascii="Times New Roman" w:hAnsi="Times New Roman" w:cs="Times New Roman"/>
          <w:b/>
          <w:bCs/>
          <w:color w:val="000000"/>
        </w:rPr>
        <w:t>convocá</w:t>
      </w:r>
      <w:bookmarkStart w:id="0" w:name="_GoBack"/>
      <w:bookmarkEnd w:id="0"/>
      <w:r w:rsidR="002E4DE6" w:rsidRPr="00830170">
        <w:rPr>
          <w:rFonts w:ascii="Times New Roman" w:hAnsi="Times New Roman" w:cs="Times New Roman"/>
          <w:b/>
          <w:bCs/>
          <w:color w:val="000000"/>
        </w:rPr>
        <w:t>-lo</w:t>
      </w:r>
      <w:proofErr w:type="gramEnd"/>
      <w:r w:rsidR="002E4DE6" w:rsidRPr="00830170">
        <w:rPr>
          <w:rFonts w:ascii="Times New Roman" w:hAnsi="Times New Roman" w:cs="Times New Roman"/>
          <w:b/>
          <w:bCs/>
          <w:color w:val="000000"/>
        </w:rPr>
        <w:t xml:space="preserve"> por falta da citada atualização</w:t>
      </w:r>
      <w:r w:rsidR="002E4DE6" w:rsidRPr="00830170">
        <w:rPr>
          <w:rFonts w:ascii="Times New Roman" w:hAnsi="Times New Roman" w:cs="Times New Roman"/>
          <w:color w:val="000000"/>
        </w:rPr>
        <w:t>.</w:t>
      </w:r>
    </w:p>
    <w:p w:rsidR="002E4DE6" w:rsidRDefault="005906C5" w:rsidP="002631CE">
      <w:pPr>
        <w:autoSpaceDE w:val="0"/>
        <w:autoSpaceDN w:val="0"/>
        <w:adjustRightInd w:val="0"/>
        <w:spacing w:after="0" w:line="240" w:lineRule="auto"/>
        <w:ind w:left="-567"/>
        <w:jc w:val="both"/>
        <w:rPr>
          <w:rFonts w:ascii="Times New Roman" w:hAnsi="Times New Roman" w:cs="Times New Roman"/>
          <w:b/>
          <w:bCs/>
          <w:color w:val="000000"/>
        </w:rPr>
      </w:pPr>
      <w:r>
        <w:rPr>
          <w:rFonts w:ascii="Times New Roman" w:hAnsi="Times New Roman" w:cs="Times New Roman"/>
          <w:b/>
          <w:bCs/>
          <w:color w:val="000000"/>
        </w:rPr>
        <w:t>12</w:t>
      </w:r>
      <w:r w:rsidR="00820C0C">
        <w:rPr>
          <w:rFonts w:ascii="Times New Roman" w:hAnsi="Times New Roman" w:cs="Times New Roman"/>
          <w:b/>
          <w:bCs/>
          <w:color w:val="000000"/>
        </w:rPr>
        <w:t>.6</w:t>
      </w:r>
      <w:r w:rsidR="002E4DE6" w:rsidRPr="00830170">
        <w:rPr>
          <w:rFonts w:ascii="Times New Roman" w:hAnsi="Times New Roman" w:cs="Times New Roman"/>
          <w:color w:val="000000"/>
        </w:rPr>
        <w:t xml:space="preserve">- </w:t>
      </w:r>
      <w:r w:rsidR="0070454A">
        <w:rPr>
          <w:rFonts w:ascii="Times New Roman" w:hAnsi="Times New Roman" w:cs="Times New Roman"/>
          <w:b/>
          <w:bCs/>
          <w:color w:val="000000"/>
        </w:rPr>
        <w:t>Será eliminado</w:t>
      </w:r>
      <w:r w:rsidR="002E4DE6" w:rsidRPr="00830170">
        <w:rPr>
          <w:rFonts w:ascii="Times New Roman" w:hAnsi="Times New Roman" w:cs="Times New Roman"/>
          <w:b/>
          <w:bCs/>
          <w:color w:val="000000"/>
        </w:rPr>
        <w:t xml:space="preserve"> do Processo Seletivo</w:t>
      </w:r>
      <w:r w:rsidR="007A3C0D">
        <w:rPr>
          <w:rFonts w:ascii="Times New Roman" w:hAnsi="Times New Roman" w:cs="Times New Roman"/>
          <w:b/>
          <w:bCs/>
          <w:color w:val="000000"/>
        </w:rPr>
        <w:t xml:space="preserve"> </w:t>
      </w:r>
      <w:r w:rsidR="007A3C0D" w:rsidRPr="008A2CF1">
        <w:rPr>
          <w:rFonts w:ascii="Times New Roman" w:hAnsi="Times New Roman" w:cs="Times New Roman"/>
          <w:b/>
          <w:bCs/>
          <w:color w:val="000000"/>
        </w:rPr>
        <w:t>Simplificado</w:t>
      </w:r>
      <w:r w:rsidR="002E4DE6" w:rsidRPr="00830170">
        <w:rPr>
          <w:rFonts w:ascii="Times New Roman" w:hAnsi="Times New Roman" w:cs="Times New Roman"/>
          <w:b/>
          <w:bCs/>
          <w:color w:val="000000"/>
        </w:rPr>
        <w:t xml:space="preserve"> o candidato ao cargo de </w:t>
      </w:r>
      <w:r w:rsidR="0070454A" w:rsidRPr="00830170">
        <w:rPr>
          <w:rFonts w:ascii="Times New Roman" w:hAnsi="Times New Roman" w:cs="Times New Roman"/>
          <w:b/>
          <w:bCs/>
          <w:color w:val="000000"/>
        </w:rPr>
        <w:t>AGENTE COMUNITÁRIO DE SAÚDE</w:t>
      </w:r>
      <w:r w:rsidR="002E4DE6" w:rsidRPr="00830170">
        <w:rPr>
          <w:rFonts w:ascii="Times New Roman" w:hAnsi="Times New Roman" w:cs="Times New Roman"/>
          <w:b/>
          <w:bCs/>
          <w:color w:val="000000"/>
        </w:rPr>
        <w:t xml:space="preserve"> que, no ato de</w:t>
      </w:r>
      <w:r w:rsidR="00830170">
        <w:rPr>
          <w:rFonts w:ascii="Times New Roman" w:hAnsi="Times New Roman" w:cs="Times New Roman"/>
          <w:b/>
          <w:bCs/>
          <w:color w:val="000000"/>
        </w:rPr>
        <w:t xml:space="preserve"> s</w:t>
      </w:r>
      <w:r w:rsidR="002E4DE6" w:rsidRPr="00830170">
        <w:rPr>
          <w:rFonts w:ascii="Times New Roman" w:hAnsi="Times New Roman" w:cs="Times New Roman"/>
          <w:b/>
          <w:bCs/>
          <w:color w:val="000000"/>
        </w:rPr>
        <w:t>ua convocação, não mais resida no próprio bairro ou localidade para o qual se</w:t>
      </w:r>
      <w:r w:rsidR="00495BD5">
        <w:rPr>
          <w:rFonts w:ascii="Times New Roman" w:hAnsi="Times New Roman" w:cs="Times New Roman"/>
          <w:b/>
          <w:bCs/>
          <w:color w:val="000000"/>
        </w:rPr>
        <w:t xml:space="preserve"> inscreveu.</w:t>
      </w:r>
    </w:p>
    <w:p w:rsidR="00495BD5" w:rsidRPr="00495BD5" w:rsidRDefault="005906C5" w:rsidP="002631CE">
      <w:pPr>
        <w:autoSpaceDE w:val="0"/>
        <w:autoSpaceDN w:val="0"/>
        <w:adjustRightInd w:val="0"/>
        <w:spacing w:after="0" w:line="240" w:lineRule="auto"/>
        <w:ind w:left="-567"/>
        <w:jc w:val="both"/>
        <w:rPr>
          <w:rFonts w:ascii="Times New Roman" w:hAnsi="Times New Roman" w:cs="Times New Roman"/>
          <w:b/>
          <w:bCs/>
          <w:color w:val="000000"/>
        </w:rPr>
      </w:pPr>
      <w:r>
        <w:rPr>
          <w:rFonts w:ascii="Times New Roman" w:hAnsi="Times New Roman" w:cs="Times New Roman"/>
          <w:b/>
          <w:bCs/>
          <w:color w:val="000000"/>
        </w:rPr>
        <w:t>12</w:t>
      </w:r>
      <w:r w:rsidR="00820C0C">
        <w:rPr>
          <w:rFonts w:ascii="Times New Roman" w:hAnsi="Times New Roman" w:cs="Times New Roman"/>
          <w:b/>
          <w:bCs/>
          <w:color w:val="000000"/>
        </w:rPr>
        <w:t>.7</w:t>
      </w:r>
      <w:r w:rsidR="00495BD5" w:rsidRPr="00495BD5">
        <w:rPr>
          <w:rFonts w:ascii="Times New Roman" w:hAnsi="Times New Roman" w:cs="Times New Roman"/>
          <w:b/>
          <w:bCs/>
          <w:color w:val="000000"/>
        </w:rPr>
        <w:t xml:space="preserve">- Se não houver candidato aprovados no cargo de </w:t>
      </w:r>
      <w:r w:rsidR="0070454A" w:rsidRPr="00495BD5">
        <w:rPr>
          <w:rFonts w:ascii="Times New Roman" w:hAnsi="Times New Roman" w:cs="Times New Roman"/>
          <w:b/>
          <w:bCs/>
          <w:color w:val="000000"/>
        </w:rPr>
        <w:t xml:space="preserve">AGENTE COMUNITÁRIO DE SAÚDE </w:t>
      </w:r>
      <w:r w:rsidR="00495BD5" w:rsidRPr="00495BD5">
        <w:rPr>
          <w:rFonts w:ascii="Times New Roman" w:hAnsi="Times New Roman" w:cs="Times New Roman"/>
          <w:b/>
          <w:bCs/>
          <w:color w:val="000000"/>
        </w:rPr>
        <w:t>em um dos bairros ou</w:t>
      </w:r>
      <w:r w:rsidR="00495BD5">
        <w:rPr>
          <w:rFonts w:ascii="Times New Roman" w:hAnsi="Times New Roman" w:cs="Times New Roman"/>
          <w:b/>
          <w:bCs/>
          <w:color w:val="000000"/>
        </w:rPr>
        <w:t xml:space="preserve"> </w:t>
      </w:r>
      <w:r w:rsidR="00495BD5" w:rsidRPr="00495BD5">
        <w:rPr>
          <w:rFonts w:ascii="Times New Roman" w:hAnsi="Times New Roman" w:cs="Times New Roman"/>
          <w:b/>
          <w:bCs/>
          <w:color w:val="000000"/>
        </w:rPr>
        <w:t xml:space="preserve">localidades, </w:t>
      </w:r>
      <w:r w:rsidR="002552F7">
        <w:rPr>
          <w:rFonts w:ascii="Times New Roman" w:hAnsi="Times New Roman" w:cs="Times New Roman"/>
          <w:b/>
          <w:bCs/>
          <w:color w:val="000000"/>
        </w:rPr>
        <w:t xml:space="preserve">o </w:t>
      </w:r>
      <w:r w:rsidR="003367C5">
        <w:rPr>
          <w:rFonts w:ascii="Times New Roman" w:hAnsi="Times New Roman" w:cs="Times New Roman"/>
          <w:b/>
          <w:bCs/>
          <w:color w:val="000000"/>
        </w:rPr>
        <w:t>Município</w:t>
      </w:r>
      <w:r w:rsidR="00495BD5" w:rsidRPr="00495BD5">
        <w:rPr>
          <w:rFonts w:ascii="Times New Roman" w:hAnsi="Times New Roman" w:cs="Times New Roman"/>
          <w:b/>
          <w:bCs/>
          <w:color w:val="000000"/>
        </w:rPr>
        <w:t xml:space="preserve"> de Patos de Minas poderá convocar candidato aprovado em bairro ou região</w:t>
      </w:r>
      <w:r w:rsidR="00495BD5">
        <w:rPr>
          <w:rFonts w:ascii="Times New Roman" w:hAnsi="Times New Roman" w:cs="Times New Roman"/>
          <w:b/>
          <w:bCs/>
          <w:color w:val="000000"/>
        </w:rPr>
        <w:t xml:space="preserve"> </w:t>
      </w:r>
      <w:r w:rsidR="00495BD5" w:rsidRPr="00495BD5">
        <w:rPr>
          <w:rFonts w:ascii="Times New Roman" w:hAnsi="Times New Roman" w:cs="Times New Roman"/>
          <w:b/>
          <w:bCs/>
          <w:color w:val="000000"/>
        </w:rPr>
        <w:t>circunvizinha</w:t>
      </w:r>
      <w:r w:rsidR="00495BD5" w:rsidRPr="00495BD5">
        <w:rPr>
          <w:rFonts w:ascii="Times New Roman" w:hAnsi="Times New Roman" w:cs="Times New Roman"/>
          <w:color w:val="000000"/>
        </w:rPr>
        <w:t>.</w:t>
      </w:r>
    </w:p>
    <w:p w:rsidR="00495BD5" w:rsidRDefault="00495BD5" w:rsidP="002631CE">
      <w:pPr>
        <w:autoSpaceDE w:val="0"/>
        <w:autoSpaceDN w:val="0"/>
        <w:adjustRightInd w:val="0"/>
        <w:spacing w:after="0" w:line="240" w:lineRule="auto"/>
        <w:ind w:left="-567"/>
        <w:jc w:val="both"/>
        <w:rPr>
          <w:rFonts w:ascii="Times New Roman" w:hAnsi="Times New Roman" w:cs="Times New Roman"/>
          <w:color w:val="000000"/>
        </w:rPr>
      </w:pPr>
      <w:r w:rsidRPr="00495BD5">
        <w:rPr>
          <w:rFonts w:ascii="Times New Roman" w:hAnsi="Times New Roman" w:cs="Times New Roman"/>
          <w:b/>
          <w:bCs/>
          <w:color w:val="000000"/>
        </w:rPr>
        <w:t>1</w:t>
      </w:r>
      <w:r w:rsidR="005906C5">
        <w:rPr>
          <w:rFonts w:ascii="Times New Roman" w:hAnsi="Times New Roman" w:cs="Times New Roman"/>
          <w:b/>
          <w:bCs/>
          <w:color w:val="000000"/>
        </w:rPr>
        <w:t>2</w:t>
      </w:r>
      <w:r w:rsidRPr="00495BD5">
        <w:rPr>
          <w:rFonts w:ascii="Times New Roman" w:hAnsi="Times New Roman" w:cs="Times New Roman"/>
          <w:b/>
          <w:bCs/>
          <w:color w:val="000000"/>
        </w:rPr>
        <w:t>.</w:t>
      </w:r>
      <w:r w:rsidR="00820C0C">
        <w:rPr>
          <w:rFonts w:ascii="Times New Roman" w:hAnsi="Times New Roman" w:cs="Times New Roman"/>
          <w:b/>
          <w:bCs/>
          <w:color w:val="000000"/>
        </w:rPr>
        <w:t>8</w:t>
      </w:r>
      <w:r w:rsidRPr="00495BD5">
        <w:rPr>
          <w:rFonts w:ascii="Times New Roman" w:hAnsi="Times New Roman" w:cs="Times New Roman"/>
          <w:b/>
          <w:bCs/>
          <w:color w:val="000000"/>
        </w:rPr>
        <w:t xml:space="preserve">- O </w:t>
      </w:r>
      <w:r w:rsidR="0070454A" w:rsidRPr="00495BD5">
        <w:rPr>
          <w:rFonts w:ascii="Times New Roman" w:hAnsi="Times New Roman" w:cs="Times New Roman"/>
          <w:b/>
          <w:bCs/>
          <w:color w:val="000000"/>
        </w:rPr>
        <w:t xml:space="preserve">AGENTE COMUNITÁRIO DE SAÚDE </w:t>
      </w:r>
      <w:r w:rsidRPr="00495BD5">
        <w:rPr>
          <w:rFonts w:ascii="Times New Roman" w:hAnsi="Times New Roman" w:cs="Times New Roman"/>
          <w:b/>
          <w:bCs/>
          <w:color w:val="000000"/>
        </w:rPr>
        <w:t>admitido terá seu contrato rescindido no caso de não mais residir no</w:t>
      </w:r>
      <w:r>
        <w:rPr>
          <w:rFonts w:ascii="Times New Roman" w:hAnsi="Times New Roman" w:cs="Times New Roman"/>
          <w:b/>
          <w:bCs/>
          <w:color w:val="000000"/>
        </w:rPr>
        <w:t xml:space="preserve"> </w:t>
      </w:r>
      <w:r w:rsidRPr="00495BD5">
        <w:rPr>
          <w:rFonts w:ascii="Times New Roman" w:hAnsi="Times New Roman" w:cs="Times New Roman"/>
          <w:b/>
          <w:bCs/>
          <w:color w:val="000000"/>
        </w:rPr>
        <w:t>próprio bairro ou localidade para o qual se inscreveu</w:t>
      </w:r>
      <w:r w:rsidRPr="00495BD5">
        <w:rPr>
          <w:rFonts w:ascii="Times New Roman" w:hAnsi="Times New Roman" w:cs="Times New Roman"/>
          <w:color w:val="000000"/>
        </w:rPr>
        <w:t>.</w:t>
      </w:r>
    </w:p>
    <w:p w:rsidR="00495BD5" w:rsidRPr="00495BD5" w:rsidRDefault="00495BD5" w:rsidP="00495BD5">
      <w:pPr>
        <w:autoSpaceDE w:val="0"/>
        <w:autoSpaceDN w:val="0"/>
        <w:adjustRightInd w:val="0"/>
        <w:spacing w:after="0" w:line="240" w:lineRule="auto"/>
        <w:jc w:val="both"/>
        <w:rPr>
          <w:rFonts w:ascii="Times New Roman" w:hAnsi="Times New Roman" w:cs="Times New Roman"/>
          <w:b/>
          <w:bCs/>
          <w:color w:val="000000"/>
        </w:rPr>
      </w:pPr>
    </w:p>
    <w:p w:rsidR="00495BD5" w:rsidRPr="0070454A" w:rsidRDefault="00495BD5" w:rsidP="002D7C61">
      <w:pPr>
        <w:autoSpaceDE w:val="0"/>
        <w:autoSpaceDN w:val="0"/>
        <w:adjustRightInd w:val="0"/>
        <w:spacing w:after="0" w:line="240" w:lineRule="auto"/>
        <w:ind w:left="-567"/>
        <w:jc w:val="both"/>
        <w:rPr>
          <w:rFonts w:ascii="Times New Roman" w:hAnsi="Times New Roman" w:cs="Times New Roman"/>
          <w:b/>
          <w:bCs/>
        </w:rPr>
      </w:pPr>
      <w:r w:rsidRPr="0070454A">
        <w:rPr>
          <w:rFonts w:ascii="Times New Roman" w:hAnsi="Times New Roman" w:cs="Times New Roman"/>
          <w:b/>
          <w:bCs/>
        </w:rPr>
        <w:t>1</w:t>
      </w:r>
      <w:r w:rsidR="005906C5">
        <w:rPr>
          <w:rFonts w:ascii="Times New Roman" w:hAnsi="Times New Roman" w:cs="Times New Roman"/>
          <w:b/>
          <w:bCs/>
        </w:rPr>
        <w:t>3</w:t>
      </w:r>
      <w:r w:rsidR="00F7776A">
        <w:rPr>
          <w:rFonts w:ascii="Times New Roman" w:hAnsi="Times New Roman" w:cs="Times New Roman"/>
          <w:b/>
          <w:bCs/>
        </w:rPr>
        <w:t>-</w:t>
      </w:r>
      <w:r w:rsidRPr="0070454A">
        <w:rPr>
          <w:rFonts w:ascii="Times New Roman" w:hAnsi="Times New Roman" w:cs="Times New Roman"/>
          <w:b/>
          <w:bCs/>
        </w:rPr>
        <w:t xml:space="preserve"> DO CURSO INTRODUTÓRIO DE FORMAÇÃO INICIAL E CONTINUADA PARA AGENTE COMUNITÁRIO DE SAÚDE</w:t>
      </w:r>
      <w:r w:rsidR="002D7C61">
        <w:rPr>
          <w:rFonts w:ascii="Times New Roman" w:hAnsi="Times New Roman" w:cs="Times New Roman"/>
          <w:b/>
          <w:bCs/>
        </w:rPr>
        <w:t xml:space="preserve"> </w:t>
      </w:r>
      <w:r w:rsidR="00904446">
        <w:rPr>
          <w:rFonts w:ascii="Times New Roman" w:hAnsi="Times New Roman" w:cs="Times New Roman"/>
          <w:b/>
          <w:bCs/>
        </w:rPr>
        <w:t>-</w:t>
      </w:r>
      <w:r w:rsidR="002D7C61">
        <w:rPr>
          <w:rFonts w:ascii="Times New Roman" w:hAnsi="Times New Roman" w:cs="Times New Roman"/>
          <w:b/>
          <w:bCs/>
        </w:rPr>
        <w:t xml:space="preserve"> </w:t>
      </w:r>
      <w:r w:rsidR="00904446">
        <w:rPr>
          <w:rFonts w:ascii="Times New Roman" w:hAnsi="Times New Roman" w:cs="Times New Roman"/>
          <w:b/>
          <w:bCs/>
        </w:rPr>
        <w:t>ELIMINATÓRIO</w:t>
      </w:r>
    </w:p>
    <w:p w:rsidR="00495BD5" w:rsidRPr="0070454A" w:rsidRDefault="005906C5" w:rsidP="002D7C61">
      <w:pPr>
        <w:autoSpaceDE w:val="0"/>
        <w:autoSpaceDN w:val="0"/>
        <w:adjustRightInd w:val="0"/>
        <w:spacing w:after="0" w:line="240" w:lineRule="auto"/>
        <w:ind w:left="-567"/>
        <w:jc w:val="both"/>
        <w:rPr>
          <w:rFonts w:ascii="Times New Roman" w:hAnsi="Times New Roman" w:cs="Times New Roman"/>
          <w:b/>
          <w:bCs/>
        </w:rPr>
      </w:pPr>
      <w:r>
        <w:rPr>
          <w:rFonts w:ascii="Times New Roman" w:hAnsi="Times New Roman" w:cs="Times New Roman"/>
          <w:b/>
          <w:bCs/>
        </w:rPr>
        <w:t>13</w:t>
      </w:r>
      <w:r w:rsidR="00495BD5" w:rsidRPr="0070454A">
        <w:rPr>
          <w:rFonts w:ascii="Times New Roman" w:hAnsi="Times New Roman" w:cs="Times New Roman"/>
          <w:b/>
          <w:bCs/>
        </w:rPr>
        <w:t xml:space="preserve">.1- </w:t>
      </w:r>
      <w:r w:rsidR="00495BD5" w:rsidRPr="0070454A">
        <w:rPr>
          <w:rFonts w:ascii="Times New Roman" w:hAnsi="Times New Roman" w:cs="Times New Roman"/>
        </w:rPr>
        <w:t xml:space="preserve">O Agente Comunitário de Saúde convocado deverá participar </w:t>
      </w:r>
      <w:r w:rsidR="00495BD5" w:rsidRPr="0070454A">
        <w:rPr>
          <w:rFonts w:ascii="Times New Roman" w:hAnsi="Times New Roman" w:cs="Times New Roman"/>
          <w:b/>
          <w:bCs/>
        </w:rPr>
        <w:t xml:space="preserve">com aproveitamento </w:t>
      </w:r>
      <w:r w:rsidR="00495BD5" w:rsidRPr="0070454A">
        <w:rPr>
          <w:rFonts w:ascii="Times New Roman" w:hAnsi="Times New Roman" w:cs="Times New Roman"/>
        </w:rPr>
        <w:t xml:space="preserve">do </w:t>
      </w:r>
      <w:r w:rsidR="00495BD5" w:rsidRPr="0070454A">
        <w:rPr>
          <w:rFonts w:ascii="Times New Roman" w:hAnsi="Times New Roman" w:cs="Times New Roman"/>
          <w:b/>
          <w:bCs/>
        </w:rPr>
        <w:t>Curso Introdutório de Formação Inicial e Continuada</w:t>
      </w:r>
      <w:r w:rsidR="00495BD5" w:rsidRPr="0070454A">
        <w:rPr>
          <w:rFonts w:ascii="Times New Roman" w:hAnsi="Times New Roman" w:cs="Times New Roman"/>
        </w:rPr>
        <w:t>, oferecido por instituição competente, conforme inciso II do Art.6 da Lei Nº 11.350, de</w:t>
      </w:r>
      <w:r w:rsidR="00495BD5" w:rsidRPr="0070454A">
        <w:rPr>
          <w:rFonts w:ascii="Times New Roman" w:hAnsi="Times New Roman" w:cs="Times New Roman"/>
          <w:b/>
          <w:bCs/>
        </w:rPr>
        <w:t xml:space="preserve"> </w:t>
      </w:r>
      <w:r w:rsidR="00495BD5" w:rsidRPr="0070454A">
        <w:rPr>
          <w:rFonts w:ascii="Times New Roman" w:hAnsi="Times New Roman" w:cs="Times New Roman"/>
        </w:rPr>
        <w:t>05 de outubro de 2006.</w:t>
      </w:r>
    </w:p>
    <w:p w:rsidR="00495BD5" w:rsidRPr="00F67790" w:rsidRDefault="005906C5" w:rsidP="002D7C61">
      <w:pPr>
        <w:autoSpaceDE w:val="0"/>
        <w:autoSpaceDN w:val="0"/>
        <w:adjustRightInd w:val="0"/>
        <w:spacing w:after="0" w:line="240" w:lineRule="auto"/>
        <w:ind w:left="-567"/>
        <w:jc w:val="both"/>
        <w:rPr>
          <w:rFonts w:ascii="Times New Roman" w:hAnsi="Times New Roman" w:cs="Times New Roman"/>
        </w:rPr>
      </w:pPr>
      <w:r w:rsidRPr="00456C26">
        <w:rPr>
          <w:rFonts w:ascii="Times New Roman" w:hAnsi="Times New Roman" w:cs="Times New Roman"/>
          <w:b/>
          <w:bCs/>
        </w:rPr>
        <w:t>13</w:t>
      </w:r>
      <w:r w:rsidR="00495BD5" w:rsidRPr="00456C26">
        <w:rPr>
          <w:rFonts w:ascii="Times New Roman" w:hAnsi="Times New Roman" w:cs="Times New Roman"/>
          <w:b/>
          <w:bCs/>
        </w:rPr>
        <w:t>.2-</w:t>
      </w:r>
      <w:r w:rsidR="00495BD5" w:rsidRPr="00F67790">
        <w:rPr>
          <w:rFonts w:ascii="Times New Roman" w:hAnsi="Times New Roman" w:cs="Times New Roman"/>
          <w:bCs/>
        </w:rPr>
        <w:t xml:space="preserve"> Caso o</w:t>
      </w:r>
      <w:r w:rsidR="00904446" w:rsidRPr="00F67790">
        <w:rPr>
          <w:rFonts w:ascii="Times New Roman" w:hAnsi="Times New Roman" w:cs="Times New Roman"/>
          <w:bCs/>
        </w:rPr>
        <w:t xml:space="preserve"> Agente Comunitário de Saúde</w:t>
      </w:r>
      <w:r w:rsidR="00495BD5" w:rsidRPr="00F67790">
        <w:rPr>
          <w:rFonts w:ascii="Times New Roman" w:hAnsi="Times New Roman" w:cs="Times New Roman"/>
          <w:bCs/>
        </w:rPr>
        <w:t xml:space="preserve"> obtenha o aproveitamento </w:t>
      </w:r>
      <w:proofErr w:type="gramStart"/>
      <w:r w:rsidR="00102C90" w:rsidRPr="00F67790">
        <w:rPr>
          <w:rFonts w:ascii="Times New Roman" w:hAnsi="Times New Roman" w:cs="Times New Roman"/>
          <w:bCs/>
        </w:rPr>
        <w:t xml:space="preserve">exigido no Curso Introdutório </w:t>
      </w:r>
      <w:r w:rsidR="002D7C61">
        <w:rPr>
          <w:rFonts w:ascii="Times New Roman" w:hAnsi="Times New Roman" w:cs="Times New Roman"/>
          <w:bCs/>
        </w:rPr>
        <w:t>de Formação Inicial e Continuada</w:t>
      </w:r>
      <w:proofErr w:type="gramEnd"/>
      <w:r w:rsidR="00495BD5" w:rsidRPr="00F67790">
        <w:rPr>
          <w:rFonts w:ascii="Times New Roman" w:hAnsi="Times New Roman" w:cs="Times New Roman"/>
          <w:bCs/>
        </w:rPr>
        <w:t xml:space="preserve">, </w:t>
      </w:r>
      <w:r w:rsidR="00F16978" w:rsidRPr="00F67790">
        <w:rPr>
          <w:rFonts w:ascii="Times New Roman" w:hAnsi="Times New Roman" w:cs="Times New Roman"/>
          <w:bCs/>
        </w:rPr>
        <w:t>após comunicação do órgão competente</w:t>
      </w:r>
      <w:r w:rsidR="00FA0A25" w:rsidRPr="00F67790">
        <w:rPr>
          <w:rFonts w:ascii="Times New Roman" w:hAnsi="Times New Roman" w:cs="Times New Roman"/>
        </w:rPr>
        <w:t xml:space="preserve"> à S</w:t>
      </w:r>
      <w:r w:rsidR="00F67790" w:rsidRPr="00F67790">
        <w:rPr>
          <w:rFonts w:ascii="Times New Roman" w:hAnsi="Times New Roman" w:cs="Times New Roman"/>
        </w:rPr>
        <w:t xml:space="preserve">ecretaria Municipal de Saúde, dar-se-ão as convocações das </w:t>
      </w:r>
      <w:r w:rsidR="00F67790" w:rsidRPr="00BD3F79">
        <w:rPr>
          <w:rFonts w:ascii="Times New Roman" w:hAnsi="Times New Roman" w:cs="Times New Roman"/>
        </w:rPr>
        <w:t>contratações.</w:t>
      </w:r>
      <w:r w:rsidR="00904446" w:rsidRPr="00BD3F79">
        <w:rPr>
          <w:rFonts w:ascii="Times New Roman" w:hAnsi="Times New Roman" w:cs="Times New Roman"/>
        </w:rPr>
        <w:t xml:space="preserve"> </w:t>
      </w:r>
      <w:r w:rsidR="00F67790" w:rsidRPr="00BD3F79">
        <w:rPr>
          <w:rFonts w:ascii="Times New Roman" w:hAnsi="Times New Roman" w:cs="Times New Roman"/>
        </w:rPr>
        <w:t>Estas serão</w:t>
      </w:r>
      <w:r w:rsidR="00F67790" w:rsidRPr="00F67790">
        <w:rPr>
          <w:rFonts w:ascii="Times New Roman" w:hAnsi="Times New Roman" w:cs="Times New Roman"/>
        </w:rPr>
        <w:t xml:space="preserve"> </w:t>
      </w:r>
      <w:r w:rsidR="000B275E" w:rsidRPr="00F67790">
        <w:rPr>
          <w:rFonts w:ascii="Times New Roman" w:hAnsi="Times New Roman" w:cs="Times New Roman"/>
          <w:bCs/>
        </w:rPr>
        <w:t xml:space="preserve">de acordo com o </w:t>
      </w:r>
      <w:r w:rsidR="00904446" w:rsidRPr="00F67790">
        <w:rPr>
          <w:rFonts w:ascii="Times New Roman" w:hAnsi="Times New Roman" w:cs="Times New Roman"/>
          <w:bCs/>
        </w:rPr>
        <w:t>número que atenda ao interesse e as necessidades do serviço</w:t>
      </w:r>
      <w:r w:rsidR="000B275E" w:rsidRPr="00F67790">
        <w:rPr>
          <w:rFonts w:ascii="Times New Roman" w:hAnsi="Times New Roman" w:cs="Times New Roman"/>
          <w:bCs/>
        </w:rPr>
        <w:t>,</w:t>
      </w:r>
      <w:r w:rsidR="00904446" w:rsidRPr="00F67790">
        <w:rPr>
          <w:rFonts w:ascii="Times New Roman" w:hAnsi="Times New Roman" w:cs="Times New Roman"/>
          <w:bCs/>
        </w:rPr>
        <w:t xml:space="preserve"> de acordo com a disponibilidade orçamentária, observando o número de vagas existentes.</w:t>
      </w:r>
    </w:p>
    <w:p w:rsidR="00904446" w:rsidRPr="00F67790" w:rsidRDefault="005906C5" w:rsidP="002D7C61">
      <w:pPr>
        <w:autoSpaceDE w:val="0"/>
        <w:autoSpaceDN w:val="0"/>
        <w:adjustRightInd w:val="0"/>
        <w:spacing w:after="0" w:line="240" w:lineRule="auto"/>
        <w:ind w:left="-567"/>
        <w:jc w:val="both"/>
        <w:rPr>
          <w:rFonts w:ascii="Times New Roman" w:hAnsi="Times New Roman" w:cs="Times New Roman"/>
        </w:rPr>
      </w:pPr>
      <w:r w:rsidRPr="00456C26">
        <w:rPr>
          <w:rFonts w:ascii="Times New Roman" w:hAnsi="Times New Roman" w:cs="Times New Roman"/>
          <w:b/>
          <w:bCs/>
        </w:rPr>
        <w:t>13</w:t>
      </w:r>
      <w:r w:rsidR="003367C5" w:rsidRPr="00456C26">
        <w:rPr>
          <w:rFonts w:ascii="Times New Roman" w:hAnsi="Times New Roman" w:cs="Times New Roman"/>
          <w:b/>
          <w:bCs/>
        </w:rPr>
        <w:t>.3</w:t>
      </w:r>
      <w:r w:rsidR="00904446" w:rsidRPr="00456C26">
        <w:rPr>
          <w:rFonts w:ascii="Times New Roman" w:hAnsi="Times New Roman" w:cs="Times New Roman"/>
          <w:b/>
          <w:bCs/>
        </w:rPr>
        <w:t>-</w:t>
      </w:r>
      <w:r w:rsidR="00904446" w:rsidRPr="00F67790">
        <w:rPr>
          <w:rFonts w:ascii="Times New Roman" w:hAnsi="Times New Roman" w:cs="Times New Roman"/>
          <w:bCs/>
        </w:rPr>
        <w:t xml:space="preserve"> Caso o Agente Comunitário de Saúde não obtenha o aproveitamento </w:t>
      </w:r>
      <w:proofErr w:type="gramStart"/>
      <w:r w:rsidR="00904446" w:rsidRPr="00F67790">
        <w:rPr>
          <w:rFonts w:ascii="Times New Roman" w:hAnsi="Times New Roman" w:cs="Times New Roman"/>
          <w:bCs/>
        </w:rPr>
        <w:t>exigido no Curso Introdutório de Formação Inicial e Cont</w:t>
      </w:r>
      <w:r w:rsidR="002D7C61">
        <w:rPr>
          <w:rFonts w:ascii="Times New Roman" w:hAnsi="Times New Roman" w:cs="Times New Roman"/>
          <w:bCs/>
        </w:rPr>
        <w:t>inuada</w:t>
      </w:r>
      <w:proofErr w:type="gramEnd"/>
      <w:r w:rsidR="00904446" w:rsidRPr="00F67790">
        <w:rPr>
          <w:rFonts w:ascii="Times New Roman" w:hAnsi="Times New Roman" w:cs="Times New Roman"/>
          <w:bCs/>
        </w:rPr>
        <w:t>, após comunicação do órgão competente</w:t>
      </w:r>
      <w:r w:rsidR="00904446" w:rsidRPr="00F67790">
        <w:rPr>
          <w:rFonts w:ascii="Times New Roman" w:hAnsi="Times New Roman" w:cs="Times New Roman"/>
        </w:rPr>
        <w:t xml:space="preserve"> à Secretaria Municipal de Saúde, </w:t>
      </w:r>
      <w:r w:rsidR="00904446" w:rsidRPr="00F67790">
        <w:rPr>
          <w:rFonts w:ascii="Times New Roman" w:hAnsi="Times New Roman" w:cs="Times New Roman"/>
          <w:bCs/>
        </w:rPr>
        <w:t>seu contrato não será efetivado.</w:t>
      </w:r>
    </w:p>
    <w:p w:rsidR="00495BD5" w:rsidRPr="00F67790" w:rsidRDefault="00495BD5" w:rsidP="008E4F8A">
      <w:pPr>
        <w:autoSpaceDE w:val="0"/>
        <w:autoSpaceDN w:val="0"/>
        <w:adjustRightInd w:val="0"/>
        <w:spacing w:after="0" w:line="240" w:lineRule="auto"/>
        <w:jc w:val="both"/>
        <w:rPr>
          <w:rFonts w:ascii="Helvetica" w:hAnsi="Helvetica" w:cs="Helvetica"/>
          <w:sz w:val="19"/>
          <w:szCs w:val="19"/>
        </w:rPr>
      </w:pPr>
    </w:p>
    <w:p w:rsidR="00495BD5" w:rsidRPr="00495BD5" w:rsidRDefault="005906C5" w:rsidP="002D7C61">
      <w:pPr>
        <w:autoSpaceDE w:val="0"/>
        <w:autoSpaceDN w:val="0"/>
        <w:adjustRightInd w:val="0"/>
        <w:spacing w:after="0" w:line="240" w:lineRule="auto"/>
        <w:ind w:left="-567"/>
        <w:rPr>
          <w:rFonts w:ascii="Times New Roman" w:hAnsi="Times New Roman" w:cs="Times New Roman"/>
          <w:b/>
          <w:bCs/>
          <w:iCs/>
          <w:color w:val="000000"/>
        </w:rPr>
      </w:pPr>
      <w:r>
        <w:rPr>
          <w:rFonts w:ascii="Times New Roman" w:hAnsi="Times New Roman" w:cs="Times New Roman"/>
          <w:b/>
          <w:bCs/>
          <w:iCs/>
          <w:color w:val="000000"/>
        </w:rPr>
        <w:t>14</w:t>
      </w:r>
      <w:r w:rsidR="00F7776A">
        <w:rPr>
          <w:rFonts w:ascii="Times New Roman" w:hAnsi="Times New Roman" w:cs="Times New Roman"/>
          <w:b/>
          <w:bCs/>
          <w:iCs/>
          <w:color w:val="000000"/>
        </w:rPr>
        <w:t xml:space="preserve">- </w:t>
      </w:r>
      <w:r w:rsidR="00495BD5" w:rsidRPr="00495BD5">
        <w:rPr>
          <w:rFonts w:ascii="Times New Roman" w:hAnsi="Times New Roman" w:cs="Times New Roman"/>
          <w:b/>
          <w:bCs/>
          <w:iCs/>
          <w:color w:val="000000"/>
        </w:rPr>
        <w:t>DAS DISPOSIÇÕES FINAIS</w:t>
      </w:r>
    </w:p>
    <w:p w:rsidR="00495BD5" w:rsidRPr="00495BD5" w:rsidRDefault="005906C5" w:rsidP="002D7C61">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14</w:t>
      </w:r>
      <w:r w:rsidR="00495BD5" w:rsidRPr="00495BD5">
        <w:rPr>
          <w:rFonts w:ascii="Times New Roman" w:hAnsi="Times New Roman" w:cs="Times New Roman"/>
          <w:b/>
          <w:bCs/>
          <w:color w:val="000000"/>
        </w:rPr>
        <w:t xml:space="preserve">.1- </w:t>
      </w:r>
      <w:r w:rsidR="00495BD5" w:rsidRPr="00495BD5">
        <w:rPr>
          <w:rFonts w:ascii="Times New Roman" w:hAnsi="Times New Roman" w:cs="Times New Roman"/>
          <w:color w:val="000000"/>
        </w:rPr>
        <w:t>A inscrição do candidato importará no conhecimento das presentes instruções e na aceitação das condições do</w:t>
      </w:r>
      <w:r w:rsidR="00495BD5">
        <w:rPr>
          <w:rFonts w:ascii="Times New Roman" w:hAnsi="Times New Roman" w:cs="Times New Roman"/>
          <w:color w:val="000000"/>
        </w:rPr>
        <w:t xml:space="preserve"> </w:t>
      </w:r>
      <w:r w:rsidR="00495BD5" w:rsidRPr="00495BD5">
        <w:rPr>
          <w:rFonts w:ascii="Times New Roman" w:hAnsi="Times New Roman" w:cs="Times New Roman"/>
          <w:color w:val="000000"/>
        </w:rPr>
        <w:t>Processo Seletivo</w:t>
      </w:r>
      <w:r w:rsidR="00495BD5">
        <w:rPr>
          <w:rFonts w:ascii="Times New Roman" w:hAnsi="Times New Roman" w:cs="Times New Roman"/>
          <w:color w:val="000000"/>
        </w:rPr>
        <w:t xml:space="preserve"> </w:t>
      </w:r>
      <w:r w:rsidR="00495BD5" w:rsidRPr="00FA0A25">
        <w:rPr>
          <w:rFonts w:ascii="Times New Roman" w:hAnsi="Times New Roman" w:cs="Times New Roman"/>
          <w:color w:val="000000"/>
        </w:rPr>
        <w:t>Simplificado,</w:t>
      </w:r>
      <w:r w:rsidR="00495BD5" w:rsidRPr="00495BD5">
        <w:rPr>
          <w:rFonts w:ascii="Times New Roman" w:hAnsi="Times New Roman" w:cs="Times New Roman"/>
          <w:color w:val="000000"/>
        </w:rPr>
        <w:t xml:space="preserve"> tais como se acham estabelecidas neste Edital e nas normas legais pertinentes.</w:t>
      </w:r>
    </w:p>
    <w:p w:rsidR="00495BD5" w:rsidRPr="009C5F18" w:rsidRDefault="005906C5" w:rsidP="002D7C61">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b/>
          <w:bCs/>
          <w:color w:val="000000"/>
        </w:rPr>
        <w:t>14</w:t>
      </w:r>
      <w:r w:rsidR="00F67790">
        <w:rPr>
          <w:rFonts w:ascii="Times New Roman" w:hAnsi="Times New Roman" w:cs="Times New Roman"/>
          <w:b/>
          <w:bCs/>
          <w:color w:val="000000"/>
        </w:rPr>
        <w:t>.2</w:t>
      </w:r>
      <w:r w:rsidR="00495BD5" w:rsidRPr="009C5F18">
        <w:rPr>
          <w:rFonts w:ascii="Times New Roman" w:hAnsi="Times New Roman" w:cs="Times New Roman"/>
          <w:b/>
          <w:bCs/>
          <w:color w:val="000000"/>
        </w:rPr>
        <w:t xml:space="preserve">- </w:t>
      </w:r>
      <w:r w:rsidR="00495BD5" w:rsidRPr="009C5F18">
        <w:rPr>
          <w:rFonts w:ascii="Times New Roman" w:hAnsi="Times New Roman" w:cs="Times New Roman"/>
          <w:b/>
          <w:color w:val="000000"/>
        </w:rPr>
        <w:t xml:space="preserve">Cabe exclusivamente ao Município de Patos </w:t>
      </w:r>
      <w:r w:rsidR="003367C5">
        <w:rPr>
          <w:rFonts w:ascii="Times New Roman" w:hAnsi="Times New Roman" w:cs="Times New Roman"/>
          <w:b/>
          <w:color w:val="000000"/>
        </w:rPr>
        <w:t xml:space="preserve">de Minas o direito de </w:t>
      </w:r>
      <w:r w:rsidR="003367C5" w:rsidRPr="00BD3F79">
        <w:rPr>
          <w:rFonts w:ascii="Times New Roman" w:hAnsi="Times New Roman" w:cs="Times New Roman"/>
          <w:b/>
          <w:color w:val="000000"/>
        </w:rPr>
        <w:t>contratar</w:t>
      </w:r>
      <w:r w:rsidR="00495BD5" w:rsidRPr="00BD3F79">
        <w:rPr>
          <w:rFonts w:ascii="Times New Roman" w:hAnsi="Times New Roman" w:cs="Times New Roman"/>
          <w:b/>
          <w:color w:val="000000"/>
        </w:rPr>
        <w:t xml:space="preserve"> os</w:t>
      </w:r>
      <w:r w:rsidR="00495BD5" w:rsidRPr="009C5F18">
        <w:rPr>
          <w:rFonts w:ascii="Times New Roman" w:hAnsi="Times New Roman" w:cs="Times New Roman"/>
          <w:b/>
          <w:color w:val="000000"/>
        </w:rPr>
        <w:t xml:space="preserve"> candidatos habilitados em número</w:t>
      </w:r>
      <w:r w:rsidR="005B34E8" w:rsidRPr="009C5F18">
        <w:rPr>
          <w:rFonts w:ascii="Times New Roman" w:hAnsi="Times New Roman" w:cs="Times New Roman"/>
          <w:b/>
          <w:color w:val="000000"/>
        </w:rPr>
        <w:t xml:space="preserve"> </w:t>
      </w:r>
      <w:r w:rsidR="00495BD5" w:rsidRPr="009C5F18">
        <w:rPr>
          <w:rFonts w:ascii="Times New Roman" w:hAnsi="Times New Roman" w:cs="Times New Roman"/>
          <w:b/>
          <w:color w:val="000000"/>
        </w:rPr>
        <w:t>que julgar conveniente e de acordo com o interesse público e disponibilidade financeira, nos termos da Lei de</w:t>
      </w:r>
      <w:r w:rsidR="005B34E8" w:rsidRPr="009C5F18">
        <w:rPr>
          <w:rFonts w:ascii="Times New Roman" w:hAnsi="Times New Roman" w:cs="Times New Roman"/>
          <w:b/>
          <w:color w:val="000000"/>
        </w:rPr>
        <w:t xml:space="preserve"> </w:t>
      </w:r>
      <w:r w:rsidR="00495BD5" w:rsidRPr="009C5F18">
        <w:rPr>
          <w:rFonts w:ascii="Times New Roman" w:hAnsi="Times New Roman" w:cs="Times New Roman"/>
          <w:b/>
          <w:color w:val="000000"/>
        </w:rPr>
        <w:t>Responsabilidade Fiscal, não estando obrigado ao provimento de todas as vagas existentes.</w:t>
      </w:r>
    </w:p>
    <w:p w:rsidR="00495BD5" w:rsidRPr="00102C90" w:rsidRDefault="005906C5" w:rsidP="002D7C61">
      <w:pPr>
        <w:autoSpaceDE w:val="0"/>
        <w:autoSpaceDN w:val="0"/>
        <w:adjustRightInd w:val="0"/>
        <w:spacing w:after="0" w:line="240" w:lineRule="auto"/>
        <w:ind w:left="-567"/>
        <w:jc w:val="both"/>
        <w:rPr>
          <w:rFonts w:ascii="Times New Roman" w:hAnsi="Times New Roman" w:cs="Times New Roman"/>
          <w:b/>
          <w:color w:val="000000"/>
          <w:u w:val="single"/>
        </w:rPr>
      </w:pPr>
      <w:r>
        <w:rPr>
          <w:rFonts w:ascii="Times New Roman" w:hAnsi="Times New Roman" w:cs="Times New Roman"/>
          <w:b/>
          <w:bCs/>
          <w:color w:val="000000"/>
        </w:rPr>
        <w:t>14</w:t>
      </w:r>
      <w:r w:rsidR="00F67790">
        <w:rPr>
          <w:rFonts w:ascii="Times New Roman" w:hAnsi="Times New Roman" w:cs="Times New Roman"/>
          <w:b/>
          <w:bCs/>
          <w:color w:val="000000"/>
        </w:rPr>
        <w:t>.3</w:t>
      </w:r>
      <w:r w:rsidR="00495BD5" w:rsidRPr="00495BD5">
        <w:rPr>
          <w:rFonts w:ascii="Times New Roman" w:hAnsi="Times New Roman" w:cs="Times New Roman"/>
          <w:b/>
          <w:bCs/>
          <w:color w:val="000000"/>
        </w:rPr>
        <w:t xml:space="preserve">- </w:t>
      </w:r>
      <w:r w:rsidR="00495BD5" w:rsidRPr="00495BD5">
        <w:rPr>
          <w:rFonts w:ascii="Times New Roman" w:hAnsi="Times New Roman" w:cs="Times New Roman"/>
          <w:color w:val="000000"/>
        </w:rPr>
        <w:t>A inexatidão das afirmativas e/ou a existência de irregularidades de documentos, mesmo que verificadas</w:t>
      </w:r>
      <w:r w:rsidR="005B34E8">
        <w:rPr>
          <w:rFonts w:ascii="Times New Roman" w:hAnsi="Times New Roman" w:cs="Times New Roman"/>
          <w:color w:val="000000"/>
        </w:rPr>
        <w:t xml:space="preserve"> </w:t>
      </w:r>
      <w:r w:rsidR="00495BD5" w:rsidRPr="00495BD5">
        <w:rPr>
          <w:rFonts w:ascii="Times New Roman" w:hAnsi="Times New Roman" w:cs="Times New Roman"/>
          <w:color w:val="000000"/>
        </w:rPr>
        <w:t xml:space="preserve">posteriormente, acarretarão a nulidade da inscrição e </w:t>
      </w:r>
      <w:r w:rsidR="002304DE">
        <w:rPr>
          <w:rFonts w:ascii="Times New Roman" w:hAnsi="Times New Roman" w:cs="Times New Roman"/>
          <w:color w:val="000000"/>
        </w:rPr>
        <w:t>a desqualificação do candidato.</w:t>
      </w:r>
    </w:p>
    <w:p w:rsidR="00F7776A" w:rsidRDefault="005906C5" w:rsidP="002D7C61">
      <w:pPr>
        <w:autoSpaceDE w:val="0"/>
        <w:autoSpaceDN w:val="0"/>
        <w:adjustRightInd w:val="0"/>
        <w:spacing w:after="0" w:line="240" w:lineRule="auto"/>
        <w:ind w:left="-567"/>
        <w:jc w:val="both"/>
        <w:rPr>
          <w:rFonts w:ascii="Times New Roman" w:hAnsi="Times New Roman" w:cs="Times New Roman"/>
          <w:b/>
          <w:bCs/>
          <w:color w:val="000000"/>
        </w:rPr>
      </w:pPr>
      <w:r>
        <w:rPr>
          <w:rFonts w:ascii="Times New Roman" w:hAnsi="Times New Roman" w:cs="Times New Roman"/>
          <w:b/>
          <w:bCs/>
          <w:color w:val="000000"/>
        </w:rPr>
        <w:t>14</w:t>
      </w:r>
      <w:r w:rsidR="002304DE">
        <w:rPr>
          <w:rFonts w:ascii="Times New Roman" w:hAnsi="Times New Roman" w:cs="Times New Roman"/>
          <w:b/>
          <w:bCs/>
          <w:color w:val="000000"/>
        </w:rPr>
        <w:t>.4</w:t>
      </w:r>
      <w:r w:rsidR="00495BD5" w:rsidRPr="00495BD5">
        <w:rPr>
          <w:rFonts w:ascii="Times New Roman" w:hAnsi="Times New Roman" w:cs="Times New Roman"/>
          <w:b/>
          <w:bCs/>
          <w:color w:val="000000"/>
        </w:rPr>
        <w:t xml:space="preserve">- </w:t>
      </w:r>
      <w:r w:rsidR="00F7776A">
        <w:rPr>
          <w:rFonts w:ascii="Times New Roman" w:hAnsi="Times New Roman" w:cs="Times New Roman"/>
          <w:b/>
          <w:bCs/>
          <w:color w:val="000000"/>
        </w:rPr>
        <w:t>Os termos deste Edital somente poderão ser questionados ou impugnados no prazo máximo de 72h</w:t>
      </w:r>
      <w:r w:rsidR="00F13664">
        <w:rPr>
          <w:rFonts w:ascii="Times New Roman" w:hAnsi="Times New Roman" w:cs="Times New Roman"/>
          <w:b/>
          <w:bCs/>
          <w:color w:val="000000"/>
        </w:rPr>
        <w:t xml:space="preserve"> </w:t>
      </w:r>
      <w:r w:rsidR="00F7776A">
        <w:rPr>
          <w:rFonts w:ascii="Times New Roman" w:hAnsi="Times New Roman" w:cs="Times New Roman"/>
          <w:b/>
          <w:bCs/>
          <w:color w:val="000000"/>
        </w:rPr>
        <w:t>após sua publicação no site da Prefeitura Municipal de Patos de Minas, media</w:t>
      </w:r>
      <w:r w:rsidR="00F13664">
        <w:rPr>
          <w:rFonts w:ascii="Times New Roman" w:hAnsi="Times New Roman" w:cs="Times New Roman"/>
          <w:b/>
          <w:bCs/>
          <w:color w:val="000000"/>
        </w:rPr>
        <w:t xml:space="preserve">nte requerimento fundamentado, </w:t>
      </w:r>
      <w:r w:rsidR="00F7776A">
        <w:rPr>
          <w:rFonts w:ascii="Times New Roman" w:hAnsi="Times New Roman" w:cs="Times New Roman"/>
          <w:b/>
          <w:bCs/>
          <w:color w:val="000000"/>
        </w:rPr>
        <w:t>devidamente protocolado e assinado</w:t>
      </w:r>
      <w:r w:rsidR="00F13664">
        <w:rPr>
          <w:rFonts w:ascii="Times New Roman" w:hAnsi="Times New Roman" w:cs="Times New Roman"/>
          <w:b/>
          <w:bCs/>
          <w:color w:val="000000"/>
        </w:rPr>
        <w:t xml:space="preserve"> pelo interessado, dirigido a Comissão Coordenadora do Processo Seletivo Simplificado.</w:t>
      </w:r>
      <w:r w:rsidR="00F7776A">
        <w:rPr>
          <w:rFonts w:ascii="Times New Roman" w:hAnsi="Times New Roman" w:cs="Times New Roman"/>
          <w:b/>
          <w:bCs/>
          <w:color w:val="000000"/>
        </w:rPr>
        <w:t xml:space="preserve"> </w:t>
      </w:r>
    </w:p>
    <w:p w:rsidR="00495BD5" w:rsidRPr="00495BD5" w:rsidRDefault="00F7776A" w:rsidP="002D7C61">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t>14.5-</w:t>
      </w:r>
      <w:r w:rsidR="00F13664">
        <w:rPr>
          <w:rFonts w:ascii="Times New Roman" w:hAnsi="Times New Roman" w:cs="Times New Roman"/>
          <w:b/>
          <w:bCs/>
          <w:color w:val="000000"/>
        </w:rPr>
        <w:t xml:space="preserve"> </w:t>
      </w:r>
      <w:r w:rsidR="00495BD5" w:rsidRPr="00495BD5">
        <w:rPr>
          <w:rFonts w:ascii="Times New Roman" w:hAnsi="Times New Roman" w:cs="Times New Roman"/>
          <w:color w:val="000000"/>
        </w:rPr>
        <w:t xml:space="preserve">Todas as convocações, publicações de resultados oficiais e comunicações </w:t>
      </w:r>
      <w:proofErr w:type="gramStart"/>
      <w:r w:rsidR="005B34E8" w:rsidRPr="00495BD5">
        <w:rPr>
          <w:rFonts w:ascii="Times New Roman" w:hAnsi="Times New Roman" w:cs="Times New Roman"/>
          <w:color w:val="000000"/>
        </w:rPr>
        <w:t>relativ</w:t>
      </w:r>
      <w:r w:rsidR="00001E9C">
        <w:rPr>
          <w:rFonts w:ascii="Times New Roman" w:hAnsi="Times New Roman" w:cs="Times New Roman"/>
          <w:color w:val="000000"/>
        </w:rPr>
        <w:t>as ao presente Processo Seletivo</w:t>
      </w:r>
      <w:r w:rsidR="005B34E8" w:rsidRPr="00495BD5">
        <w:rPr>
          <w:rFonts w:ascii="Times New Roman" w:hAnsi="Times New Roman" w:cs="Times New Roman"/>
          <w:color w:val="000000"/>
        </w:rPr>
        <w:t xml:space="preserve"> </w:t>
      </w:r>
      <w:r w:rsidR="005B34E8" w:rsidRPr="00FA0A25">
        <w:rPr>
          <w:rFonts w:ascii="Times New Roman" w:hAnsi="Times New Roman" w:cs="Times New Roman"/>
          <w:color w:val="000000"/>
        </w:rPr>
        <w:t>Simplificado</w:t>
      </w:r>
      <w:proofErr w:type="gramEnd"/>
      <w:r w:rsidR="009513E5">
        <w:rPr>
          <w:rFonts w:ascii="Times New Roman" w:hAnsi="Times New Roman" w:cs="Times New Roman"/>
          <w:color w:val="000000"/>
        </w:rPr>
        <w:t xml:space="preserve"> </w:t>
      </w:r>
      <w:r w:rsidR="00495BD5" w:rsidRPr="00495BD5">
        <w:rPr>
          <w:rFonts w:ascii="Times New Roman" w:hAnsi="Times New Roman" w:cs="Times New Roman"/>
          <w:color w:val="000000"/>
        </w:rPr>
        <w:t>serão realizadas através do PLACARD da Pre</w:t>
      </w:r>
      <w:r w:rsidR="005B34E8">
        <w:rPr>
          <w:rFonts w:ascii="Times New Roman" w:hAnsi="Times New Roman" w:cs="Times New Roman"/>
          <w:color w:val="000000"/>
        </w:rPr>
        <w:t>feitura de Patos de Minas</w:t>
      </w:r>
      <w:r w:rsidR="002304DE">
        <w:rPr>
          <w:rFonts w:ascii="Times New Roman" w:hAnsi="Times New Roman" w:cs="Times New Roman"/>
          <w:color w:val="000000"/>
        </w:rPr>
        <w:t>, na Secretaria Municipal de Saúde</w:t>
      </w:r>
      <w:r w:rsidR="005B34E8">
        <w:rPr>
          <w:rFonts w:ascii="Times New Roman" w:hAnsi="Times New Roman" w:cs="Times New Roman"/>
          <w:color w:val="000000"/>
        </w:rPr>
        <w:t xml:space="preserve"> e no </w:t>
      </w:r>
      <w:r w:rsidR="00495BD5" w:rsidRPr="00495BD5">
        <w:rPr>
          <w:rFonts w:ascii="Times New Roman" w:hAnsi="Times New Roman" w:cs="Times New Roman"/>
          <w:color w:val="000000"/>
        </w:rPr>
        <w:t>site</w:t>
      </w:r>
      <w:r w:rsidR="005B34E8">
        <w:rPr>
          <w:rFonts w:ascii="Times New Roman" w:hAnsi="Times New Roman" w:cs="Times New Roman"/>
          <w:color w:val="000000"/>
        </w:rPr>
        <w:t xml:space="preserve"> </w:t>
      </w:r>
      <w:hyperlink r:id="rId13" w:history="1">
        <w:r w:rsidR="002D7C61" w:rsidRPr="00B96DFD">
          <w:rPr>
            <w:rStyle w:val="Hyperlink"/>
            <w:rFonts w:ascii="Times New Roman" w:hAnsi="Times New Roman" w:cs="Times New Roman"/>
          </w:rPr>
          <w:t>www.patosdeminas.mg.gov.br</w:t>
        </w:r>
      </w:hyperlink>
      <w:r w:rsidR="002D7C61">
        <w:rPr>
          <w:rFonts w:ascii="Times New Roman" w:hAnsi="Times New Roman" w:cs="Times New Roman"/>
        </w:rPr>
        <w:t xml:space="preserve">, </w:t>
      </w:r>
      <w:r w:rsidR="00495BD5" w:rsidRPr="00495BD5">
        <w:rPr>
          <w:rFonts w:ascii="Times New Roman" w:hAnsi="Times New Roman" w:cs="Times New Roman"/>
          <w:color w:val="000000"/>
        </w:rPr>
        <w:t>sendo de inteira responsabilidade do candidato o seu acompanhamento.</w:t>
      </w:r>
    </w:p>
    <w:p w:rsidR="00F13664" w:rsidRDefault="00F13664" w:rsidP="002D7C61">
      <w:pPr>
        <w:autoSpaceDE w:val="0"/>
        <w:autoSpaceDN w:val="0"/>
        <w:adjustRightInd w:val="0"/>
        <w:spacing w:after="0" w:line="240" w:lineRule="auto"/>
        <w:ind w:left="-567"/>
        <w:jc w:val="both"/>
        <w:rPr>
          <w:rFonts w:ascii="Times New Roman" w:hAnsi="Times New Roman" w:cs="Times New Roman"/>
          <w:b/>
          <w:bCs/>
          <w:color w:val="000000"/>
        </w:rPr>
      </w:pPr>
    </w:p>
    <w:p w:rsidR="00F13664" w:rsidRDefault="00F13664" w:rsidP="002D7C61">
      <w:pPr>
        <w:autoSpaceDE w:val="0"/>
        <w:autoSpaceDN w:val="0"/>
        <w:adjustRightInd w:val="0"/>
        <w:spacing w:after="0" w:line="240" w:lineRule="auto"/>
        <w:ind w:left="-567"/>
        <w:jc w:val="both"/>
        <w:rPr>
          <w:rFonts w:ascii="Times New Roman" w:hAnsi="Times New Roman" w:cs="Times New Roman"/>
          <w:b/>
          <w:bCs/>
          <w:color w:val="000000"/>
        </w:rPr>
      </w:pPr>
    </w:p>
    <w:p w:rsidR="00F13664" w:rsidRDefault="00F13664" w:rsidP="002D7C61">
      <w:pPr>
        <w:autoSpaceDE w:val="0"/>
        <w:autoSpaceDN w:val="0"/>
        <w:adjustRightInd w:val="0"/>
        <w:spacing w:after="0" w:line="240" w:lineRule="auto"/>
        <w:ind w:left="-567"/>
        <w:jc w:val="both"/>
        <w:rPr>
          <w:rFonts w:ascii="Times New Roman" w:hAnsi="Times New Roman" w:cs="Times New Roman"/>
          <w:b/>
          <w:bCs/>
          <w:color w:val="000000"/>
        </w:rPr>
      </w:pPr>
    </w:p>
    <w:p w:rsidR="00495BD5" w:rsidRPr="005B34E8" w:rsidRDefault="005906C5" w:rsidP="002D7C61">
      <w:pPr>
        <w:autoSpaceDE w:val="0"/>
        <w:autoSpaceDN w:val="0"/>
        <w:adjustRightInd w:val="0"/>
        <w:spacing w:after="0" w:line="240" w:lineRule="auto"/>
        <w:ind w:left="-567"/>
        <w:jc w:val="both"/>
        <w:rPr>
          <w:rFonts w:ascii="Times New Roman" w:hAnsi="Times New Roman" w:cs="Times New Roman"/>
          <w:color w:val="000000"/>
        </w:rPr>
      </w:pPr>
      <w:r>
        <w:rPr>
          <w:rFonts w:ascii="Times New Roman" w:hAnsi="Times New Roman" w:cs="Times New Roman"/>
          <w:b/>
          <w:bCs/>
          <w:color w:val="000000"/>
        </w:rPr>
        <w:lastRenderedPageBreak/>
        <w:t>14</w:t>
      </w:r>
      <w:r w:rsidR="00F7776A">
        <w:rPr>
          <w:rFonts w:ascii="Times New Roman" w:hAnsi="Times New Roman" w:cs="Times New Roman"/>
          <w:b/>
          <w:bCs/>
          <w:color w:val="000000"/>
        </w:rPr>
        <w:t>.6</w:t>
      </w:r>
      <w:r w:rsidR="00495BD5" w:rsidRPr="005B34E8">
        <w:rPr>
          <w:rFonts w:ascii="Times New Roman" w:hAnsi="Times New Roman" w:cs="Times New Roman"/>
          <w:color w:val="000000"/>
        </w:rPr>
        <w:t xml:space="preserve">- As comunicações que eventualmente sejam encaminhadas </w:t>
      </w:r>
      <w:proofErr w:type="gramStart"/>
      <w:r w:rsidR="00495BD5" w:rsidRPr="005B34E8">
        <w:rPr>
          <w:rFonts w:ascii="Times New Roman" w:hAnsi="Times New Roman" w:cs="Times New Roman"/>
          <w:color w:val="000000"/>
        </w:rPr>
        <w:t>via</w:t>
      </w:r>
      <w:proofErr w:type="gramEnd"/>
      <w:r w:rsidR="00495BD5" w:rsidRPr="005B34E8">
        <w:rPr>
          <w:rFonts w:ascii="Times New Roman" w:hAnsi="Times New Roman" w:cs="Times New Roman"/>
          <w:color w:val="000000"/>
        </w:rPr>
        <w:t xml:space="preserve"> correio ou internet, possuem apenas</w:t>
      </w:r>
      <w:r w:rsidR="005B34E8">
        <w:rPr>
          <w:rFonts w:ascii="Times New Roman" w:hAnsi="Times New Roman" w:cs="Times New Roman"/>
          <w:color w:val="000000"/>
        </w:rPr>
        <w:t xml:space="preserve"> </w:t>
      </w:r>
      <w:r w:rsidR="00495BD5" w:rsidRPr="005B34E8">
        <w:rPr>
          <w:rFonts w:ascii="Times New Roman" w:hAnsi="Times New Roman" w:cs="Times New Roman"/>
          <w:color w:val="000000"/>
        </w:rPr>
        <w:t xml:space="preserve">caráter meramente informativo, </w:t>
      </w:r>
      <w:r w:rsidR="00495BD5" w:rsidRPr="005B34E8">
        <w:rPr>
          <w:rFonts w:ascii="Times New Roman" w:hAnsi="Times New Roman" w:cs="Times New Roman"/>
          <w:b/>
          <w:bCs/>
          <w:color w:val="000000"/>
        </w:rPr>
        <w:t>não eximindo o candidato de acompanhar os atos oficiais divulgados no</w:t>
      </w:r>
      <w:r w:rsidR="005B34E8">
        <w:rPr>
          <w:rFonts w:ascii="Times New Roman" w:hAnsi="Times New Roman" w:cs="Times New Roman"/>
          <w:color w:val="000000"/>
        </w:rPr>
        <w:t xml:space="preserve"> </w:t>
      </w:r>
      <w:r w:rsidR="00495BD5" w:rsidRPr="005B34E8">
        <w:rPr>
          <w:rFonts w:ascii="Times New Roman" w:hAnsi="Times New Roman" w:cs="Times New Roman"/>
          <w:b/>
          <w:bCs/>
          <w:color w:val="000000"/>
        </w:rPr>
        <w:t>PLACARD</w:t>
      </w:r>
      <w:r w:rsidR="00001E9C">
        <w:rPr>
          <w:rFonts w:ascii="Times New Roman" w:hAnsi="Times New Roman" w:cs="Times New Roman"/>
          <w:b/>
          <w:bCs/>
          <w:color w:val="000000"/>
        </w:rPr>
        <w:t xml:space="preserve"> e na Secretaria Municipal de Saúde </w:t>
      </w:r>
      <w:r w:rsidR="00495BD5" w:rsidRPr="005B34E8">
        <w:rPr>
          <w:rFonts w:ascii="Times New Roman" w:hAnsi="Times New Roman" w:cs="Times New Roman"/>
          <w:b/>
          <w:bCs/>
          <w:color w:val="000000"/>
        </w:rPr>
        <w:t>de Patos de Minas</w:t>
      </w:r>
      <w:r w:rsidR="00495BD5" w:rsidRPr="005B34E8">
        <w:rPr>
          <w:rFonts w:ascii="Times New Roman" w:hAnsi="Times New Roman" w:cs="Times New Roman"/>
          <w:color w:val="000000"/>
        </w:rPr>
        <w:t>.</w:t>
      </w:r>
    </w:p>
    <w:p w:rsidR="00495BD5" w:rsidRPr="00102C90" w:rsidRDefault="005906C5" w:rsidP="002D7C61">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b/>
          <w:bCs/>
          <w:color w:val="000000"/>
        </w:rPr>
        <w:t>14</w:t>
      </w:r>
      <w:r w:rsidR="00F7776A">
        <w:rPr>
          <w:rFonts w:ascii="Times New Roman" w:hAnsi="Times New Roman" w:cs="Times New Roman"/>
          <w:b/>
          <w:bCs/>
          <w:color w:val="000000"/>
        </w:rPr>
        <w:t>.7</w:t>
      </w:r>
      <w:r w:rsidR="00495BD5" w:rsidRPr="005B34E8">
        <w:rPr>
          <w:rFonts w:ascii="Times New Roman" w:hAnsi="Times New Roman" w:cs="Times New Roman"/>
          <w:b/>
          <w:bCs/>
          <w:color w:val="000000"/>
        </w:rPr>
        <w:t xml:space="preserve">- </w:t>
      </w:r>
      <w:r w:rsidR="00495BD5" w:rsidRPr="00102C90">
        <w:rPr>
          <w:rFonts w:ascii="Times New Roman" w:hAnsi="Times New Roman" w:cs="Times New Roman"/>
          <w:b/>
          <w:color w:val="000000"/>
        </w:rPr>
        <w:t>Caberá ao Prefeito de Patos de Minas a homologação dos resultados finais do Processo Seletivo</w:t>
      </w:r>
      <w:r w:rsidR="001640C2" w:rsidRPr="00102C90">
        <w:rPr>
          <w:rFonts w:ascii="Times New Roman" w:hAnsi="Times New Roman" w:cs="Times New Roman"/>
          <w:b/>
          <w:color w:val="000000"/>
        </w:rPr>
        <w:t xml:space="preserve"> </w:t>
      </w:r>
      <w:r w:rsidR="001640C2" w:rsidRPr="00FA0A25">
        <w:rPr>
          <w:rFonts w:ascii="Times New Roman" w:hAnsi="Times New Roman" w:cs="Times New Roman"/>
          <w:b/>
          <w:color w:val="000000"/>
        </w:rPr>
        <w:t>Simplificado</w:t>
      </w:r>
      <w:r w:rsidR="00495BD5" w:rsidRPr="00FA0A25">
        <w:rPr>
          <w:rFonts w:ascii="Times New Roman" w:hAnsi="Times New Roman" w:cs="Times New Roman"/>
          <w:b/>
          <w:color w:val="000000"/>
        </w:rPr>
        <w:t>.</w:t>
      </w:r>
    </w:p>
    <w:p w:rsidR="00495BD5" w:rsidRPr="00102C90" w:rsidRDefault="005906C5" w:rsidP="002D7C61">
      <w:pPr>
        <w:autoSpaceDE w:val="0"/>
        <w:autoSpaceDN w:val="0"/>
        <w:adjustRightInd w:val="0"/>
        <w:spacing w:after="0" w:line="240" w:lineRule="auto"/>
        <w:ind w:left="-567"/>
        <w:jc w:val="both"/>
        <w:rPr>
          <w:rFonts w:ascii="Times New Roman" w:hAnsi="Times New Roman" w:cs="Times New Roman"/>
          <w:b/>
          <w:bCs/>
          <w:color w:val="000000"/>
          <w:u w:val="single"/>
        </w:rPr>
      </w:pPr>
      <w:r>
        <w:rPr>
          <w:rFonts w:ascii="Times New Roman" w:hAnsi="Times New Roman" w:cs="Times New Roman"/>
          <w:b/>
          <w:bCs/>
          <w:color w:val="000000"/>
        </w:rPr>
        <w:t>14</w:t>
      </w:r>
      <w:r w:rsidR="002304DE">
        <w:rPr>
          <w:rFonts w:ascii="Times New Roman" w:hAnsi="Times New Roman" w:cs="Times New Roman"/>
          <w:b/>
          <w:bCs/>
          <w:color w:val="000000"/>
        </w:rPr>
        <w:t>.7</w:t>
      </w:r>
      <w:r w:rsidR="00495BD5" w:rsidRPr="00102C90">
        <w:rPr>
          <w:rFonts w:ascii="Times New Roman" w:hAnsi="Times New Roman" w:cs="Times New Roman"/>
          <w:b/>
          <w:bCs/>
          <w:color w:val="000000"/>
        </w:rPr>
        <w:t xml:space="preserve">- </w:t>
      </w:r>
      <w:r w:rsidR="00495BD5" w:rsidRPr="00102C90">
        <w:rPr>
          <w:rFonts w:ascii="Times New Roman" w:hAnsi="Times New Roman" w:cs="Times New Roman"/>
          <w:b/>
          <w:color w:val="000000"/>
        </w:rPr>
        <w:t>Os casos omissos serão r</w:t>
      </w:r>
      <w:r w:rsidR="00F13664">
        <w:rPr>
          <w:rFonts w:ascii="Times New Roman" w:hAnsi="Times New Roman" w:cs="Times New Roman"/>
          <w:b/>
          <w:color w:val="000000"/>
        </w:rPr>
        <w:t>esolvidos pela Comissão Coordenadora</w:t>
      </w:r>
      <w:r w:rsidR="00495BD5" w:rsidRPr="00102C90">
        <w:rPr>
          <w:rFonts w:ascii="Times New Roman" w:hAnsi="Times New Roman" w:cs="Times New Roman"/>
          <w:b/>
          <w:color w:val="000000"/>
        </w:rPr>
        <w:t xml:space="preserve"> do Processo Seletivo</w:t>
      </w:r>
      <w:r w:rsidR="001640C2" w:rsidRPr="00102C90">
        <w:rPr>
          <w:rFonts w:ascii="Times New Roman" w:hAnsi="Times New Roman" w:cs="Times New Roman"/>
          <w:b/>
          <w:color w:val="000000"/>
        </w:rPr>
        <w:t xml:space="preserve"> </w:t>
      </w:r>
      <w:r w:rsidR="001640C2" w:rsidRPr="00FA0A25">
        <w:rPr>
          <w:rFonts w:ascii="Times New Roman" w:hAnsi="Times New Roman" w:cs="Times New Roman"/>
          <w:b/>
          <w:color w:val="000000"/>
        </w:rPr>
        <w:t>Simplificado</w:t>
      </w:r>
      <w:r w:rsidR="00495BD5" w:rsidRPr="00FA0A25">
        <w:rPr>
          <w:rFonts w:ascii="Times New Roman" w:hAnsi="Times New Roman" w:cs="Times New Roman"/>
          <w:b/>
          <w:color w:val="000000"/>
        </w:rPr>
        <w:t>.</w:t>
      </w:r>
    </w:p>
    <w:p w:rsidR="005B34E8" w:rsidRPr="001640C2" w:rsidRDefault="005B34E8" w:rsidP="002D7C61">
      <w:pPr>
        <w:autoSpaceDE w:val="0"/>
        <w:autoSpaceDN w:val="0"/>
        <w:adjustRightInd w:val="0"/>
        <w:spacing w:after="0" w:line="240" w:lineRule="auto"/>
        <w:ind w:left="-567"/>
        <w:jc w:val="both"/>
        <w:rPr>
          <w:rFonts w:ascii="Times New Roman" w:hAnsi="Times New Roman" w:cs="Times New Roman"/>
          <w:color w:val="000000"/>
          <w:u w:val="single"/>
        </w:rPr>
      </w:pPr>
    </w:p>
    <w:p w:rsidR="005B34E8" w:rsidRDefault="005B34E8" w:rsidP="002D7C61">
      <w:pPr>
        <w:autoSpaceDE w:val="0"/>
        <w:autoSpaceDN w:val="0"/>
        <w:adjustRightInd w:val="0"/>
        <w:spacing w:after="0" w:line="240" w:lineRule="auto"/>
        <w:ind w:left="-567"/>
        <w:jc w:val="both"/>
        <w:rPr>
          <w:rFonts w:ascii="Times New Roman" w:hAnsi="Times New Roman" w:cs="Times New Roman"/>
          <w:color w:val="000000"/>
        </w:rPr>
      </w:pPr>
    </w:p>
    <w:p w:rsidR="005B34E8" w:rsidRPr="005B34E8" w:rsidRDefault="005B34E8" w:rsidP="002D7C61">
      <w:pPr>
        <w:autoSpaceDE w:val="0"/>
        <w:autoSpaceDN w:val="0"/>
        <w:adjustRightInd w:val="0"/>
        <w:spacing w:after="0" w:line="240" w:lineRule="auto"/>
        <w:ind w:left="-567"/>
        <w:jc w:val="both"/>
        <w:rPr>
          <w:rFonts w:ascii="Times New Roman" w:hAnsi="Times New Roman" w:cs="Times New Roman"/>
          <w:color w:val="000000"/>
        </w:rPr>
      </w:pPr>
    </w:p>
    <w:p w:rsidR="00495BD5" w:rsidRPr="00F16054" w:rsidRDefault="00495BD5" w:rsidP="002D7C61">
      <w:pPr>
        <w:autoSpaceDE w:val="0"/>
        <w:autoSpaceDN w:val="0"/>
        <w:adjustRightInd w:val="0"/>
        <w:spacing w:after="0" w:line="240" w:lineRule="auto"/>
        <w:ind w:left="-567"/>
        <w:jc w:val="center"/>
        <w:rPr>
          <w:rFonts w:ascii="Times New Roman" w:hAnsi="Times New Roman" w:cs="Times New Roman"/>
          <w:color w:val="000000"/>
        </w:rPr>
      </w:pPr>
      <w:r w:rsidRPr="00F16054">
        <w:rPr>
          <w:rFonts w:ascii="Times New Roman" w:hAnsi="Times New Roman" w:cs="Times New Roman"/>
          <w:color w:val="000000"/>
        </w:rPr>
        <w:t xml:space="preserve">Patos de Minas, </w:t>
      </w:r>
      <w:r w:rsidR="006339E7">
        <w:rPr>
          <w:rFonts w:ascii="Times New Roman" w:hAnsi="Times New Roman" w:cs="Times New Roman"/>
          <w:color w:val="000000"/>
        </w:rPr>
        <w:t>09 de outubro de</w:t>
      </w:r>
      <w:r w:rsidR="005B34E8" w:rsidRPr="00F16054">
        <w:rPr>
          <w:rFonts w:ascii="Times New Roman" w:hAnsi="Times New Roman" w:cs="Times New Roman"/>
          <w:color w:val="000000"/>
        </w:rPr>
        <w:t xml:space="preserve"> 2013</w:t>
      </w:r>
      <w:r w:rsidRPr="00F16054">
        <w:rPr>
          <w:rFonts w:ascii="Times New Roman" w:hAnsi="Times New Roman" w:cs="Times New Roman"/>
          <w:color w:val="000000"/>
        </w:rPr>
        <w:t>.</w:t>
      </w:r>
    </w:p>
    <w:p w:rsidR="00495BD5" w:rsidRPr="00F16054" w:rsidRDefault="00495BD5" w:rsidP="002D7C61">
      <w:pPr>
        <w:autoSpaceDE w:val="0"/>
        <w:autoSpaceDN w:val="0"/>
        <w:adjustRightInd w:val="0"/>
        <w:spacing w:after="0" w:line="240" w:lineRule="auto"/>
        <w:ind w:left="-567"/>
        <w:jc w:val="center"/>
        <w:rPr>
          <w:rFonts w:ascii="Times New Roman" w:hAnsi="Times New Roman" w:cs="Times New Roman"/>
          <w:b/>
          <w:bCs/>
          <w:color w:val="000000"/>
        </w:rPr>
      </w:pPr>
    </w:p>
    <w:p w:rsidR="005B34E8" w:rsidRPr="00F16054" w:rsidRDefault="005B34E8" w:rsidP="002D7C61">
      <w:pPr>
        <w:autoSpaceDE w:val="0"/>
        <w:autoSpaceDN w:val="0"/>
        <w:adjustRightInd w:val="0"/>
        <w:spacing w:after="0" w:line="240" w:lineRule="auto"/>
        <w:ind w:left="-567"/>
        <w:jc w:val="center"/>
        <w:rPr>
          <w:rFonts w:ascii="Times New Roman" w:hAnsi="Times New Roman" w:cs="Times New Roman"/>
          <w:b/>
          <w:bCs/>
          <w:color w:val="000000"/>
        </w:rPr>
      </w:pPr>
    </w:p>
    <w:p w:rsidR="005B34E8" w:rsidRPr="00F16054" w:rsidRDefault="005B34E8" w:rsidP="002D7C61">
      <w:pPr>
        <w:autoSpaceDE w:val="0"/>
        <w:autoSpaceDN w:val="0"/>
        <w:adjustRightInd w:val="0"/>
        <w:spacing w:after="0" w:line="240" w:lineRule="auto"/>
        <w:ind w:left="-567"/>
        <w:jc w:val="center"/>
        <w:rPr>
          <w:rFonts w:ascii="Times New Roman" w:hAnsi="Times New Roman" w:cs="Times New Roman"/>
          <w:b/>
          <w:bCs/>
          <w:color w:val="000000"/>
        </w:rPr>
      </w:pPr>
    </w:p>
    <w:p w:rsidR="00BB7AA2" w:rsidRDefault="00BB7AA2" w:rsidP="002D7C61">
      <w:pPr>
        <w:spacing w:line="240" w:lineRule="auto"/>
        <w:ind w:left="-567" w:firstLine="2880"/>
        <w:jc w:val="both"/>
        <w:rPr>
          <w:rFonts w:ascii="Times New Roman" w:eastAsia="Times New Roman" w:hAnsi="Times New Roman" w:cs="Times New Roman"/>
        </w:rPr>
      </w:pPr>
    </w:p>
    <w:p w:rsidR="00BB7AA2" w:rsidRDefault="00BB7AA2" w:rsidP="002D7C61">
      <w:pPr>
        <w:spacing w:line="240" w:lineRule="auto"/>
        <w:ind w:left="-567" w:firstLine="2880"/>
        <w:jc w:val="both"/>
        <w:rPr>
          <w:rFonts w:ascii="Times New Roman" w:eastAsia="Times New Roman" w:hAnsi="Times New Roman" w:cs="Times New Roman"/>
        </w:rPr>
      </w:pPr>
    </w:p>
    <w:p w:rsidR="00323E78" w:rsidRPr="00F16054" w:rsidRDefault="00323E78" w:rsidP="002D7C61">
      <w:pPr>
        <w:spacing w:line="240" w:lineRule="auto"/>
        <w:ind w:left="-567" w:firstLine="2880"/>
        <w:jc w:val="both"/>
        <w:rPr>
          <w:rFonts w:ascii="Times New Roman" w:eastAsia="Times New Roman" w:hAnsi="Times New Roman" w:cs="Times New Roman"/>
        </w:rPr>
      </w:pPr>
      <w:r w:rsidRPr="00F16054">
        <w:rPr>
          <w:rFonts w:ascii="Times New Roman" w:eastAsia="Times New Roman" w:hAnsi="Times New Roman" w:cs="Times New Roman"/>
        </w:rPr>
        <w:t>Pedro Lucas Rodrigues</w:t>
      </w:r>
    </w:p>
    <w:p w:rsidR="00323E78" w:rsidRPr="00F16054" w:rsidRDefault="00323E78" w:rsidP="002D7C61">
      <w:pPr>
        <w:spacing w:line="240" w:lineRule="auto"/>
        <w:ind w:left="-567" w:firstLine="2880"/>
        <w:jc w:val="both"/>
        <w:rPr>
          <w:rFonts w:ascii="Times New Roman" w:eastAsia="Times New Roman" w:hAnsi="Times New Roman" w:cs="Times New Roman"/>
          <w:bCs/>
        </w:rPr>
      </w:pPr>
      <w:r w:rsidRPr="00F16054">
        <w:rPr>
          <w:rFonts w:ascii="Times New Roman" w:eastAsia="Times New Roman" w:hAnsi="Times New Roman" w:cs="Times New Roman"/>
          <w:bCs/>
        </w:rPr>
        <w:t>Prefeito Municipal</w:t>
      </w:r>
    </w:p>
    <w:p w:rsidR="00323E78" w:rsidRPr="00F16054" w:rsidRDefault="00323E78" w:rsidP="002D7C61">
      <w:pPr>
        <w:spacing w:line="240" w:lineRule="auto"/>
        <w:ind w:left="-567" w:firstLine="2880"/>
        <w:jc w:val="both"/>
        <w:rPr>
          <w:rFonts w:ascii="Times New Roman" w:eastAsia="Times New Roman" w:hAnsi="Times New Roman" w:cs="Times New Roman"/>
        </w:rPr>
      </w:pPr>
    </w:p>
    <w:p w:rsidR="00323E78" w:rsidRPr="00F16054" w:rsidRDefault="00323E78" w:rsidP="002D7C61">
      <w:pPr>
        <w:spacing w:line="240" w:lineRule="auto"/>
        <w:ind w:left="-567" w:firstLine="2880"/>
        <w:jc w:val="both"/>
        <w:rPr>
          <w:rFonts w:ascii="Times New Roman" w:eastAsia="Times New Roman" w:hAnsi="Times New Roman" w:cs="Times New Roman"/>
        </w:rPr>
      </w:pPr>
    </w:p>
    <w:p w:rsidR="00323E78" w:rsidRPr="00F16054" w:rsidRDefault="00323E78" w:rsidP="002D7C61">
      <w:pPr>
        <w:spacing w:line="240" w:lineRule="auto"/>
        <w:ind w:left="-567" w:firstLine="2880"/>
        <w:jc w:val="both"/>
        <w:rPr>
          <w:rFonts w:ascii="Times New Roman" w:hAnsi="Times New Roman"/>
          <w:bCs/>
        </w:rPr>
      </w:pPr>
    </w:p>
    <w:p w:rsidR="000B2BBD" w:rsidRDefault="000B2BBD" w:rsidP="002D7C61">
      <w:pPr>
        <w:spacing w:line="240" w:lineRule="auto"/>
        <w:ind w:left="-567" w:firstLine="2880"/>
        <w:jc w:val="both"/>
        <w:rPr>
          <w:rFonts w:ascii="Times New Roman" w:hAnsi="Times New Roman"/>
          <w:bCs/>
        </w:rPr>
      </w:pPr>
    </w:p>
    <w:p w:rsidR="00323E78" w:rsidRPr="00F16054" w:rsidRDefault="00323E78" w:rsidP="002D7C61">
      <w:pPr>
        <w:spacing w:line="240" w:lineRule="auto"/>
        <w:ind w:left="-567" w:firstLine="2880"/>
        <w:jc w:val="both"/>
        <w:rPr>
          <w:rFonts w:ascii="Times New Roman" w:hAnsi="Times New Roman"/>
          <w:bCs/>
        </w:rPr>
      </w:pPr>
      <w:r w:rsidRPr="00F16054">
        <w:rPr>
          <w:rFonts w:ascii="Times New Roman" w:hAnsi="Times New Roman"/>
          <w:bCs/>
        </w:rPr>
        <w:t>Dirceu Deocleciano Pacheco</w:t>
      </w:r>
    </w:p>
    <w:p w:rsidR="00323E78" w:rsidRPr="00F16054" w:rsidRDefault="00323E78" w:rsidP="002D7C61">
      <w:pPr>
        <w:spacing w:line="240" w:lineRule="auto"/>
        <w:ind w:left="-567" w:firstLine="2880"/>
        <w:jc w:val="both"/>
        <w:rPr>
          <w:rFonts w:ascii="Times New Roman" w:eastAsia="Times New Roman" w:hAnsi="Times New Roman" w:cs="Times New Roman"/>
          <w:bCs/>
        </w:rPr>
      </w:pPr>
      <w:r w:rsidRPr="00F16054">
        <w:rPr>
          <w:rFonts w:ascii="Times New Roman" w:hAnsi="Times New Roman"/>
          <w:bCs/>
        </w:rPr>
        <w:t>Secretário Municipal de Saúde</w:t>
      </w:r>
    </w:p>
    <w:p w:rsidR="00323E78" w:rsidRPr="00F16054" w:rsidRDefault="00323E78" w:rsidP="002D7C61">
      <w:pPr>
        <w:spacing w:line="240" w:lineRule="auto"/>
        <w:ind w:left="-567" w:firstLine="2880"/>
        <w:jc w:val="both"/>
        <w:rPr>
          <w:rFonts w:ascii="Times New Roman" w:eastAsia="Times New Roman" w:hAnsi="Times New Roman" w:cs="Times New Roman"/>
        </w:rPr>
      </w:pPr>
    </w:p>
    <w:p w:rsidR="00323E78" w:rsidRPr="00F16054" w:rsidRDefault="00323E78" w:rsidP="002D7C61">
      <w:pPr>
        <w:spacing w:line="240" w:lineRule="auto"/>
        <w:ind w:left="-567" w:firstLine="2880"/>
        <w:jc w:val="both"/>
        <w:rPr>
          <w:rFonts w:ascii="Times New Roman" w:eastAsia="Times New Roman" w:hAnsi="Times New Roman" w:cs="Times New Roman"/>
        </w:rPr>
      </w:pPr>
    </w:p>
    <w:p w:rsidR="009513E5" w:rsidRDefault="009513E5" w:rsidP="002D7C61">
      <w:pPr>
        <w:spacing w:line="240" w:lineRule="auto"/>
        <w:ind w:left="-567" w:firstLine="2880"/>
        <w:jc w:val="both"/>
        <w:rPr>
          <w:rFonts w:ascii="Times New Roman" w:eastAsia="Times New Roman" w:hAnsi="Times New Roman" w:cs="Times New Roman"/>
        </w:rPr>
      </w:pPr>
    </w:p>
    <w:p w:rsidR="00323E78" w:rsidRPr="00F16054" w:rsidRDefault="002D7C61" w:rsidP="002D7C61">
      <w:pPr>
        <w:spacing w:line="240" w:lineRule="auto"/>
        <w:ind w:left="141" w:firstLine="1275"/>
        <w:rPr>
          <w:rFonts w:ascii="Times New Roman" w:eastAsia="Times New Roman" w:hAnsi="Times New Roman" w:cs="Times New Roman"/>
        </w:rPr>
      </w:pPr>
      <w:r>
        <w:rPr>
          <w:rFonts w:ascii="Times New Roman" w:eastAsia="Times New Roman" w:hAnsi="Times New Roman" w:cs="Times New Roman"/>
        </w:rPr>
        <w:t xml:space="preserve">                </w:t>
      </w:r>
      <w:r w:rsidR="00323E78" w:rsidRPr="00F16054">
        <w:rPr>
          <w:rFonts w:ascii="Times New Roman" w:eastAsia="Times New Roman" w:hAnsi="Times New Roman" w:cs="Times New Roman"/>
        </w:rPr>
        <w:t>Pérsio Ferreira de Barros</w:t>
      </w:r>
    </w:p>
    <w:p w:rsidR="00323E78" w:rsidRPr="00F16054" w:rsidRDefault="00323E78" w:rsidP="002D7C61">
      <w:pPr>
        <w:spacing w:line="240" w:lineRule="auto"/>
        <w:ind w:left="-567" w:firstLine="2880"/>
        <w:jc w:val="both"/>
        <w:rPr>
          <w:rFonts w:ascii="Times New Roman" w:eastAsia="Times New Roman" w:hAnsi="Times New Roman" w:cs="Times New Roman"/>
        </w:rPr>
      </w:pPr>
      <w:r w:rsidRPr="00F16054">
        <w:rPr>
          <w:rFonts w:ascii="Times New Roman" w:eastAsia="Times New Roman" w:hAnsi="Times New Roman" w:cs="Times New Roman"/>
        </w:rPr>
        <w:t>Secretário Municipal de Administração</w:t>
      </w:r>
    </w:p>
    <w:p w:rsidR="00323E78" w:rsidRPr="00F16054" w:rsidRDefault="00323E78" w:rsidP="002D7C61">
      <w:pPr>
        <w:spacing w:line="240" w:lineRule="auto"/>
        <w:ind w:left="-567" w:firstLine="2880"/>
        <w:jc w:val="both"/>
        <w:rPr>
          <w:rFonts w:ascii="Times New Roman" w:eastAsia="Times New Roman" w:hAnsi="Times New Roman" w:cs="Times New Roman"/>
        </w:rPr>
      </w:pPr>
    </w:p>
    <w:p w:rsidR="00323E78" w:rsidRPr="00F16054" w:rsidRDefault="00323E78" w:rsidP="002D7C61">
      <w:pPr>
        <w:spacing w:line="240" w:lineRule="auto"/>
        <w:ind w:left="-567" w:firstLine="2880"/>
        <w:jc w:val="both"/>
        <w:rPr>
          <w:rFonts w:ascii="Times New Roman" w:eastAsia="Times New Roman" w:hAnsi="Times New Roman" w:cs="Times New Roman"/>
        </w:rPr>
      </w:pPr>
    </w:p>
    <w:p w:rsidR="00323E78" w:rsidRPr="00F16054" w:rsidRDefault="00323E78" w:rsidP="002D7C61">
      <w:pPr>
        <w:spacing w:line="240" w:lineRule="auto"/>
        <w:ind w:left="-567" w:firstLine="2880"/>
        <w:jc w:val="both"/>
        <w:rPr>
          <w:rFonts w:ascii="Times New Roman" w:eastAsia="Times New Roman" w:hAnsi="Times New Roman" w:cs="Times New Roman"/>
        </w:rPr>
      </w:pPr>
      <w:r w:rsidRPr="00F16054">
        <w:rPr>
          <w:rFonts w:ascii="Times New Roman" w:eastAsia="Times New Roman" w:hAnsi="Times New Roman" w:cs="Times New Roman"/>
        </w:rPr>
        <w:t>Damião Borges da Silveira</w:t>
      </w:r>
    </w:p>
    <w:p w:rsidR="00323E78" w:rsidRPr="00F16054" w:rsidRDefault="00323E78" w:rsidP="002D7C61">
      <w:pPr>
        <w:spacing w:line="240" w:lineRule="auto"/>
        <w:ind w:left="-567" w:firstLine="2880"/>
        <w:jc w:val="both"/>
        <w:rPr>
          <w:rFonts w:ascii="Times New Roman" w:eastAsia="Times New Roman" w:hAnsi="Times New Roman" w:cs="Times New Roman"/>
        </w:rPr>
      </w:pPr>
      <w:r w:rsidRPr="00F16054">
        <w:rPr>
          <w:rFonts w:ascii="Times New Roman" w:eastAsia="Times New Roman" w:hAnsi="Times New Roman" w:cs="Times New Roman"/>
        </w:rPr>
        <w:t>Procurador Geral do Município</w:t>
      </w:r>
    </w:p>
    <w:p w:rsidR="005B34E8" w:rsidRPr="00F16054" w:rsidRDefault="005B34E8" w:rsidP="002D7C61">
      <w:pPr>
        <w:autoSpaceDE w:val="0"/>
        <w:autoSpaceDN w:val="0"/>
        <w:adjustRightInd w:val="0"/>
        <w:spacing w:after="0" w:line="240" w:lineRule="auto"/>
        <w:ind w:left="-567"/>
        <w:jc w:val="both"/>
        <w:rPr>
          <w:rFonts w:ascii="Times New Roman" w:hAnsi="Times New Roman" w:cs="Times New Roman"/>
          <w:b/>
          <w:bCs/>
          <w:color w:val="000000"/>
        </w:rPr>
      </w:pPr>
    </w:p>
    <w:p w:rsidR="005B34E8" w:rsidRPr="00F16054" w:rsidRDefault="005B34E8" w:rsidP="006339E7">
      <w:pPr>
        <w:autoSpaceDE w:val="0"/>
        <w:autoSpaceDN w:val="0"/>
        <w:adjustRightInd w:val="0"/>
        <w:spacing w:after="0" w:line="240" w:lineRule="auto"/>
        <w:jc w:val="both"/>
        <w:rPr>
          <w:rFonts w:ascii="Times New Roman" w:hAnsi="Times New Roman" w:cs="Times New Roman"/>
          <w:b/>
          <w:bCs/>
          <w:color w:val="000000"/>
        </w:rPr>
      </w:pPr>
    </w:p>
    <w:p w:rsidR="005B34E8" w:rsidRPr="00F16054" w:rsidRDefault="005B34E8" w:rsidP="006339E7">
      <w:pPr>
        <w:autoSpaceDE w:val="0"/>
        <w:autoSpaceDN w:val="0"/>
        <w:adjustRightInd w:val="0"/>
        <w:spacing w:after="0" w:line="240" w:lineRule="auto"/>
        <w:jc w:val="both"/>
        <w:rPr>
          <w:rFonts w:ascii="Times New Roman" w:hAnsi="Times New Roman" w:cs="Times New Roman"/>
          <w:b/>
          <w:bCs/>
          <w:color w:val="000000"/>
        </w:rPr>
      </w:pPr>
    </w:p>
    <w:p w:rsidR="005B34E8" w:rsidRPr="00F16054" w:rsidRDefault="005B34E8" w:rsidP="006339E7">
      <w:pPr>
        <w:autoSpaceDE w:val="0"/>
        <w:autoSpaceDN w:val="0"/>
        <w:adjustRightInd w:val="0"/>
        <w:spacing w:after="0" w:line="240" w:lineRule="auto"/>
        <w:jc w:val="both"/>
        <w:rPr>
          <w:rFonts w:ascii="Helvetica-Bold" w:hAnsi="Helvetica-Bold" w:cs="Helvetica-Bold"/>
          <w:b/>
          <w:bCs/>
          <w:sz w:val="21"/>
          <w:szCs w:val="21"/>
        </w:rPr>
      </w:pPr>
    </w:p>
    <w:p w:rsidR="001640C2" w:rsidRDefault="001640C2" w:rsidP="006339E7">
      <w:pPr>
        <w:autoSpaceDE w:val="0"/>
        <w:autoSpaceDN w:val="0"/>
        <w:adjustRightInd w:val="0"/>
        <w:spacing w:after="0" w:line="240" w:lineRule="auto"/>
        <w:jc w:val="both"/>
        <w:rPr>
          <w:rFonts w:ascii="Times New Roman" w:hAnsi="Times New Roman" w:cs="Times New Roman"/>
          <w:b/>
          <w:bCs/>
        </w:rPr>
      </w:pPr>
    </w:p>
    <w:p w:rsidR="001640C2" w:rsidRDefault="001640C2" w:rsidP="006339E7">
      <w:pPr>
        <w:autoSpaceDE w:val="0"/>
        <w:autoSpaceDN w:val="0"/>
        <w:adjustRightInd w:val="0"/>
        <w:spacing w:after="0" w:line="240" w:lineRule="auto"/>
        <w:jc w:val="both"/>
        <w:rPr>
          <w:rFonts w:ascii="Times New Roman" w:hAnsi="Times New Roman" w:cs="Times New Roman"/>
          <w:b/>
          <w:bCs/>
        </w:rPr>
      </w:pPr>
    </w:p>
    <w:p w:rsidR="00F40C81" w:rsidRDefault="00F40C81" w:rsidP="006339E7">
      <w:pPr>
        <w:autoSpaceDE w:val="0"/>
        <w:autoSpaceDN w:val="0"/>
        <w:adjustRightInd w:val="0"/>
        <w:spacing w:after="0" w:line="240" w:lineRule="auto"/>
        <w:jc w:val="both"/>
        <w:rPr>
          <w:rFonts w:ascii="Times New Roman" w:hAnsi="Times New Roman" w:cs="Times New Roman"/>
          <w:b/>
          <w:bCs/>
        </w:rPr>
      </w:pPr>
    </w:p>
    <w:p w:rsidR="00F16054" w:rsidRDefault="00F16054" w:rsidP="006339E7">
      <w:pPr>
        <w:autoSpaceDE w:val="0"/>
        <w:autoSpaceDN w:val="0"/>
        <w:adjustRightInd w:val="0"/>
        <w:spacing w:after="0" w:line="240" w:lineRule="auto"/>
        <w:jc w:val="both"/>
        <w:rPr>
          <w:rFonts w:ascii="Times New Roman" w:hAnsi="Times New Roman" w:cs="Times New Roman"/>
          <w:b/>
          <w:bCs/>
        </w:rPr>
      </w:pPr>
    </w:p>
    <w:p w:rsidR="00F16054" w:rsidRDefault="00F16054" w:rsidP="006339E7">
      <w:pPr>
        <w:autoSpaceDE w:val="0"/>
        <w:autoSpaceDN w:val="0"/>
        <w:adjustRightInd w:val="0"/>
        <w:spacing w:after="0" w:line="240" w:lineRule="auto"/>
        <w:jc w:val="both"/>
        <w:rPr>
          <w:rFonts w:ascii="Times New Roman" w:hAnsi="Times New Roman" w:cs="Times New Roman"/>
          <w:b/>
          <w:bCs/>
        </w:rPr>
      </w:pPr>
    </w:p>
    <w:p w:rsidR="00F16054" w:rsidRDefault="00F16054" w:rsidP="006339E7">
      <w:pPr>
        <w:autoSpaceDE w:val="0"/>
        <w:autoSpaceDN w:val="0"/>
        <w:adjustRightInd w:val="0"/>
        <w:spacing w:after="0" w:line="240" w:lineRule="auto"/>
        <w:jc w:val="both"/>
        <w:rPr>
          <w:rFonts w:ascii="Times New Roman" w:hAnsi="Times New Roman" w:cs="Times New Roman"/>
          <w:b/>
          <w:bCs/>
        </w:rPr>
      </w:pPr>
    </w:p>
    <w:p w:rsidR="005B34E8" w:rsidRPr="00F16054" w:rsidRDefault="005B34E8" w:rsidP="00F13664">
      <w:pPr>
        <w:autoSpaceDE w:val="0"/>
        <w:autoSpaceDN w:val="0"/>
        <w:adjustRightInd w:val="0"/>
        <w:spacing w:after="0" w:line="240" w:lineRule="auto"/>
        <w:ind w:left="-567"/>
        <w:rPr>
          <w:rFonts w:ascii="Times New Roman" w:hAnsi="Times New Roman" w:cs="Times New Roman"/>
          <w:b/>
          <w:bCs/>
        </w:rPr>
      </w:pPr>
      <w:r w:rsidRPr="00F16054">
        <w:rPr>
          <w:rFonts w:ascii="Times New Roman" w:hAnsi="Times New Roman" w:cs="Times New Roman"/>
          <w:b/>
          <w:bCs/>
        </w:rPr>
        <w:t>ANEXO I – DAS ATRIBUIÇÕES DOS CARGOS</w:t>
      </w:r>
    </w:p>
    <w:p w:rsidR="005B34E8" w:rsidRPr="00F16054" w:rsidRDefault="005B34E8" w:rsidP="002D7C61">
      <w:pPr>
        <w:autoSpaceDE w:val="0"/>
        <w:autoSpaceDN w:val="0"/>
        <w:adjustRightInd w:val="0"/>
        <w:spacing w:after="0" w:line="240" w:lineRule="auto"/>
        <w:ind w:left="-567"/>
        <w:jc w:val="center"/>
        <w:rPr>
          <w:rFonts w:ascii="Times New Roman" w:hAnsi="Times New Roman" w:cs="Times New Roman"/>
          <w:b/>
          <w:bCs/>
        </w:rPr>
      </w:pPr>
    </w:p>
    <w:p w:rsidR="005B34E8" w:rsidRPr="00F16054" w:rsidRDefault="005B34E8" w:rsidP="002D7C61">
      <w:pPr>
        <w:autoSpaceDE w:val="0"/>
        <w:autoSpaceDN w:val="0"/>
        <w:adjustRightInd w:val="0"/>
        <w:spacing w:after="0" w:line="240" w:lineRule="auto"/>
        <w:ind w:left="-567"/>
        <w:jc w:val="center"/>
        <w:rPr>
          <w:rFonts w:ascii="Times New Roman" w:hAnsi="Times New Roman" w:cs="Times New Roman"/>
          <w:b/>
          <w:bCs/>
        </w:rPr>
      </w:pPr>
    </w:p>
    <w:p w:rsidR="005B34E8" w:rsidRDefault="00D620DB" w:rsidP="002D7C61">
      <w:pPr>
        <w:autoSpaceDE w:val="0"/>
        <w:autoSpaceDN w:val="0"/>
        <w:adjustRightInd w:val="0"/>
        <w:spacing w:after="0" w:line="240" w:lineRule="auto"/>
        <w:ind w:left="-567"/>
        <w:jc w:val="both"/>
        <w:rPr>
          <w:rFonts w:ascii="Times New Roman" w:hAnsi="Times New Roman" w:cs="Times New Roman"/>
          <w:b/>
          <w:bCs/>
        </w:rPr>
      </w:pPr>
      <w:r w:rsidRPr="00F16054">
        <w:rPr>
          <w:rFonts w:ascii="Times New Roman" w:hAnsi="Times New Roman" w:cs="Times New Roman"/>
          <w:b/>
          <w:bCs/>
        </w:rPr>
        <w:t xml:space="preserve">SÃO ATRIBUIÇÕES DO </w:t>
      </w:r>
      <w:r w:rsidR="005B34E8" w:rsidRPr="00F16054">
        <w:rPr>
          <w:rFonts w:ascii="Times New Roman" w:hAnsi="Times New Roman" w:cs="Times New Roman"/>
          <w:b/>
          <w:bCs/>
        </w:rPr>
        <w:t>AGENTE COMUNITÁRIO DE SAÚDE:</w:t>
      </w:r>
    </w:p>
    <w:p w:rsidR="004116AC" w:rsidRPr="00F16054" w:rsidRDefault="004116AC" w:rsidP="002D7C61">
      <w:pPr>
        <w:autoSpaceDE w:val="0"/>
        <w:autoSpaceDN w:val="0"/>
        <w:adjustRightInd w:val="0"/>
        <w:spacing w:after="0" w:line="240" w:lineRule="auto"/>
        <w:ind w:left="-567"/>
        <w:jc w:val="both"/>
        <w:rPr>
          <w:rFonts w:ascii="Times New Roman" w:hAnsi="Times New Roman" w:cs="Times New Roman"/>
          <w:b/>
          <w:bCs/>
        </w:rPr>
      </w:pPr>
    </w:p>
    <w:p w:rsidR="005B34E8" w:rsidRPr="00F16054" w:rsidRDefault="005B34E8" w:rsidP="002D7C61">
      <w:pPr>
        <w:autoSpaceDE w:val="0"/>
        <w:autoSpaceDN w:val="0"/>
        <w:adjustRightInd w:val="0"/>
        <w:spacing w:after="0" w:line="240" w:lineRule="auto"/>
        <w:ind w:left="-567" w:firstLine="708"/>
        <w:jc w:val="both"/>
        <w:rPr>
          <w:rFonts w:ascii="Times New Roman" w:hAnsi="Times New Roman" w:cs="Times New Roman"/>
        </w:rPr>
      </w:pPr>
      <w:r w:rsidRPr="00F16054">
        <w:rPr>
          <w:rFonts w:ascii="Times New Roman" w:hAnsi="Times New Roman" w:cs="Times New Roman"/>
        </w:rPr>
        <w:t>O Agente Comunitário de Saúde (ACS) deve morar na sua área de abrangência. Ele deve ser alguém que se destaca na</w:t>
      </w:r>
      <w:r w:rsidR="00D620DB" w:rsidRPr="00F16054">
        <w:rPr>
          <w:rFonts w:ascii="Times New Roman" w:hAnsi="Times New Roman" w:cs="Times New Roman"/>
        </w:rPr>
        <w:t xml:space="preserve"> </w:t>
      </w:r>
      <w:r w:rsidRPr="00F16054">
        <w:rPr>
          <w:rFonts w:ascii="Times New Roman" w:hAnsi="Times New Roman" w:cs="Times New Roman"/>
        </w:rPr>
        <w:t>comunidade, pela capacidade de se comunicar com as pessoas, pela liderança natural que exerce. O ACS funciona</w:t>
      </w:r>
      <w:r w:rsidR="00D620DB" w:rsidRPr="00F16054">
        <w:rPr>
          <w:rFonts w:ascii="Times New Roman" w:hAnsi="Times New Roman" w:cs="Times New Roman"/>
        </w:rPr>
        <w:t xml:space="preserve"> </w:t>
      </w:r>
      <w:r w:rsidRPr="00F16054">
        <w:rPr>
          <w:rFonts w:ascii="Times New Roman" w:hAnsi="Times New Roman" w:cs="Times New Roman"/>
        </w:rPr>
        <w:t>como elo entre a equipe e a comunidade. É o elo cultural unindo dois universos distintos: o do saber científico e o do</w:t>
      </w:r>
      <w:r w:rsidR="00D620DB" w:rsidRPr="00F16054">
        <w:rPr>
          <w:rFonts w:ascii="Times New Roman" w:hAnsi="Times New Roman" w:cs="Times New Roman"/>
        </w:rPr>
        <w:t xml:space="preserve"> </w:t>
      </w:r>
      <w:r w:rsidRPr="00F16054">
        <w:rPr>
          <w:rFonts w:ascii="Times New Roman" w:hAnsi="Times New Roman" w:cs="Times New Roman"/>
        </w:rPr>
        <w:t>saber popular. Deve estar em contato permanente com as famílias, o que facilita o trabalho de vigilância e promoção da</w:t>
      </w:r>
      <w:r w:rsidR="00D620DB" w:rsidRPr="00F16054">
        <w:rPr>
          <w:rFonts w:ascii="Times New Roman" w:hAnsi="Times New Roman" w:cs="Times New Roman"/>
        </w:rPr>
        <w:t xml:space="preserve"> </w:t>
      </w:r>
      <w:r w:rsidRPr="00F16054">
        <w:rPr>
          <w:rFonts w:ascii="Times New Roman" w:hAnsi="Times New Roman" w:cs="Times New Roman"/>
        </w:rPr>
        <w:t>saúde a ser realizado por toda a equipe. O seu trabalho é feito basicamente nos domicílios de sua micro-área de</w:t>
      </w:r>
      <w:r w:rsidR="00D620DB" w:rsidRPr="00F16054">
        <w:rPr>
          <w:rFonts w:ascii="Times New Roman" w:hAnsi="Times New Roman" w:cs="Times New Roman"/>
        </w:rPr>
        <w:t xml:space="preserve"> </w:t>
      </w:r>
      <w:r w:rsidRPr="00F16054">
        <w:rPr>
          <w:rFonts w:ascii="Times New Roman" w:hAnsi="Times New Roman" w:cs="Times New Roman"/>
        </w:rPr>
        <w:t>abrangência. As atribuições específicas do ACS são:</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Realizar mapeamento de sua área;</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Cadastrar as famílias e atualiza</w:t>
      </w:r>
      <w:r w:rsidR="004116AC">
        <w:rPr>
          <w:rFonts w:ascii="Times New Roman" w:hAnsi="Times New Roman" w:cs="Times New Roman"/>
        </w:rPr>
        <w:t>r permanentemente esse cadastro;</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Identificar indivíduos e famílias expostos a situações de risco;</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Identificar áreas de risco;</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 xml:space="preserve">Orientar as famílias para utilização adequada dos serviços de saúde, </w:t>
      </w:r>
      <w:r w:rsidR="004116AC">
        <w:rPr>
          <w:rFonts w:ascii="Times New Roman" w:hAnsi="Times New Roman" w:cs="Times New Roman"/>
        </w:rPr>
        <w:t xml:space="preserve">encaminhando-as e </w:t>
      </w:r>
      <w:r w:rsidR="000E3CA2" w:rsidRPr="004116AC">
        <w:rPr>
          <w:rFonts w:ascii="Times New Roman" w:hAnsi="Times New Roman" w:cs="Times New Roman"/>
        </w:rPr>
        <w:t xml:space="preserve">até agendando </w:t>
      </w:r>
      <w:r w:rsidRPr="004116AC">
        <w:rPr>
          <w:rFonts w:ascii="Times New Roman" w:hAnsi="Times New Roman" w:cs="Times New Roman"/>
        </w:rPr>
        <w:t>consultas, exames e atendimento odontológico, quando necessário;</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Realizar ações e atividades, no nível de suas competências, nas áreas prioritárias da Atenção Básica;</w:t>
      </w:r>
    </w:p>
    <w:p w:rsidR="005B34E8" w:rsidRDefault="002304DE"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 xml:space="preserve">Realizar </w:t>
      </w:r>
      <w:r w:rsidR="006339E7">
        <w:rPr>
          <w:rFonts w:ascii="Times New Roman" w:hAnsi="Times New Roman" w:cs="Times New Roman"/>
        </w:rPr>
        <w:t>por meio de</w:t>
      </w:r>
      <w:r w:rsidR="005B34E8" w:rsidRPr="004116AC">
        <w:rPr>
          <w:rFonts w:ascii="Times New Roman" w:hAnsi="Times New Roman" w:cs="Times New Roman"/>
        </w:rPr>
        <w:t xml:space="preserve"> visita domiciliar, acompanhamento mensal de todas as famílias de sua </w:t>
      </w:r>
      <w:proofErr w:type="spellStart"/>
      <w:r w:rsidR="005B34E8" w:rsidRPr="004116AC">
        <w:rPr>
          <w:rFonts w:ascii="Times New Roman" w:hAnsi="Times New Roman" w:cs="Times New Roman"/>
        </w:rPr>
        <w:t>micro-área</w:t>
      </w:r>
      <w:proofErr w:type="spellEnd"/>
      <w:r w:rsidR="005B34E8" w:rsidRPr="004116AC">
        <w:rPr>
          <w:rFonts w:ascii="Times New Roman" w:hAnsi="Times New Roman" w:cs="Times New Roman"/>
        </w:rPr>
        <w:t>;</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Estar bem informado, e informar aos demais membros da equipe, sobre a situação das famílias acompanhadas,</w:t>
      </w:r>
      <w:r w:rsidR="00D620DB" w:rsidRPr="004116AC">
        <w:rPr>
          <w:rFonts w:ascii="Times New Roman" w:hAnsi="Times New Roman" w:cs="Times New Roman"/>
        </w:rPr>
        <w:t xml:space="preserve"> </w:t>
      </w:r>
      <w:r w:rsidRPr="004116AC">
        <w:rPr>
          <w:rFonts w:ascii="Times New Roman" w:hAnsi="Times New Roman" w:cs="Times New Roman"/>
        </w:rPr>
        <w:t>particularmente aquelas em situações de risco;</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Desenvolver ações de educação e vigilância à saúde, com ênfase na promoção da saúde e na prevenção de</w:t>
      </w:r>
      <w:r w:rsidR="00D620DB" w:rsidRPr="004116AC">
        <w:rPr>
          <w:rFonts w:ascii="Times New Roman" w:hAnsi="Times New Roman" w:cs="Times New Roman"/>
        </w:rPr>
        <w:t xml:space="preserve"> </w:t>
      </w:r>
      <w:r w:rsidR="004116AC">
        <w:rPr>
          <w:rFonts w:ascii="Times New Roman" w:hAnsi="Times New Roman" w:cs="Times New Roman"/>
        </w:rPr>
        <w:t>doenças;</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Promover a educação e a mobilização comunitária, visando desenvolver ações coletivas de saneamento e</w:t>
      </w:r>
      <w:r w:rsidR="00D620DB" w:rsidRPr="004116AC">
        <w:rPr>
          <w:rFonts w:ascii="Times New Roman" w:hAnsi="Times New Roman" w:cs="Times New Roman"/>
        </w:rPr>
        <w:t xml:space="preserve"> </w:t>
      </w:r>
      <w:r w:rsidRPr="004116AC">
        <w:rPr>
          <w:rFonts w:ascii="Times New Roman" w:hAnsi="Times New Roman" w:cs="Times New Roman"/>
        </w:rPr>
        <w:t>melhoria</w:t>
      </w:r>
      <w:r w:rsidR="004116AC">
        <w:rPr>
          <w:rFonts w:ascii="Times New Roman" w:hAnsi="Times New Roman" w:cs="Times New Roman"/>
        </w:rPr>
        <w:t xml:space="preserve"> do meio ambiente, entre outras;</w:t>
      </w:r>
    </w:p>
    <w:p w:rsidR="004116AC"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Traduzir para os demais membros da equipe a dinâmica social da comunidade, suas necessidades,</w:t>
      </w:r>
      <w:r w:rsidR="00D620DB" w:rsidRPr="004116AC">
        <w:rPr>
          <w:rFonts w:ascii="Times New Roman" w:hAnsi="Times New Roman" w:cs="Times New Roman"/>
        </w:rPr>
        <w:t xml:space="preserve"> </w:t>
      </w:r>
      <w:r w:rsidR="004116AC">
        <w:rPr>
          <w:rFonts w:ascii="Times New Roman" w:hAnsi="Times New Roman" w:cs="Times New Roman"/>
        </w:rPr>
        <w:t>potencialidades e limites;</w:t>
      </w:r>
    </w:p>
    <w:p w:rsidR="004116AC"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Identificar parceiros e recursos existentes na comunidade que possam se</w:t>
      </w:r>
      <w:r w:rsidR="004116AC">
        <w:rPr>
          <w:rFonts w:ascii="Times New Roman" w:hAnsi="Times New Roman" w:cs="Times New Roman"/>
        </w:rPr>
        <w:t>r potencializados pelas equipes;</w:t>
      </w:r>
    </w:p>
    <w:p w:rsidR="005B34E8" w:rsidRDefault="005B34E8" w:rsidP="002D7C61">
      <w:pPr>
        <w:pStyle w:val="PargrafodaLista"/>
        <w:numPr>
          <w:ilvl w:val="0"/>
          <w:numId w:val="21"/>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Executar outras atividades correlatas.</w:t>
      </w:r>
    </w:p>
    <w:p w:rsidR="006F035D" w:rsidRPr="004116AC" w:rsidRDefault="006F035D" w:rsidP="006F035D">
      <w:pPr>
        <w:pStyle w:val="PargrafodaLista"/>
        <w:autoSpaceDE w:val="0"/>
        <w:autoSpaceDN w:val="0"/>
        <w:adjustRightInd w:val="0"/>
        <w:spacing w:after="0" w:line="240" w:lineRule="auto"/>
        <w:ind w:left="153"/>
        <w:jc w:val="both"/>
        <w:rPr>
          <w:rFonts w:ascii="Times New Roman" w:hAnsi="Times New Roman" w:cs="Times New Roman"/>
        </w:rPr>
      </w:pPr>
    </w:p>
    <w:p w:rsidR="005B34E8" w:rsidRPr="00F16054" w:rsidRDefault="005B34E8" w:rsidP="002D7C61">
      <w:pPr>
        <w:autoSpaceDE w:val="0"/>
        <w:autoSpaceDN w:val="0"/>
        <w:adjustRightInd w:val="0"/>
        <w:spacing w:after="0" w:line="240" w:lineRule="auto"/>
        <w:ind w:left="-567"/>
        <w:jc w:val="both"/>
        <w:rPr>
          <w:rFonts w:ascii="Times New Roman" w:hAnsi="Times New Roman" w:cs="Times New Roman"/>
        </w:rPr>
      </w:pPr>
    </w:p>
    <w:p w:rsidR="005B34E8" w:rsidRDefault="00D620DB" w:rsidP="002D7C61">
      <w:pPr>
        <w:autoSpaceDE w:val="0"/>
        <w:autoSpaceDN w:val="0"/>
        <w:adjustRightInd w:val="0"/>
        <w:spacing w:after="0" w:line="240" w:lineRule="auto"/>
        <w:ind w:left="-567"/>
        <w:jc w:val="both"/>
        <w:rPr>
          <w:rFonts w:ascii="Times New Roman" w:hAnsi="Times New Roman" w:cs="Times New Roman"/>
          <w:b/>
        </w:rPr>
      </w:pPr>
      <w:r w:rsidRPr="00F16054">
        <w:rPr>
          <w:rFonts w:ascii="Times New Roman" w:hAnsi="Times New Roman" w:cs="Times New Roman"/>
          <w:b/>
        </w:rPr>
        <w:t xml:space="preserve">SÃO ATRIBUIÇÕES DO </w:t>
      </w:r>
      <w:r w:rsidR="005B34E8" w:rsidRPr="00F16054">
        <w:rPr>
          <w:rFonts w:ascii="Times New Roman" w:hAnsi="Times New Roman" w:cs="Times New Roman"/>
          <w:b/>
        </w:rPr>
        <w:t>VISITADOR SANITÁRIO</w:t>
      </w:r>
      <w:r w:rsidR="004116AC">
        <w:rPr>
          <w:rFonts w:ascii="Times New Roman" w:hAnsi="Times New Roman" w:cs="Times New Roman"/>
          <w:b/>
        </w:rPr>
        <w:t>:</w:t>
      </w:r>
    </w:p>
    <w:p w:rsidR="004116AC" w:rsidRPr="00F16054" w:rsidRDefault="004116AC" w:rsidP="002D7C61">
      <w:pPr>
        <w:autoSpaceDE w:val="0"/>
        <w:autoSpaceDN w:val="0"/>
        <w:adjustRightInd w:val="0"/>
        <w:spacing w:after="0" w:line="240" w:lineRule="auto"/>
        <w:ind w:left="-567"/>
        <w:jc w:val="both"/>
        <w:rPr>
          <w:rFonts w:ascii="Times New Roman" w:hAnsi="Times New Roman" w:cs="Times New Roman"/>
          <w:b/>
        </w:rPr>
      </w:pPr>
    </w:p>
    <w:p w:rsidR="005B34E8" w:rsidRPr="00F16054" w:rsidRDefault="006D2115"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 xml:space="preserve">Realizar </w:t>
      </w:r>
      <w:r w:rsidR="00716248" w:rsidRPr="00F16054">
        <w:rPr>
          <w:rFonts w:ascii="Times New Roman" w:hAnsi="Times New Roman" w:cs="Times New Roman"/>
        </w:rPr>
        <w:t>a pesquisa larvária em imóveis para levantamento de índices e descobrimento de focos no município in</w:t>
      </w:r>
      <w:r w:rsidRPr="00F16054">
        <w:rPr>
          <w:rFonts w:ascii="Times New Roman" w:hAnsi="Times New Roman" w:cs="Times New Roman"/>
        </w:rPr>
        <w:t>festado e em armadilhas e ponto</w:t>
      </w:r>
      <w:r w:rsidR="00716248" w:rsidRPr="00F16054">
        <w:rPr>
          <w:rFonts w:ascii="Times New Roman" w:hAnsi="Times New Roman" w:cs="Times New Roman"/>
        </w:rPr>
        <w:t>s estratégicos no município não infestado;</w:t>
      </w:r>
    </w:p>
    <w:p w:rsidR="00716248" w:rsidRPr="00F16054"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Realizar a eliminação de criadouros tendo com o método de primeira escolha o controle mecânico (rem</w:t>
      </w:r>
      <w:r w:rsidR="006D2115" w:rsidRPr="00F16054">
        <w:rPr>
          <w:rFonts w:ascii="Times New Roman" w:hAnsi="Times New Roman" w:cs="Times New Roman"/>
        </w:rPr>
        <w:t xml:space="preserve">oção, destruição, vedação, </w:t>
      </w:r>
      <w:proofErr w:type="spellStart"/>
      <w:r w:rsidR="006D2115" w:rsidRPr="00F16054">
        <w:rPr>
          <w:rFonts w:ascii="Times New Roman" w:hAnsi="Times New Roman" w:cs="Times New Roman"/>
        </w:rPr>
        <w:t>etc</w:t>
      </w:r>
      <w:proofErr w:type="spellEnd"/>
      <w:r w:rsidR="006D2115" w:rsidRPr="00F16054">
        <w:rPr>
          <w:rFonts w:ascii="Times New Roman" w:hAnsi="Times New Roman" w:cs="Times New Roman"/>
        </w:rPr>
        <w:t>);</w:t>
      </w:r>
    </w:p>
    <w:p w:rsidR="00716248" w:rsidRPr="00F16054"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 xml:space="preserve">Executar o tratamento focal e </w:t>
      </w:r>
      <w:proofErr w:type="spellStart"/>
      <w:r w:rsidRPr="00F16054">
        <w:rPr>
          <w:rFonts w:ascii="Times New Roman" w:hAnsi="Times New Roman" w:cs="Times New Roman"/>
        </w:rPr>
        <w:t>perifocal</w:t>
      </w:r>
      <w:proofErr w:type="spellEnd"/>
      <w:r w:rsidRPr="00F16054">
        <w:rPr>
          <w:rFonts w:ascii="Times New Roman" w:hAnsi="Times New Roman" w:cs="Times New Roman"/>
        </w:rPr>
        <w:t xml:space="preserve"> como medida complementar ao controle mecânico, aplicando </w:t>
      </w:r>
      <w:proofErr w:type="spellStart"/>
      <w:r w:rsidRPr="00F16054">
        <w:rPr>
          <w:rFonts w:ascii="Times New Roman" w:hAnsi="Times New Roman" w:cs="Times New Roman"/>
        </w:rPr>
        <w:t>larvicidas</w:t>
      </w:r>
      <w:proofErr w:type="spellEnd"/>
      <w:r w:rsidRPr="00F16054">
        <w:rPr>
          <w:rFonts w:ascii="Times New Roman" w:hAnsi="Times New Roman" w:cs="Times New Roman"/>
        </w:rPr>
        <w:t xml:space="preserve"> autorizado</w:t>
      </w:r>
      <w:r w:rsidR="006D2115" w:rsidRPr="00F16054">
        <w:rPr>
          <w:rFonts w:ascii="Times New Roman" w:hAnsi="Times New Roman" w:cs="Times New Roman"/>
        </w:rPr>
        <w:t>s conforme orientação técnica;</w:t>
      </w:r>
    </w:p>
    <w:p w:rsidR="00716248" w:rsidRPr="00F16054"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Orientar a população com relação aos meios de ev</w:t>
      </w:r>
      <w:r w:rsidR="006D2115" w:rsidRPr="00F16054">
        <w:rPr>
          <w:rFonts w:ascii="Times New Roman" w:hAnsi="Times New Roman" w:cs="Times New Roman"/>
        </w:rPr>
        <w:t>itar a proliferação dos vetores;</w:t>
      </w:r>
    </w:p>
    <w:p w:rsidR="004116AC"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Utilizar corretamente os equipamentos de proteção individu</w:t>
      </w:r>
      <w:r w:rsidR="006D2115" w:rsidRPr="00F16054">
        <w:rPr>
          <w:rFonts w:ascii="Times New Roman" w:hAnsi="Times New Roman" w:cs="Times New Roman"/>
        </w:rPr>
        <w:t>al indicados para cada situação;</w:t>
      </w:r>
    </w:p>
    <w:p w:rsidR="00716248" w:rsidRPr="004116AC"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4116AC">
        <w:rPr>
          <w:rFonts w:ascii="Times New Roman" w:hAnsi="Times New Roman" w:cs="Times New Roman"/>
        </w:rPr>
        <w:t>Repassar ao superior da área os problemas de maior grau d</w:t>
      </w:r>
      <w:r w:rsidR="006D2115" w:rsidRPr="004116AC">
        <w:rPr>
          <w:rFonts w:ascii="Times New Roman" w:hAnsi="Times New Roman" w:cs="Times New Roman"/>
        </w:rPr>
        <w:t>e complexidade não solucionados;</w:t>
      </w:r>
    </w:p>
    <w:p w:rsidR="00716248" w:rsidRPr="00F16054"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 xml:space="preserve">Manter atualizado o cadastro de imóveis e </w:t>
      </w:r>
      <w:r w:rsidR="006D2115" w:rsidRPr="00F16054">
        <w:rPr>
          <w:rFonts w:ascii="Times New Roman" w:hAnsi="Times New Roman" w:cs="Times New Roman"/>
        </w:rPr>
        <w:t>pontos estratégicos da sua zona;</w:t>
      </w:r>
    </w:p>
    <w:p w:rsidR="00716248" w:rsidRPr="00F16054"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Registrar as informações refer</w:t>
      </w:r>
      <w:r w:rsidR="006D2115" w:rsidRPr="00F16054">
        <w:rPr>
          <w:rFonts w:ascii="Times New Roman" w:hAnsi="Times New Roman" w:cs="Times New Roman"/>
        </w:rPr>
        <w:t>entes às atividades de sua zona;</w:t>
      </w:r>
    </w:p>
    <w:p w:rsidR="00716248" w:rsidRPr="00F16054"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Deixar seu itinerário diário de tra</w:t>
      </w:r>
      <w:r w:rsidR="006D2115" w:rsidRPr="00F16054">
        <w:rPr>
          <w:rFonts w:ascii="Times New Roman" w:hAnsi="Times New Roman" w:cs="Times New Roman"/>
        </w:rPr>
        <w:t>balho no posto de abastecimento;</w:t>
      </w:r>
    </w:p>
    <w:p w:rsidR="00716248" w:rsidRPr="00F16054" w:rsidRDefault="00716248" w:rsidP="002D7C61">
      <w:pPr>
        <w:pStyle w:val="PargrafodaLista"/>
        <w:numPr>
          <w:ilvl w:val="0"/>
          <w:numId w:val="22"/>
        </w:numPr>
        <w:autoSpaceDE w:val="0"/>
        <w:autoSpaceDN w:val="0"/>
        <w:adjustRightInd w:val="0"/>
        <w:spacing w:after="0" w:line="240" w:lineRule="auto"/>
        <w:jc w:val="both"/>
        <w:rPr>
          <w:rFonts w:ascii="Times New Roman" w:hAnsi="Times New Roman" w:cs="Times New Roman"/>
        </w:rPr>
      </w:pPr>
      <w:r w:rsidRPr="00F16054">
        <w:rPr>
          <w:rFonts w:ascii="Times New Roman" w:hAnsi="Times New Roman" w:cs="Times New Roman"/>
        </w:rPr>
        <w:t>Encaminhar aos serviços de saúde</w:t>
      </w:r>
      <w:r w:rsidR="006D2115" w:rsidRPr="00F16054">
        <w:rPr>
          <w:rFonts w:ascii="Times New Roman" w:hAnsi="Times New Roman" w:cs="Times New Roman"/>
        </w:rPr>
        <w:t xml:space="preserve"> os casos suspeitos de dengue.</w:t>
      </w:r>
    </w:p>
    <w:p w:rsidR="00E5096F" w:rsidRDefault="00E5096F" w:rsidP="002D7C61">
      <w:pPr>
        <w:autoSpaceDE w:val="0"/>
        <w:autoSpaceDN w:val="0"/>
        <w:adjustRightInd w:val="0"/>
        <w:spacing w:after="0" w:line="240" w:lineRule="auto"/>
        <w:ind w:left="-567"/>
        <w:jc w:val="both"/>
        <w:rPr>
          <w:rFonts w:ascii="Times New Roman" w:hAnsi="Times New Roman" w:cs="Times New Roman"/>
          <w:b/>
          <w:bCs/>
          <w:color w:val="000000"/>
        </w:rPr>
      </w:pPr>
    </w:p>
    <w:p w:rsidR="00E5096F" w:rsidRDefault="00E5096F" w:rsidP="009513E5">
      <w:pPr>
        <w:autoSpaceDE w:val="0"/>
        <w:autoSpaceDN w:val="0"/>
        <w:adjustRightInd w:val="0"/>
        <w:spacing w:after="0" w:line="240" w:lineRule="auto"/>
        <w:jc w:val="both"/>
        <w:rPr>
          <w:rFonts w:ascii="Times New Roman" w:hAnsi="Times New Roman" w:cs="Times New Roman"/>
          <w:b/>
          <w:bCs/>
          <w:color w:val="000000"/>
        </w:rPr>
      </w:pPr>
    </w:p>
    <w:p w:rsidR="00E5096F" w:rsidRDefault="00E5096F" w:rsidP="009513E5">
      <w:pPr>
        <w:autoSpaceDE w:val="0"/>
        <w:autoSpaceDN w:val="0"/>
        <w:adjustRightInd w:val="0"/>
        <w:spacing w:after="0" w:line="240" w:lineRule="auto"/>
        <w:jc w:val="both"/>
        <w:rPr>
          <w:rFonts w:ascii="Times New Roman" w:hAnsi="Times New Roman" w:cs="Times New Roman"/>
          <w:b/>
          <w:bCs/>
          <w:color w:val="000000"/>
        </w:rPr>
      </w:pPr>
    </w:p>
    <w:p w:rsidR="00E5096F" w:rsidRDefault="00E5096F" w:rsidP="009513E5">
      <w:pPr>
        <w:autoSpaceDE w:val="0"/>
        <w:autoSpaceDN w:val="0"/>
        <w:adjustRightInd w:val="0"/>
        <w:spacing w:after="0" w:line="240" w:lineRule="auto"/>
        <w:jc w:val="both"/>
        <w:rPr>
          <w:rFonts w:ascii="Times New Roman" w:hAnsi="Times New Roman" w:cs="Times New Roman"/>
          <w:b/>
          <w:bCs/>
          <w:color w:val="000000"/>
        </w:rPr>
      </w:pPr>
    </w:p>
    <w:p w:rsidR="00E5096F" w:rsidRDefault="00E5096F" w:rsidP="009513E5">
      <w:pPr>
        <w:autoSpaceDE w:val="0"/>
        <w:autoSpaceDN w:val="0"/>
        <w:adjustRightInd w:val="0"/>
        <w:spacing w:after="0" w:line="240" w:lineRule="auto"/>
        <w:jc w:val="both"/>
        <w:rPr>
          <w:rFonts w:ascii="Times New Roman" w:hAnsi="Times New Roman" w:cs="Times New Roman"/>
          <w:b/>
          <w:bCs/>
          <w:color w:val="000000"/>
        </w:rPr>
      </w:pPr>
    </w:p>
    <w:p w:rsidR="00E5096F" w:rsidRDefault="00E5096F" w:rsidP="009513E5">
      <w:pPr>
        <w:autoSpaceDE w:val="0"/>
        <w:autoSpaceDN w:val="0"/>
        <w:adjustRightInd w:val="0"/>
        <w:spacing w:after="0" w:line="240" w:lineRule="auto"/>
        <w:jc w:val="both"/>
        <w:rPr>
          <w:rFonts w:ascii="Times New Roman" w:hAnsi="Times New Roman" w:cs="Times New Roman"/>
          <w:b/>
          <w:bCs/>
          <w:color w:val="000000"/>
        </w:rPr>
      </w:pPr>
    </w:p>
    <w:p w:rsidR="00E5096F" w:rsidRDefault="00E5096F" w:rsidP="009513E5">
      <w:pPr>
        <w:autoSpaceDE w:val="0"/>
        <w:autoSpaceDN w:val="0"/>
        <w:adjustRightInd w:val="0"/>
        <w:spacing w:after="0" w:line="240" w:lineRule="auto"/>
        <w:jc w:val="both"/>
        <w:rPr>
          <w:rFonts w:ascii="Times New Roman" w:hAnsi="Times New Roman" w:cs="Times New Roman"/>
          <w:b/>
          <w:bCs/>
          <w:color w:val="000000"/>
        </w:rPr>
      </w:pPr>
    </w:p>
    <w:p w:rsidR="00E5096F" w:rsidRDefault="00E5096F" w:rsidP="009513E5">
      <w:pPr>
        <w:autoSpaceDE w:val="0"/>
        <w:autoSpaceDN w:val="0"/>
        <w:adjustRightInd w:val="0"/>
        <w:spacing w:after="0" w:line="240" w:lineRule="auto"/>
        <w:jc w:val="both"/>
        <w:rPr>
          <w:rFonts w:ascii="Times New Roman" w:hAnsi="Times New Roman" w:cs="Times New Roman"/>
          <w:b/>
          <w:bCs/>
          <w:color w:val="000000"/>
        </w:rPr>
      </w:pPr>
    </w:p>
    <w:p w:rsidR="005B34E8" w:rsidRPr="00F16054" w:rsidRDefault="005B34E8" w:rsidP="002D7C61">
      <w:pPr>
        <w:autoSpaceDE w:val="0"/>
        <w:autoSpaceDN w:val="0"/>
        <w:adjustRightInd w:val="0"/>
        <w:spacing w:after="0" w:line="240" w:lineRule="auto"/>
        <w:ind w:left="-567"/>
        <w:jc w:val="both"/>
        <w:rPr>
          <w:rFonts w:ascii="Times New Roman" w:hAnsi="Times New Roman" w:cs="Times New Roman"/>
          <w:b/>
          <w:bCs/>
          <w:color w:val="000000"/>
        </w:rPr>
      </w:pPr>
      <w:r w:rsidRPr="00F16054">
        <w:rPr>
          <w:rFonts w:ascii="Times New Roman" w:hAnsi="Times New Roman" w:cs="Times New Roman"/>
          <w:b/>
          <w:bCs/>
          <w:color w:val="000000"/>
        </w:rPr>
        <w:t>ANEXO II – PROGRAMA DE PROVAS OBJETIVAS DE MÚLTIPLA ESCOLHA</w:t>
      </w:r>
    </w:p>
    <w:p w:rsidR="005B34E8" w:rsidRPr="00F16054" w:rsidRDefault="005B34E8" w:rsidP="002D7C61">
      <w:pPr>
        <w:autoSpaceDE w:val="0"/>
        <w:autoSpaceDN w:val="0"/>
        <w:adjustRightInd w:val="0"/>
        <w:spacing w:after="0" w:line="240" w:lineRule="auto"/>
        <w:ind w:left="-567"/>
        <w:jc w:val="center"/>
        <w:rPr>
          <w:rFonts w:ascii="Times New Roman" w:hAnsi="Times New Roman" w:cs="Times New Roman"/>
          <w:b/>
          <w:bCs/>
          <w:color w:val="000000"/>
        </w:rPr>
      </w:pPr>
    </w:p>
    <w:p w:rsidR="005B34E8" w:rsidRPr="00F16054" w:rsidRDefault="005B34E8" w:rsidP="002D7C61">
      <w:pPr>
        <w:autoSpaceDE w:val="0"/>
        <w:autoSpaceDN w:val="0"/>
        <w:adjustRightInd w:val="0"/>
        <w:spacing w:after="0" w:line="240" w:lineRule="auto"/>
        <w:ind w:left="-567"/>
        <w:jc w:val="center"/>
        <w:rPr>
          <w:rFonts w:ascii="Times New Roman" w:hAnsi="Times New Roman" w:cs="Times New Roman"/>
          <w:b/>
          <w:bCs/>
          <w:color w:val="000000"/>
        </w:rPr>
      </w:pPr>
    </w:p>
    <w:p w:rsidR="005B34E8" w:rsidRDefault="005B34E8" w:rsidP="002D7C61">
      <w:pPr>
        <w:autoSpaceDE w:val="0"/>
        <w:autoSpaceDN w:val="0"/>
        <w:adjustRightInd w:val="0"/>
        <w:spacing w:after="0" w:line="240" w:lineRule="auto"/>
        <w:ind w:left="-567"/>
        <w:jc w:val="center"/>
        <w:rPr>
          <w:rFonts w:ascii="Times New Roman" w:hAnsi="Times New Roman" w:cs="Times New Roman"/>
          <w:b/>
          <w:bCs/>
          <w:color w:val="000000"/>
        </w:rPr>
      </w:pPr>
      <w:r w:rsidRPr="00F16054">
        <w:rPr>
          <w:rFonts w:ascii="Times New Roman" w:hAnsi="Times New Roman" w:cs="Times New Roman"/>
          <w:b/>
          <w:bCs/>
          <w:color w:val="000000"/>
        </w:rPr>
        <w:t>AGENTE COMUNITÁRIO DE SAÚDE</w:t>
      </w:r>
      <w:r w:rsidR="00456C26">
        <w:rPr>
          <w:rFonts w:ascii="Times New Roman" w:hAnsi="Times New Roman" w:cs="Times New Roman"/>
          <w:b/>
          <w:bCs/>
          <w:color w:val="000000"/>
        </w:rPr>
        <w:t xml:space="preserve"> E VISITADOR SANITÁRIO</w:t>
      </w:r>
    </w:p>
    <w:p w:rsidR="002C01DD" w:rsidRDefault="002C01DD" w:rsidP="002D7C61">
      <w:pPr>
        <w:autoSpaceDE w:val="0"/>
        <w:autoSpaceDN w:val="0"/>
        <w:adjustRightInd w:val="0"/>
        <w:spacing w:after="0" w:line="240" w:lineRule="auto"/>
        <w:ind w:left="-567"/>
        <w:jc w:val="center"/>
        <w:rPr>
          <w:rFonts w:ascii="Times New Roman" w:hAnsi="Times New Roman" w:cs="Times New Roman"/>
          <w:b/>
          <w:bCs/>
          <w:color w:val="000000"/>
        </w:rPr>
      </w:pPr>
    </w:p>
    <w:p w:rsidR="00F16978" w:rsidRPr="00F16054" w:rsidRDefault="00F16978" w:rsidP="002D7C61">
      <w:pPr>
        <w:autoSpaceDE w:val="0"/>
        <w:autoSpaceDN w:val="0"/>
        <w:adjustRightInd w:val="0"/>
        <w:spacing w:after="0" w:line="240" w:lineRule="auto"/>
        <w:ind w:left="-567"/>
        <w:jc w:val="center"/>
        <w:rPr>
          <w:rFonts w:ascii="Times New Roman" w:hAnsi="Times New Roman" w:cs="Times New Roman"/>
          <w:b/>
          <w:bCs/>
          <w:color w:val="000000"/>
        </w:rPr>
      </w:pPr>
    </w:p>
    <w:p w:rsidR="000E57AF" w:rsidRPr="00F16054" w:rsidRDefault="000E57AF" w:rsidP="002D7C61">
      <w:pPr>
        <w:autoSpaceDE w:val="0"/>
        <w:autoSpaceDN w:val="0"/>
        <w:adjustRightInd w:val="0"/>
        <w:spacing w:after="0" w:line="240" w:lineRule="auto"/>
        <w:ind w:left="-567"/>
        <w:jc w:val="center"/>
        <w:rPr>
          <w:rFonts w:ascii="Times New Roman" w:hAnsi="Times New Roman" w:cs="Times New Roman"/>
          <w:b/>
          <w:bCs/>
          <w:color w:val="000000"/>
        </w:rPr>
      </w:pPr>
    </w:p>
    <w:p w:rsidR="005B34E8" w:rsidRDefault="00C067AF" w:rsidP="002D7C61">
      <w:pPr>
        <w:autoSpaceDE w:val="0"/>
        <w:autoSpaceDN w:val="0"/>
        <w:adjustRightInd w:val="0"/>
        <w:spacing w:after="0" w:line="240" w:lineRule="auto"/>
        <w:ind w:left="-567"/>
        <w:rPr>
          <w:rFonts w:ascii="Times New Roman" w:hAnsi="Times New Roman" w:cs="Times New Roman"/>
          <w:b/>
          <w:bCs/>
          <w:color w:val="000000"/>
        </w:rPr>
      </w:pPr>
      <w:r>
        <w:rPr>
          <w:rFonts w:ascii="Times New Roman" w:hAnsi="Times New Roman" w:cs="Times New Roman"/>
          <w:b/>
          <w:bCs/>
          <w:color w:val="000000"/>
        </w:rPr>
        <w:t>LÍNGUA PORTUGUESA</w:t>
      </w:r>
      <w:r w:rsidR="00456C26">
        <w:rPr>
          <w:rFonts w:ascii="Times New Roman" w:hAnsi="Times New Roman" w:cs="Times New Roman"/>
          <w:b/>
          <w:bCs/>
          <w:color w:val="000000"/>
        </w:rPr>
        <w:t>:</w:t>
      </w:r>
    </w:p>
    <w:p w:rsidR="008A06A4" w:rsidRDefault="008A06A4" w:rsidP="002D7C61">
      <w:pPr>
        <w:autoSpaceDE w:val="0"/>
        <w:autoSpaceDN w:val="0"/>
        <w:adjustRightInd w:val="0"/>
        <w:spacing w:after="0" w:line="240" w:lineRule="auto"/>
        <w:ind w:left="-567"/>
        <w:rPr>
          <w:rFonts w:ascii="Times New Roman" w:hAnsi="Times New Roman" w:cs="Times New Roman"/>
          <w:b/>
          <w:bCs/>
          <w:color w:val="000000"/>
        </w:rPr>
      </w:pPr>
    </w:p>
    <w:p w:rsidR="008A06A4" w:rsidRPr="008A06A4" w:rsidRDefault="008A06A4" w:rsidP="002D7C61">
      <w:pPr>
        <w:autoSpaceDE w:val="0"/>
        <w:autoSpaceDN w:val="0"/>
        <w:adjustRightInd w:val="0"/>
        <w:spacing w:after="0" w:line="240" w:lineRule="auto"/>
        <w:ind w:left="-567"/>
        <w:rPr>
          <w:rFonts w:ascii="Times New Roman" w:hAnsi="Times New Roman" w:cs="Times New Roman"/>
          <w:bCs/>
          <w:color w:val="000000"/>
        </w:rPr>
      </w:pPr>
      <w:r w:rsidRPr="008A06A4">
        <w:rPr>
          <w:rFonts w:ascii="Times New Roman" w:hAnsi="Times New Roman" w:cs="Times New Roman"/>
          <w:bCs/>
          <w:color w:val="000000"/>
        </w:rPr>
        <w:t>1. Procedimentos de leitura (habilidade</w:t>
      </w:r>
      <w:r w:rsidR="002D7C61">
        <w:rPr>
          <w:rFonts w:ascii="Times New Roman" w:hAnsi="Times New Roman" w:cs="Times New Roman"/>
          <w:bCs/>
          <w:color w:val="000000"/>
        </w:rPr>
        <w:t>s</w:t>
      </w:r>
      <w:r w:rsidRPr="008A06A4">
        <w:rPr>
          <w:rFonts w:ascii="Times New Roman" w:hAnsi="Times New Roman" w:cs="Times New Roman"/>
          <w:bCs/>
          <w:color w:val="000000"/>
        </w:rPr>
        <w:t xml:space="preserve"> em interpretação de textos);</w:t>
      </w:r>
    </w:p>
    <w:p w:rsidR="008A06A4" w:rsidRPr="008A06A4" w:rsidRDefault="008A06A4" w:rsidP="002D7C61">
      <w:pPr>
        <w:spacing w:after="0"/>
        <w:ind w:left="-567"/>
        <w:rPr>
          <w:rFonts w:ascii="Times New Roman" w:hAnsi="Times New Roman" w:cs="Times New Roman"/>
        </w:rPr>
      </w:pPr>
      <w:r w:rsidRPr="008A06A4">
        <w:rPr>
          <w:rFonts w:ascii="Times New Roman" w:hAnsi="Times New Roman" w:cs="Times New Roman"/>
        </w:rPr>
        <w:t>2. Identificação dos gêneros textuais (reconhecimento dos elementos dos textos);</w:t>
      </w:r>
    </w:p>
    <w:p w:rsidR="008A06A4" w:rsidRDefault="008A06A4" w:rsidP="002D7C61">
      <w:pPr>
        <w:spacing w:after="0"/>
        <w:ind w:left="-567"/>
        <w:rPr>
          <w:rFonts w:ascii="Times New Roman" w:hAnsi="Times New Roman" w:cs="Times New Roman"/>
        </w:rPr>
      </w:pPr>
      <w:r w:rsidRPr="008A06A4">
        <w:rPr>
          <w:rFonts w:ascii="Times New Roman" w:hAnsi="Times New Roman" w:cs="Times New Roman"/>
        </w:rPr>
        <w:t>3.</w:t>
      </w:r>
      <w:r>
        <w:rPr>
          <w:rFonts w:ascii="Times New Roman" w:hAnsi="Times New Roman" w:cs="Times New Roman"/>
        </w:rPr>
        <w:t xml:space="preserve"> Domínio do sistema de escrita (regras ortográficas);</w:t>
      </w:r>
    </w:p>
    <w:p w:rsidR="008A06A4" w:rsidRDefault="008A06A4" w:rsidP="002D7C61">
      <w:pPr>
        <w:spacing w:after="0"/>
        <w:ind w:left="-567"/>
        <w:rPr>
          <w:rFonts w:ascii="Times New Roman" w:hAnsi="Times New Roman" w:cs="Times New Roman"/>
        </w:rPr>
      </w:pPr>
      <w:r>
        <w:rPr>
          <w:rFonts w:ascii="Times New Roman" w:hAnsi="Times New Roman" w:cs="Times New Roman"/>
        </w:rPr>
        <w:t>4. Semântica das palavras (significado</w:t>
      </w:r>
      <w:r w:rsidR="00B74F98">
        <w:rPr>
          <w:rFonts w:ascii="Times New Roman" w:hAnsi="Times New Roman" w:cs="Times New Roman"/>
        </w:rPr>
        <w:t xml:space="preserve"> das palavras</w:t>
      </w:r>
      <w:r>
        <w:rPr>
          <w:rFonts w:ascii="Times New Roman" w:hAnsi="Times New Roman" w:cs="Times New Roman"/>
        </w:rPr>
        <w:t>).</w:t>
      </w:r>
    </w:p>
    <w:p w:rsidR="002C01DD" w:rsidRDefault="002C01DD" w:rsidP="002D7C61">
      <w:pPr>
        <w:spacing w:after="0"/>
        <w:ind w:left="-567"/>
        <w:rPr>
          <w:rFonts w:ascii="Times New Roman" w:hAnsi="Times New Roman" w:cs="Times New Roman"/>
        </w:rPr>
      </w:pPr>
    </w:p>
    <w:p w:rsidR="002C01DD" w:rsidRPr="006339E7" w:rsidRDefault="002C01DD" w:rsidP="002D7C61">
      <w:pPr>
        <w:autoSpaceDE w:val="0"/>
        <w:autoSpaceDN w:val="0"/>
        <w:adjustRightInd w:val="0"/>
        <w:spacing w:after="0" w:line="240" w:lineRule="auto"/>
        <w:ind w:left="-567"/>
        <w:jc w:val="both"/>
        <w:rPr>
          <w:rFonts w:ascii="Times New Roman" w:hAnsi="Times New Roman" w:cs="Times New Roman"/>
        </w:rPr>
      </w:pPr>
      <w:r w:rsidRPr="006339E7">
        <w:rPr>
          <w:rFonts w:ascii="Times New Roman" w:hAnsi="Times New Roman" w:cs="Times New Roman"/>
        </w:rPr>
        <w:t>BIBLIOGRAFIA SUGERIDA:</w:t>
      </w:r>
    </w:p>
    <w:p w:rsidR="002C01DD" w:rsidRDefault="002C01DD" w:rsidP="002D7C61">
      <w:pPr>
        <w:autoSpaceDE w:val="0"/>
        <w:autoSpaceDN w:val="0"/>
        <w:adjustRightInd w:val="0"/>
        <w:spacing w:after="0" w:line="240" w:lineRule="auto"/>
        <w:ind w:left="-567"/>
        <w:jc w:val="both"/>
        <w:rPr>
          <w:rFonts w:ascii="Times New Roman" w:hAnsi="Times New Roman" w:cs="Times New Roman"/>
          <w:b/>
        </w:rPr>
      </w:pPr>
    </w:p>
    <w:p w:rsidR="002C01DD" w:rsidRDefault="002C01DD" w:rsidP="002D7C61">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BECHARA, Evanildo. </w:t>
      </w:r>
      <w:r w:rsidRPr="002C01DD">
        <w:rPr>
          <w:rFonts w:ascii="Times New Roman" w:hAnsi="Times New Roman" w:cs="Times New Roman"/>
          <w:b/>
        </w:rPr>
        <w:t>Moderna Gramática Portuguesa</w:t>
      </w:r>
      <w:r>
        <w:rPr>
          <w:rFonts w:ascii="Times New Roman" w:hAnsi="Times New Roman" w:cs="Times New Roman"/>
        </w:rPr>
        <w:t>. 37ª ed., RJ: Editora Lucerna, 2000.</w:t>
      </w:r>
    </w:p>
    <w:p w:rsidR="002C01DD" w:rsidRDefault="002C01DD" w:rsidP="002D7C61">
      <w:pPr>
        <w:autoSpaceDE w:val="0"/>
        <w:autoSpaceDN w:val="0"/>
        <w:adjustRightInd w:val="0"/>
        <w:spacing w:after="0" w:line="240" w:lineRule="auto"/>
        <w:ind w:left="-567"/>
        <w:jc w:val="both"/>
        <w:rPr>
          <w:rFonts w:ascii="Times New Roman" w:hAnsi="Times New Roman" w:cs="Times New Roman"/>
        </w:rPr>
      </w:pPr>
      <w:r w:rsidRPr="002C01DD">
        <w:rPr>
          <w:rFonts w:ascii="Times New Roman" w:hAnsi="Times New Roman" w:cs="Times New Roman"/>
        </w:rPr>
        <w:t xml:space="preserve">HOUAISS, </w:t>
      </w:r>
      <w:r>
        <w:rPr>
          <w:rFonts w:ascii="Times New Roman" w:hAnsi="Times New Roman" w:cs="Times New Roman"/>
        </w:rPr>
        <w:t xml:space="preserve">Antônio.  </w:t>
      </w:r>
      <w:r w:rsidRPr="002C01DD">
        <w:rPr>
          <w:rFonts w:ascii="Times New Roman" w:hAnsi="Times New Roman" w:cs="Times New Roman"/>
          <w:b/>
        </w:rPr>
        <w:t>Dicionário Houaiss da Língua Portuguesa</w:t>
      </w:r>
      <w:r>
        <w:rPr>
          <w:rFonts w:ascii="Times New Roman" w:hAnsi="Times New Roman" w:cs="Times New Roman"/>
          <w:b/>
        </w:rPr>
        <w:t xml:space="preserve">. </w:t>
      </w:r>
      <w:r w:rsidRPr="002C01DD">
        <w:rPr>
          <w:rFonts w:ascii="Times New Roman" w:hAnsi="Times New Roman" w:cs="Times New Roman"/>
        </w:rPr>
        <w:t>RJ:</w:t>
      </w:r>
      <w:r>
        <w:rPr>
          <w:rFonts w:ascii="Times New Roman" w:hAnsi="Times New Roman" w:cs="Times New Roman"/>
        </w:rPr>
        <w:t xml:space="preserve"> Objetiva, 2001.</w:t>
      </w:r>
    </w:p>
    <w:p w:rsidR="002C01DD" w:rsidRDefault="002C01DD" w:rsidP="002D7C61">
      <w:pPr>
        <w:autoSpaceDE w:val="0"/>
        <w:autoSpaceDN w:val="0"/>
        <w:adjustRightInd w:val="0"/>
        <w:spacing w:after="0" w:line="240" w:lineRule="auto"/>
        <w:ind w:left="-567"/>
        <w:jc w:val="both"/>
        <w:rPr>
          <w:rFonts w:ascii="Times New Roman" w:hAnsi="Times New Roman" w:cs="Times New Roman"/>
        </w:rPr>
      </w:pPr>
    </w:p>
    <w:p w:rsidR="002C01DD" w:rsidRPr="006339E7" w:rsidRDefault="002C01DD" w:rsidP="002D7C61">
      <w:pPr>
        <w:autoSpaceDE w:val="0"/>
        <w:autoSpaceDN w:val="0"/>
        <w:adjustRightInd w:val="0"/>
        <w:spacing w:after="0" w:line="240" w:lineRule="auto"/>
        <w:ind w:left="-567"/>
        <w:jc w:val="both"/>
        <w:rPr>
          <w:rFonts w:ascii="Times New Roman" w:hAnsi="Times New Roman" w:cs="Times New Roman"/>
        </w:rPr>
      </w:pPr>
      <w:r w:rsidRPr="006339E7">
        <w:rPr>
          <w:rFonts w:ascii="Times New Roman" w:hAnsi="Times New Roman" w:cs="Times New Roman"/>
        </w:rPr>
        <w:t>SUGESTÃO DE SITES:</w:t>
      </w:r>
    </w:p>
    <w:p w:rsidR="002C01DD" w:rsidRDefault="00C5747E" w:rsidP="002D7C61">
      <w:pPr>
        <w:autoSpaceDE w:val="0"/>
        <w:autoSpaceDN w:val="0"/>
        <w:adjustRightInd w:val="0"/>
        <w:spacing w:after="0" w:line="240" w:lineRule="auto"/>
        <w:ind w:left="-567"/>
        <w:jc w:val="both"/>
        <w:rPr>
          <w:rFonts w:ascii="Times New Roman" w:hAnsi="Times New Roman" w:cs="Times New Roman"/>
        </w:rPr>
      </w:pPr>
      <w:hyperlink r:id="rId14" w:history="1">
        <w:r w:rsidR="002C01DD" w:rsidRPr="009E7AE0">
          <w:rPr>
            <w:rStyle w:val="Hyperlink"/>
            <w:rFonts w:ascii="Times New Roman" w:hAnsi="Times New Roman" w:cs="Times New Roman"/>
          </w:rPr>
          <w:t>www.soportugues.com.br</w:t>
        </w:r>
      </w:hyperlink>
    </w:p>
    <w:p w:rsidR="002C01DD" w:rsidRPr="002C01DD" w:rsidRDefault="002C01DD" w:rsidP="002D7C61">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www.tudosobreconcursos.com/materiais/portugues</w:t>
      </w:r>
    </w:p>
    <w:p w:rsidR="002C01DD" w:rsidRPr="008A06A4" w:rsidRDefault="002C01DD" w:rsidP="002D7C61">
      <w:pPr>
        <w:spacing w:after="0"/>
        <w:ind w:left="-567"/>
        <w:rPr>
          <w:rFonts w:ascii="Times New Roman" w:hAnsi="Times New Roman" w:cs="Times New Roman"/>
        </w:rPr>
      </w:pPr>
    </w:p>
    <w:p w:rsidR="006339E7" w:rsidRDefault="006339E7" w:rsidP="002D7C61">
      <w:pPr>
        <w:autoSpaceDE w:val="0"/>
        <w:autoSpaceDN w:val="0"/>
        <w:adjustRightInd w:val="0"/>
        <w:spacing w:after="0" w:line="240" w:lineRule="auto"/>
        <w:ind w:left="-567"/>
      </w:pPr>
    </w:p>
    <w:p w:rsidR="000E57AF" w:rsidRPr="008A06A4" w:rsidRDefault="00C067AF" w:rsidP="002D7C61">
      <w:pPr>
        <w:autoSpaceDE w:val="0"/>
        <w:autoSpaceDN w:val="0"/>
        <w:adjustRightInd w:val="0"/>
        <w:spacing w:after="0" w:line="240" w:lineRule="auto"/>
        <w:ind w:left="-567"/>
        <w:rPr>
          <w:rFonts w:ascii="Times New Roman" w:hAnsi="Times New Roman" w:cs="Times New Roman"/>
          <w:b/>
          <w:color w:val="000000"/>
        </w:rPr>
      </w:pPr>
      <w:r w:rsidRPr="008A06A4">
        <w:rPr>
          <w:rFonts w:ascii="Times New Roman" w:hAnsi="Times New Roman" w:cs="Times New Roman"/>
          <w:b/>
          <w:color w:val="000000"/>
        </w:rPr>
        <w:t>MATEMÁTICA</w:t>
      </w:r>
      <w:r w:rsidR="00456C26" w:rsidRPr="008A06A4">
        <w:rPr>
          <w:rFonts w:ascii="Times New Roman" w:hAnsi="Times New Roman" w:cs="Times New Roman"/>
          <w:b/>
          <w:color w:val="000000"/>
        </w:rPr>
        <w:t>:</w:t>
      </w:r>
    </w:p>
    <w:p w:rsidR="00456C26" w:rsidRPr="008A06A4" w:rsidRDefault="00456C26" w:rsidP="002D7C61">
      <w:pPr>
        <w:autoSpaceDE w:val="0"/>
        <w:autoSpaceDN w:val="0"/>
        <w:adjustRightInd w:val="0"/>
        <w:spacing w:after="0" w:line="240" w:lineRule="auto"/>
        <w:ind w:left="-567"/>
        <w:rPr>
          <w:rFonts w:ascii="Times New Roman" w:hAnsi="Times New Roman" w:cs="Times New Roman"/>
          <w:b/>
          <w:color w:val="000000"/>
        </w:rPr>
      </w:pPr>
    </w:p>
    <w:p w:rsidR="00456C26" w:rsidRPr="00456C26" w:rsidRDefault="00456C26" w:rsidP="002D7C61">
      <w:pPr>
        <w:spacing w:after="0"/>
        <w:ind w:left="-567"/>
        <w:rPr>
          <w:rFonts w:ascii="Times New Roman" w:eastAsia="Calibri" w:hAnsi="Times New Roman" w:cs="Times New Roman"/>
          <w:color w:val="333333"/>
          <w:shd w:val="clear" w:color="auto" w:fill="FFFFFF"/>
          <w:lang w:eastAsia="en-US"/>
        </w:rPr>
      </w:pPr>
      <w:r w:rsidRPr="00456C26">
        <w:rPr>
          <w:rFonts w:ascii="Times New Roman" w:eastAsia="Calibri" w:hAnsi="Times New Roman" w:cs="Times New Roman"/>
          <w:color w:val="333333"/>
          <w:shd w:val="clear" w:color="auto" w:fill="FFFFFF"/>
          <w:lang w:eastAsia="en-US"/>
        </w:rPr>
        <w:t>1. Números nat</w:t>
      </w:r>
      <w:r w:rsidR="00B74F98">
        <w:rPr>
          <w:rFonts w:ascii="Times New Roman" w:eastAsia="Calibri" w:hAnsi="Times New Roman" w:cs="Times New Roman"/>
          <w:color w:val="333333"/>
          <w:shd w:val="clear" w:color="auto" w:fill="FFFFFF"/>
          <w:lang w:eastAsia="en-US"/>
        </w:rPr>
        <w:t>urais: operações e propriedades;</w:t>
      </w:r>
    </w:p>
    <w:p w:rsidR="00456C26" w:rsidRPr="00456C26" w:rsidRDefault="00456C26" w:rsidP="002D7C61">
      <w:pPr>
        <w:spacing w:after="0"/>
        <w:ind w:left="-567"/>
        <w:rPr>
          <w:rFonts w:ascii="Times New Roman" w:eastAsia="Calibri" w:hAnsi="Times New Roman" w:cs="Times New Roman"/>
          <w:color w:val="333333"/>
          <w:shd w:val="clear" w:color="auto" w:fill="FFFFFF"/>
          <w:lang w:eastAsia="en-US"/>
        </w:rPr>
      </w:pPr>
      <w:r w:rsidRPr="00456C26">
        <w:rPr>
          <w:rFonts w:ascii="Times New Roman" w:eastAsia="Calibri" w:hAnsi="Times New Roman" w:cs="Times New Roman"/>
          <w:color w:val="333333"/>
          <w:shd w:val="clear" w:color="auto" w:fill="FFFFFF"/>
          <w:lang w:eastAsia="en-US"/>
        </w:rPr>
        <w:t>2. Números racionais, repre</w:t>
      </w:r>
      <w:r w:rsidR="00B74F98">
        <w:rPr>
          <w:rFonts w:ascii="Times New Roman" w:eastAsia="Calibri" w:hAnsi="Times New Roman" w:cs="Times New Roman"/>
          <w:color w:val="333333"/>
          <w:shd w:val="clear" w:color="auto" w:fill="FFFFFF"/>
          <w:lang w:eastAsia="en-US"/>
        </w:rPr>
        <w:t>sentação fracionária e decimal;</w:t>
      </w:r>
    </w:p>
    <w:p w:rsidR="00456C26" w:rsidRPr="00456C26" w:rsidRDefault="00B74F98" w:rsidP="002D7C61">
      <w:pPr>
        <w:spacing w:after="0"/>
        <w:ind w:left="-567"/>
        <w:rPr>
          <w:rFonts w:ascii="Times New Roman" w:eastAsia="Calibri" w:hAnsi="Times New Roman" w:cs="Times New Roman"/>
          <w:color w:val="333333"/>
          <w:shd w:val="clear" w:color="auto" w:fill="FFFFFF"/>
          <w:lang w:eastAsia="en-US"/>
        </w:rPr>
      </w:pPr>
      <w:r>
        <w:rPr>
          <w:rFonts w:ascii="Times New Roman" w:eastAsia="Calibri" w:hAnsi="Times New Roman" w:cs="Times New Roman"/>
          <w:color w:val="333333"/>
          <w:shd w:val="clear" w:color="auto" w:fill="FFFFFF"/>
          <w:lang w:eastAsia="en-US"/>
        </w:rPr>
        <w:t>3. Razão e proporção;</w:t>
      </w:r>
    </w:p>
    <w:p w:rsidR="00456C26" w:rsidRPr="00456C26" w:rsidRDefault="00B74F98" w:rsidP="002D7C61">
      <w:pPr>
        <w:spacing w:after="0"/>
        <w:ind w:left="-567"/>
        <w:rPr>
          <w:rFonts w:ascii="Times New Roman" w:eastAsia="Calibri" w:hAnsi="Times New Roman" w:cs="Times New Roman"/>
          <w:color w:val="333333"/>
          <w:shd w:val="clear" w:color="auto" w:fill="FFFFFF"/>
          <w:lang w:eastAsia="en-US"/>
        </w:rPr>
      </w:pPr>
      <w:r>
        <w:rPr>
          <w:rFonts w:ascii="Times New Roman" w:eastAsia="Calibri" w:hAnsi="Times New Roman" w:cs="Times New Roman"/>
          <w:color w:val="333333"/>
          <w:shd w:val="clear" w:color="auto" w:fill="FFFFFF"/>
          <w:lang w:eastAsia="en-US"/>
        </w:rPr>
        <w:t>4. Porcentagem;</w:t>
      </w:r>
    </w:p>
    <w:p w:rsidR="00456C26" w:rsidRPr="00456C26" w:rsidRDefault="00B74F98" w:rsidP="002D7C61">
      <w:pPr>
        <w:spacing w:after="0"/>
        <w:ind w:left="-567"/>
        <w:rPr>
          <w:rFonts w:ascii="Times New Roman" w:eastAsia="Calibri" w:hAnsi="Times New Roman" w:cs="Times New Roman"/>
          <w:color w:val="333333"/>
          <w:shd w:val="clear" w:color="auto" w:fill="FFFFFF"/>
          <w:lang w:eastAsia="en-US"/>
        </w:rPr>
      </w:pPr>
      <w:r>
        <w:rPr>
          <w:rFonts w:ascii="Times New Roman" w:eastAsia="Calibri" w:hAnsi="Times New Roman" w:cs="Times New Roman"/>
          <w:color w:val="333333"/>
          <w:shd w:val="clear" w:color="auto" w:fill="FFFFFF"/>
          <w:lang w:eastAsia="en-US"/>
        </w:rPr>
        <w:t>5. Média e média ponderada;</w:t>
      </w:r>
    </w:p>
    <w:p w:rsidR="00456C26" w:rsidRPr="00456C26" w:rsidRDefault="00456C26" w:rsidP="002D7C61">
      <w:pPr>
        <w:spacing w:after="0"/>
        <w:ind w:left="-567"/>
        <w:rPr>
          <w:rFonts w:ascii="Times New Roman" w:eastAsia="Calibri" w:hAnsi="Times New Roman" w:cs="Times New Roman"/>
          <w:color w:val="333333"/>
          <w:shd w:val="clear" w:color="auto" w:fill="FFFFFF"/>
          <w:lang w:eastAsia="en-US"/>
        </w:rPr>
      </w:pPr>
      <w:r w:rsidRPr="00456C26">
        <w:rPr>
          <w:rFonts w:ascii="Times New Roman" w:eastAsia="Calibri" w:hAnsi="Times New Roman" w:cs="Times New Roman"/>
          <w:color w:val="333333"/>
          <w:shd w:val="clear" w:color="auto" w:fill="FFFFFF"/>
          <w:lang w:eastAsia="en-US"/>
        </w:rPr>
        <w:t>6. Sistema métrico: medidas de tempo, compr</w:t>
      </w:r>
      <w:r w:rsidR="00B74F98">
        <w:rPr>
          <w:rFonts w:ascii="Times New Roman" w:eastAsia="Calibri" w:hAnsi="Times New Roman" w:cs="Times New Roman"/>
          <w:color w:val="333333"/>
          <w:shd w:val="clear" w:color="auto" w:fill="FFFFFF"/>
          <w:lang w:eastAsia="en-US"/>
        </w:rPr>
        <w:t>imento, superfície e capacidade;</w:t>
      </w:r>
      <w:r w:rsidRPr="00456C26">
        <w:rPr>
          <w:rFonts w:ascii="Times New Roman" w:eastAsia="Calibri" w:hAnsi="Times New Roman" w:cs="Times New Roman"/>
          <w:color w:val="333333"/>
          <w:shd w:val="clear" w:color="auto" w:fill="FFFFFF"/>
          <w:lang w:eastAsia="en-US"/>
        </w:rPr>
        <w:t xml:space="preserve"> </w:t>
      </w:r>
    </w:p>
    <w:p w:rsidR="00456C26" w:rsidRPr="00456C26" w:rsidRDefault="00456C26" w:rsidP="002D7C61">
      <w:pPr>
        <w:spacing w:after="0"/>
        <w:ind w:left="-567"/>
        <w:rPr>
          <w:rFonts w:ascii="Times New Roman" w:eastAsia="Calibri" w:hAnsi="Times New Roman" w:cs="Times New Roman"/>
          <w:color w:val="333333"/>
          <w:shd w:val="clear" w:color="auto" w:fill="FFFFFF"/>
          <w:lang w:eastAsia="en-US"/>
        </w:rPr>
      </w:pPr>
      <w:r w:rsidRPr="00456C26">
        <w:rPr>
          <w:rFonts w:ascii="Times New Roman" w:eastAsia="Calibri" w:hAnsi="Times New Roman" w:cs="Times New Roman"/>
          <w:color w:val="333333"/>
          <w:shd w:val="clear" w:color="auto" w:fill="FFFFFF"/>
          <w:lang w:eastAsia="en-US"/>
        </w:rPr>
        <w:t>7. Relação entr</w:t>
      </w:r>
      <w:r w:rsidR="00B74F98">
        <w:rPr>
          <w:rFonts w:ascii="Times New Roman" w:eastAsia="Calibri" w:hAnsi="Times New Roman" w:cs="Times New Roman"/>
          <w:color w:val="333333"/>
          <w:shd w:val="clear" w:color="auto" w:fill="FFFFFF"/>
          <w:lang w:eastAsia="en-US"/>
        </w:rPr>
        <w:t>e grandezas: tabelas e gráficos;</w:t>
      </w:r>
      <w:r w:rsidRPr="00456C26">
        <w:rPr>
          <w:rFonts w:ascii="Times New Roman" w:eastAsia="Calibri" w:hAnsi="Times New Roman" w:cs="Times New Roman"/>
          <w:color w:val="333333"/>
          <w:shd w:val="clear" w:color="auto" w:fill="FFFFFF"/>
          <w:lang w:eastAsia="en-US"/>
        </w:rPr>
        <w:t xml:space="preserve"> </w:t>
      </w:r>
    </w:p>
    <w:p w:rsidR="00456C26" w:rsidRPr="00456C26" w:rsidRDefault="00456C26" w:rsidP="002D7C61">
      <w:pPr>
        <w:spacing w:after="0"/>
        <w:ind w:left="-567"/>
        <w:rPr>
          <w:rFonts w:ascii="Times New Roman" w:eastAsia="Calibri" w:hAnsi="Times New Roman" w:cs="Times New Roman"/>
          <w:color w:val="333333"/>
          <w:shd w:val="clear" w:color="auto" w:fill="FFFFFF"/>
          <w:lang w:eastAsia="en-US"/>
        </w:rPr>
      </w:pPr>
      <w:r w:rsidRPr="00456C26">
        <w:rPr>
          <w:rFonts w:ascii="Times New Roman" w:eastAsia="Calibri" w:hAnsi="Times New Roman" w:cs="Times New Roman"/>
          <w:color w:val="333333"/>
          <w:shd w:val="clear" w:color="auto" w:fill="FFFFFF"/>
          <w:lang w:eastAsia="en-US"/>
        </w:rPr>
        <w:t>8. Resolução de problemas.</w:t>
      </w:r>
    </w:p>
    <w:p w:rsidR="008A06A4" w:rsidRPr="008A06A4" w:rsidRDefault="008A06A4" w:rsidP="002D7C61">
      <w:pPr>
        <w:autoSpaceDE w:val="0"/>
        <w:autoSpaceDN w:val="0"/>
        <w:adjustRightInd w:val="0"/>
        <w:spacing w:after="0" w:line="240" w:lineRule="auto"/>
        <w:ind w:left="-567"/>
        <w:jc w:val="both"/>
        <w:rPr>
          <w:rFonts w:ascii="Times New Roman" w:hAnsi="Times New Roman" w:cs="Times New Roman"/>
          <w:b/>
        </w:rPr>
      </w:pPr>
    </w:p>
    <w:p w:rsidR="00456C26" w:rsidRPr="006339E7" w:rsidRDefault="00456C26" w:rsidP="00B74F98">
      <w:pPr>
        <w:autoSpaceDE w:val="0"/>
        <w:autoSpaceDN w:val="0"/>
        <w:adjustRightInd w:val="0"/>
        <w:spacing w:after="0" w:line="240" w:lineRule="auto"/>
        <w:ind w:left="-567"/>
        <w:jc w:val="both"/>
        <w:rPr>
          <w:rFonts w:ascii="Times New Roman" w:hAnsi="Times New Roman" w:cs="Times New Roman"/>
        </w:rPr>
      </w:pPr>
      <w:r w:rsidRPr="006339E7">
        <w:rPr>
          <w:rFonts w:ascii="Times New Roman" w:hAnsi="Times New Roman" w:cs="Times New Roman"/>
        </w:rPr>
        <w:t>BIBLIOGRAFIA SUGERIDA</w:t>
      </w:r>
      <w:r w:rsidR="002C01DD" w:rsidRPr="006339E7">
        <w:rPr>
          <w:rFonts w:ascii="Times New Roman" w:hAnsi="Times New Roman" w:cs="Times New Roman"/>
        </w:rPr>
        <w:t>:</w:t>
      </w:r>
    </w:p>
    <w:p w:rsidR="00B74F98" w:rsidRDefault="00B74F98" w:rsidP="00B74F98">
      <w:pPr>
        <w:spacing w:after="0"/>
        <w:rPr>
          <w:rFonts w:ascii="Times New Roman" w:eastAsia="Calibri" w:hAnsi="Times New Roman" w:cs="Times New Roman"/>
          <w:color w:val="333333"/>
          <w:shd w:val="clear" w:color="auto" w:fill="FFFFFF"/>
          <w:lang w:eastAsia="en-US"/>
        </w:rPr>
      </w:pPr>
    </w:p>
    <w:p w:rsidR="008636A0" w:rsidRDefault="00456C26" w:rsidP="00B74F98">
      <w:pPr>
        <w:spacing w:after="0"/>
        <w:ind w:left="-567"/>
        <w:rPr>
          <w:rFonts w:ascii="Times New Roman" w:eastAsia="Calibri" w:hAnsi="Times New Roman" w:cs="Times New Roman"/>
          <w:color w:val="333333"/>
          <w:shd w:val="clear" w:color="auto" w:fill="FFFFFF"/>
          <w:lang w:eastAsia="en-US"/>
        </w:rPr>
      </w:pPr>
      <w:r w:rsidRPr="00456C26">
        <w:rPr>
          <w:rFonts w:ascii="Times New Roman" w:eastAsia="Calibri" w:hAnsi="Times New Roman" w:cs="Times New Roman"/>
          <w:color w:val="333333"/>
          <w:shd w:val="clear" w:color="auto" w:fill="FFFFFF"/>
          <w:lang w:eastAsia="en-US"/>
        </w:rPr>
        <w:t xml:space="preserve">BIANCHINI, </w:t>
      </w:r>
      <w:proofErr w:type="spellStart"/>
      <w:r w:rsidRPr="00456C26">
        <w:rPr>
          <w:rFonts w:ascii="Times New Roman" w:eastAsia="Calibri" w:hAnsi="Times New Roman" w:cs="Times New Roman"/>
          <w:color w:val="333333"/>
          <w:shd w:val="clear" w:color="auto" w:fill="FFFFFF"/>
          <w:lang w:eastAsia="en-US"/>
        </w:rPr>
        <w:t>Edwaldo</w:t>
      </w:r>
      <w:proofErr w:type="spellEnd"/>
      <w:r w:rsidRPr="00456C26">
        <w:rPr>
          <w:rFonts w:ascii="Times New Roman" w:eastAsia="Calibri" w:hAnsi="Times New Roman" w:cs="Times New Roman"/>
          <w:color w:val="333333"/>
          <w:shd w:val="clear" w:color="auto" w:fill="FFFFFF"/>
          <w:lang w:eastAsia="en-US"/>
        </w:rPr>
        <w:t xml:space="preserve">. </w:t>
      </w:r>
      <w:r w:rsidRPr="00456C26">
        <w:rPr>
          <w:rFonts w:ascii="Times New Roman" w:eastAsia="Calibri" w:hAnsi="Times New Roman" w:cs="Times New Roman"/>
          <w:b/>
          <w:color w:val="333333"/>
          <w:shd w:val="clear" w:color="auto" w:fill="FFFFFF"/>
          <w:lang w:eastAsia="en-US"/>
        </w:rPr>
        <w:t>MATEMÁTICA</w:t>
      </w:r>
      <w:r w:rsidRPr="00456C26">
        <w:rPr>
          <w:rFonts w:ascii="Times New Roman" w:eastAsia="Calibri" w:hAnsi="Times New Roman" w:cs="Times New Roman"/>
          <w:color w:val="333333"/>
          <w:shd w:val="clear" w:color="auto" w:fill="FFFFFF"/>
          <w:lang w:eastAsia="en-US"/>
        </w:rPr>
        <w:t xml:space="preserve">. 6º ao 9º ano. 6. </w:t>
      </w:r>
      <w:proofErr w:type="gramStart"/>
      <w:r w:rsidRPr="00456C26">
        <w:rPr>
          <w:rFonts w:ascii="Times New Roman" w:eastAsia="Calibri" w:hAnsi="Times New Roman" w:cs="Times New Roman"/>
          <w:color w:val="333333"/>
          <w:shd w:val="clear" w:color="auto" w:fill="FFFFFF"/>
          <w:lang w:eastAsia="en-US"/>
        </w:rPr>
        <w:t>ed.</w:t>
      </w:r>
      <w:proofErr w:type="gramEnd"/>
      <w:r w:rsidRPr="00456C26">
        <w:rPr>
          <w:rFonts w:ascii="Times New Roman" w:eastAsia="Calibri" w:hAnsi="Times New Roman" w:cs="Times New Roman"/>
          <w:color w:val="333333"/>
          <w:shd w:val="clear" w:color="auto" w:fill="FFFFFF"/>
          <w:lang w:eastAsia="en-US"/>
        </w:rPr>
        <w:t xml:space="preserve"> São Paulo: Moderna, 2011.</w:t>
      </w:r>
      <w:r w:rsidRPr="008A06A4">
        <w:rPr>
          <w:rFonts w:ascii="Times New Roman" w:eastAsia="Calibri" w:hAnsi="Times New Roman" w:cs="Times New Roman"/>
          <w:color w:val="333333"/>
          <w:shd w:val="clear" w:color="auto" w:fill="FFFFFF"/>
          <w:lang w:eastAsia="en-US"/>
        </w:rPr>
        <w:t xml:space="preserve"> </w:t>
      </w:r>
      <w:r w:rsidRPr="00456C26">
        <w:rPr>
          <w:rFonts w:ascii="Times New Roman" w:eastAsia="Calibri" w:hAnsi="Times New Roman" w:cs="Times New Roman"/>
          <w:color w:val="333333"/>
          <w:shd w:val="clear" w:color="auto" w:fill="FFFFFF"/>
          <w:lang w:eastAsia="en-US"/>
        </w:rPr>
        <w:t xml:space="preserve">DANTE, L. R. </w:t>
      </w:r>
      <w:r w:rsidRPr="00456C26">
        <w:rPr>
          <w:rFonts w:ascii="Times New Roman" w:eastAsia="Calibri" w:hAnsi="Times New Roman" w:cs="Times New Roman"/>
          <w:b/>
          <w:color w:val="333333"/>
          <w:shd w:val="clear" w:color="auto" w:fill="FFFFFF"/>
          <w:lang w:eastAsia="en-US"/>
        </w:rPr>
        <w:t>TUDO É MATEMÁTICA</w:t>
      </w:r>
      <w:r w:rsidRPr="00456C26">
        <w:rPr>
          <w:rFonts w:ascii="Times New Roman" w:eastAsia="Calibri" w:hAnsi="Times New Roman" w:cs="Times New Roman"/>
          <w:color w:val="333333"/>
          <w:shd w:val="clear" w:color="auto" w:fill="FFFFFF"/>
          <w:lang w:eastAsia="en-US"/>
        </w:rPr>
        <w:t xml:space="preserve">: 6º ao 9º anos. </w:t>
      </w:r>
      <w:proofErr w:type="gramStart"/>
      <w:r w:rsidRPr="00456C26">
        <w:rPr>
          <w:rFonts w:ascii="Times New Roman" w:eastAsia="Calibri" w:hAnsi="Times New Roman" w:cs="Times New Roman"/>
          <w:color w:val="333333"/>
          <w:shd w:val="clear" w:color="auto" w:fill="FFFFFF"/>
          <w:lang w:eastAsia="en-US"/>
        </w:rPr>
        <w:t>3</w:t>
      </w:r>
      <w:proofErr w:type="gramEnd"/>
      <w:r w:rsidRPr="00456C26">
        <w:rPr>
          <w:rFonts w:ascii="Times New Roman" w:eastAsia="Calibri" w:hAnsi="Times New Roman" w:cs="Times New Roman"/>
          <w:color w:val="333333"/>
          <w:shd w:val="clear" w:color="auto" w:fill="FFFFFF"/>
          <w:lang w:eastAsia="en-US"/>
        </w:rPr>
        <w:t xml:space="preserve"> ed. São Paulo: Ática, 2009.</w:t>
      </w:r>
    </w:p>
    <w:p w:rsidR="00456C26" w:rsidRPr="00456C26" w:rsidRDefault="00456C26" w:rsidP="00B74F98">
      <w:pPr>
        <w:spacing w:after="0"/>
        <w:ind w:left="-567"/>
        <w:rPr>
          <w:rFonts w:ascii="Times New Roman" w:eastAsia="Calibri" w:hAnsi="Times New Roman" w:cs="Times New Roman"/>
          <w:color w:val="333333"/>
          <w:shd w:val="clear" w:color="auto" w:fill="FFFFFF"/>
          <w:lang w:eastAsia="en-US"/>
        </w:rPr>
      </w:pPr>
      <w:r w:rsidRPr="00456C26">
        <w:rPr>
          <w:rFonts w:ascii="Times New Roman" w:eastAsia="Calibri" w:hAnsi="Times New Roman" w:cs="Times New Roman"/>
          <w:color w:val="333333"/>
          <w:shd w:val="clear" w:color="auto" w:fill="FFFFFF"/>
          <w:lang w:eastAsia="en-US"/>
        </w:rPr>
        <w:t xml:space="preserve">GIOVANNI JR, J. R.; CASTRUCCI, B. </w:t>
      </w:r>
      <w:r w:rsidRPr="00456C26">
        <w:rPr>
          <w:rFonts w:ascii="Times New Roman" w:eastAsia="Calibri" w:hAnsi="Times New Roman" w:cs="Times New Roman"/>
          <w:b/>
          <w:color w:val="333333"/>
          <w:shd w:val="clear" w:color="auto" w:fill="FFFFFF"/>
          <w:lang w:eastAsia="en-US"/>
        </w:rPr>
        <w:t>A CONQUISTA DA MATEMÁTICA</w:t>
      </w:r>
      <w:r w:rsidRPr="00456C26">
        <w:rPr>
          <w:rFonts w:ascii="Times New Roman" w:eastAsia="Calibri" w:hAnsi="Times New Roman" w:cs="Times New Roman"/>
          <w:color w:val="333333"/>
          <w:shd w:val="clear" w:color="auto" w:fill="FFFFFF"/>
          <w:lang w:eastAsia="en-US"/>
        </w:rPr>
        <w:t>: 6º ao 9º anos. Edição Renovada. São Paulo: Editora FTD, 2009.</w:t>
      </w:r>
    </w:p>
    <w:p w:rsidR="00456C26" w:rsidRPr="00456C26" w:rsidRDefault="00456C26" w:rsidP="00456C26">
      <w:pPr>
        <w:rPr>
          <w:rFonts w:ascii="Times New Roman" w:eastAsia="Calibri" w:hAnsi="Times New Roman" w:cs="Times New Roman"/>
          <w:lang w:eastAsia="en-US"/>
        </w:rPr>
      </w:pPr>
      <w:r w:rsidRPr="00456C26">
        <w:rPr>
          <w:rFonts w:ascii="Times New Roman" w:eastAsia="Calibri" w:hAnsi="Times New Roman" w:cs="Times New Roman"/>
          <w:lang w:eastAsia="en-US"/>
        </w:rPr>
        <w:t xml:space="preserve"> </w:t>
      </w:r>
    </w:p>
    <w:p w:rsidR="00456C26" w:rsidRPr="00456C26" w:rsidRDefault="00456C26" w:rsidP="00456C26">
      <w:pPr>
        <w:autoSpaceDE w:val="0"/>
        <w:autoSpaceDN w:val="0"/>
        <w:adjustRightInd w:val="0"/>
        <w:spacing w:after="0" w:line="240" w:lineRule="auto"/>
        <w:rPr>
          <w:rFonts w:ascii="Times New Roman" w:eastAsia="Calibri" w:hAnsi="Times New Roman" w:cs="Times New Roman"/>
          <w:color w:val="000000"/>
          <w:lang w:eastAsia="en-US"/>
        </w:rPr>
      </w:pPr>
    </w:p>
    <w:p w:rsidR="00456C26" w:rsidRPr="008A06A4" w:rsidRDefault="00C067AF" w:rsidP="00B74F98">
      <w:pPr>
        <w:autoSpaceDE w:val="0"/>
        <w:autoSpaceDN w:val="0"/>
        <w:adjustRightInd w:val="0"/>
        <w:spacing w:after="0" w:line="240" w:lineRule="auto"/>
        <w:ind w:left="-567"/>
        <w:rPr>
          <w:rFonts w:ascii="Times New Roman" w:hAnsi="Times New Roman" w:cs="Times New Roman"/>
          <w:b/>
          <w:color w:val="000000"/>
        </w:rPr>
      </w:pPr>
      <w:r w:rsidRPr="008A06A4">
        <w:rPr>
          <w:rFonts w:ascii="Times New Roman" w:hAnsi="Times New Roman" w:cs="Times New Roman"/>
          <w:b/>
          <w:color w:val="000000"/>
        </w:rPr>
        <w:t>CONHECIMENTOS GERAIS</w:t>
      </w:r>
      <w:r w:rsidR="00456C26" w:rsidRPr="008A06A4">
        <w:rPr>
          <w:rFonts w:ascii="Times New Roman" w:hAnsi="Times New Roman" w:cs="Times New Roman"/>
          <w:b/>
          <w:color w:val="000000"/>
        </w:rPr>
        <w:t>:</w:t>
      </w:r>
    </w:p>
    <w:p w:rsidR="00456C26" w:rsidRPr="008A06A4" w:rsidRDefault="00456C26" w:rsidP="00B74F98">
      <w:pPr>
        <w:autoSpaceDE w:val="0"/>
        <w:autoSpaceDN w:val="0"/>
        <w:adjustRightInd w:val="0"/>
        <w:spacing w:after="0" w:line="240" w:lineRule="auto"/>
        <w:ind w:left="-567"/>
        <w:rPr>
          <w:rFonts w:ascii="Times New Roman" w:hAnsi="Times New Roman" w:cs="Times New Roman"/>
          <w:color w:val="000000"/>
        </w:rPr>
      </w:pPr>
    </w:p>
    <w:p w:rsidR="00456C26" w:rsidRPr="008A06A4" w:rsidRDefault="00456C26" w:rsidP="00B74F98">
      <w:pPr>
        <w:autoSpaceDE w:val="0"/>
        <w:autoSpaceDN w:val="0"/>
        <w:adjustRightInd w:val="0"/>
        <w:spacing w:after="0" w:line="240" w:lineRule="auto"/>
        <w:ind w:left="-567"/>
        <w:rPr>
          <w:rFonts w:ascii="Times New Roman" w:hAnsi="Times New Roman" w:cs="Times New Roman"/>
          <w:color w:val="000000"/>
        </w:rPr>
      </w:pPr>
      <w:r w:rsidRPr="008A06A4">
        <w:rPr>
          <w:rFonts w:ascii="Times New Roman" w:hAnsi="Times New Roman" w:cs="Times New Roman"/>
          <w:color w:val="000000"/>
        </w:rPr>
        <w:t>Atualidades nos seguintes temas:</w:t>
      </w:r>
    </w:p>
    <w:p w:rsidR="00456C26" w:rsidRPr="008A06A4" w:rsidRDefault="00456C26" w:rsidP="00B74F98">
      <w:pPr>
        <w:autoSpaceDE w:val="0"/>
        <w:autoSpaceDN w:val="0"/>
        <w:adjustRightInd w:val="0"/>
        <w:spacing w:after="0" w:line="240" w:lineRule="auto"/>
        <w:ind w:left="-567"/>
        <w:rPr>
          <w:rFonts w:ascii="Times New Roman" w:hAnsi="Times New Roman" w:cs="Times New Roman"/>
          <w:color w:val="000000"/>
        </w:rPr>
      </w:pPr>
      <w:r w:rsidRPr="008A06A4">
        <w:rPr>
          <w:rFonts w:ascii="Times New Roman" w:hAnsi="Times New Roman" w:cs="Times New Roman"/>
          <w:color w:val="000000"/>
        </w:rPr>
        <w:t>Esporte, Cultura, Política, Economia, Saúde, Me</w:t>
      </w:r>
      <w:r w:rsidR="008A06A4" w:rsidRPr="008A06A4">
        <w:rPr>
          <w:rFonts w:ascii="Times New Roman" w:hAnsi="Times New Roman" w:cs="Times New Roman"/>
          <w:color w:val="000000"/>
        </w:rPr>
        <w:t>io Ambiente, Religiosidade e Noções Básicas de Informática.</w:t>
      </w:r>
    </w:p>
    <w:p w:rsidR="008A06A4" w:rsidRPr="008A06A4" w:rsidRDefault="008A06A4" w:rsidP="00B74F98">
      <w:pPr>
        <w:autoSpaceDE w:val="0"/>
        <w:autoSpaceDN w:val="0"/>
        <w:adjustRightInd w:val="0"/>
        <w:spacing w:after="0" w:line="240" w:lineRule="auto"/>
        <w:ind w:left="-567"/>
        <w:rPr>
          <w:rFonts w:ascii="Times New Roman" w:hAnsi="Times New Roman" w:cs="Times New Roman"/>
          <w:color w:val="000000"/>
        </w:rPr>
      </w:pPr>
    </w:p>
    <w:p w:rsidR="008A06A4" w:rsidRPr="006339E7" w:rsidRDefault="008A06A4" w:rsidP="00B74F98">
      <w:pPr>
        <w:autoSpaceDE w:val="0"/>
        <w:autoSpaceDN w:val="0"/>
        <w:adjustRightInd w:val="0"/>
        <w:spacing w:after="0" w:line="240" w:lineRule="auto"/>
        <w:ind w:left="-567"/>
        <w:jc w:val="both"/>
        <w:rPr>
          <w:rFonts w:ascii="Times New Roman" w:hAnsi="Times New Roman" w:cs="Times New Roman"/>
        </w:rPr>
      </w:pPr>
      <w:r w:rsidRPr="006339E7">
        <w:rPr>
          <w:rFonts w:ascii="Times New Roman" w:hAnsi="Times New Roman" w:cs="Times New Roman"/>
        </w:rPr>
        <w:lastRenderedPageBreak/>
        <w:t>BIBLIOGRAFIA SUGERIDA:</w:t>
      </w:r>
    </w:p>
    <w:p w:rsidR="000E57AF" w:rsidRPr="008A06A4" w:rsidRDefault="000E57AF" w:rsidP="00D620DB">
      <w:pPr>
        <w:autoSpaceDE w:val="0"/>
        <w:autoSpaceDN w:val="0"/>
        <w:adjustRightInd w:val="0"/>
        <w:spacing w:after="0" w:line="240" w:lineRule="auto"/>
        <w:jc w:val="both"/>
        <w:rPr>
          <w:rFonts w:ascii="Times New Roman" w:hAnsi="Times New Roman" w:cs="Times New Roman"/>
          <w:color w:val="000000"/>
        </w:rPr>
      </w:pPr>
    </w:p>
    <w:p w:rsidR="00C067AF" w:rsidRPr="002C01DD" w:rsidRDefault="008A06A4" w:rsidP="00B74F98">
      <w:pPr>
        <w:ind w:left="-567"/>
        <w:rPr>
          <w:rFonts w:ascii="Times New Roman" w:hAnsi="Times New Roman" w:cs="Times New Roman"/>
        </w:rPr>
      </w:pPr>
      <w:r w:rsidRPr="002C01DD">
        <w:rPr>
          <w:rFonts w:ascii="Times New Roman" w:hAnsi="Times New Roman" w:cs="Times New Roman"/>
        </w:rPr>
        <w:t>Revistas, jornais, site de notícias e mídia em geral.</w:t>
      </w:r>
    </w:p>
    <w:p w:rsidR="002C01DD" w:rsidRPr="002C01DD" w:rsidRDefault="002C01DD" w:rsidP="00B74F98">
      <w:pPr>
        <w:ind w:left="-567"/>
      </w:pPr>
    </w:p>
    <w:p w:rsidR="00346A52" w:rsidRPr="00346A52" w:rsidRDefault="00C067AF" w:rsidP="00B74F98">
      <w:pPr>
        <w:ind w:left="-567"/>
        <w:jc w:val="both"/>
        <w:rPr>
          <w:rFonts w:ascii="Times New Roman" w:hAnsi="Times New Roman" w:cs="Times New Roman"/>
          <w:b/>
        </w:rPr>
      </w:pPr>
      <w:r w:rsidRPr="006339E7">
        <w:rPr>
          <w:rFonts w:ascii="Times New Roman" w:hAnsi="Times New Roman" w:cs="Times New Roman"/>
          <w:b/>
        </w:rPr>
        <w:t>CONHECIMENTOS ESPECÍFICOS</w:t>
      </w:r>
      <w:r w:rsidR="000C348F" w:rsidRPr="006339E7">
        <w:rPr>
          <w:rFonts w:ascii="Times New Roman" w:hAnsi="Times New Roman" w:cs="Times New Roman"/>
          <w:b/>
        </w:rPr>
        <w:t xml:space="preserve"> PARA AGENTE COMUNITÁRIO DE SAÚDE.</w:t>
      </w:r>
    </w:p>
    <w:p w:rsidR="00346A52" w:rsidRPr="00346A52" w:rsidRDefault="00346A52" w:rsidP="00B74F98">
      <w:pPr>
        <w:autoSpaceDE w:val="0"/>
        <w:autoSpaceDN w:val="0"/>
        <w:adjustRightInd w:val="0"/>
        <w:spacing w:after="0"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Constituição da República Federativa do Brasil (art. 196 a 200).  O Sistema Único de Saúde - SUS: princípios e diretrizes. Lei nº 8080, de 18/09/90.  Lei Orgânica da Saúde. Lei nº 8142, de 28/12/90 - Conselhos e Conferências de Saúde. Portaria nº 2488, do Ministério da Saúde, de 21 de outubro de 2011, que aprova normas e diretrizes do Programa de Agentes Comunitários (PACS) e do Programa de Saúde da Família (PSF). Especificidades do Programa Agente Comunitário de Saúde e do Programa Saúde da Família. Sistema de Informação da Atenção Básica – SIAB. O Programa de Saúde da Família: fundamentos e princípios para a implantação das equipes de PSF. Processo de trabalho das equipes de PSF. Atribuições comuns de todos os membros da equipe de PSF. Atribuições específicas do Agente Comunitário de Saúde. Atribuições específicas de cada membro da equipe de Saúde da Família; Atribuições específicas do ACS na abordagem ao paciente com de hipertensão arterial e diabetes mellitus. Atuação específica do ACS na atenção a saúde da criança, do adolescente, da mulher, do idoso. Saúde bucal na estratégia saúde da família. Política Nacional de Humanização no SUS.</w:t>
      </w:r>
    </w:p>
    <w:p w:rsidR="00346A52" w:rsidRPr="00346A52" w:rsidRDefault="00346A52" w:rsidP="00B74F98">
      <w:pPr>
        <w:autoSpaceDE w:val="0"/>
        <w:autoSpaceDN w:val="0"/>
        <w:adjustRightInd w:val="0"/>
        <w:spacing w:after="0" w:line="240" w:lineRule="auto"/>
        <w:ind w:left="-567"/>
        <w:jc w:val="both"/>
        <w:rPr>
          <w:rFonts w:ascii="Times New Roman" w:eastAsia="Calibri" w:hAnsi="Times New Roman" w:cs="Times New Roman"/>
          <w:lang w:eastAsia="en-US"/>
        </w:rPr>
      </w:pPr>
    </w:p>
    <w:p w:rsidR="00346A52" w:rsidRPr="00346A52" w:rsidRDefault="00346A52" w:rsidP="00B74F98">
      <w:pPr>
        <w:autoSpaceDE w:val="0"/>
        <w:autoSpaceDN w:val="0"/>
        <w:adjustRightInd w:val="0"/>
        <w:spacing w:after="0"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BIBLIOGRAFIA SUGERIDA</w:t>
      </w:r>
      <w:r w:rsidR="006339E7">
        <w:rPr>
          <w:rFonts w:ascii="Times New Roman" w:eastAsia="Calibri" w:hAnsi="Times New Roman" w:cs="Times New Roman"/>
          <w:lang w:eastAsia="en-US"/>
        </w:rPr>
        <w:t>:</w:t>
      </w:r>
    </w:p>
    <w:p w:rsidR="00346A52" w:rsidRPr="00346A52" w:rsidRDefault="00346A52" w:rsidP="00B74F98">
      <w:pPr>
        <w:autoSpaceDE w:val="0"/>
        <w:autoSpaceDN w:val="0"/>
        <w:adjustRightInd w:val="0"/>
        <w:spacing w:after="0" w:line="240" w:lineRule="auto"/>
        <w:ind w:left="-567"/>
        <w:jc w:val="both"/>
        <w:rPr>
          <w:rFonts w:ascii="Times New Roman" w:eastAsia="Calibri" w:hAnsi="Times New Roman" w:cs="Times New Roman"/>
          <w:lang w:eastAsia="en-US"/>
        </w:rPr>
      </w:pP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1. BRASIL. Constituição Federal, de 05 de outubro de 1988 - Artigos 196,</w:t>
      </w:r>
      <w:r w:rsidR="00C61DE9">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197,</w:t>
      </w:r>
      <w:r w:rsidR="00C61DE9">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198,</w:t>
      </w:r>
      <w:r w:rsidR="00C61DE9">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 xml:space="preserve">199 e 200; </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2.</w:t>
      </w:r>
      <w:r w:rsidR="006339E7">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 xml:space="preserve">BRASIL. Ministério da Saúde. Lei nº 8080, de 19 de setembro de 1990; </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3. </w:t>
      </w:r>
      <w:r w:rsidR="006339E7" w:rsidRPr="00346A52">
        <w:rPr>
          <w:rFonts w:ascii="Times New Roman" w:eastAsia="Calibri" w:hAnsi="Times New Roman" w:cs="Times New Roman"/>
          <w:lang w:eastAsia="en-US"/>
        </w:rPr>
        <w:t>BRASIL.</w:t>
      </w:r>
      <w:r w:rsidRPr="00346A52">
        <w:rPr>
          <w:rFonts w:ascii="Times New Roman" w:eastAsia="Calibri" w:hAnsi="Times New Roman" w:cs="Times New Roman"/>
          <w:lang w:eastAsia="en-US"/>
        </w:rPr>
        <w:t xml:space="preserve"> Ministério da Saúde. Lei nº 8142, de 28 de dezembro de 1990; </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4. BRASIL. Estatuto da Criança e do Adolescente. Lei nº 8069/90;</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5. BRASIL. Estatuto do Idoso. Lei nº 10.741, de 1º de outubro de 2003; </w:t>
      </w:r>
    </w:p>
    <w:p w:rsidR="00346A52" w:rsidRPr="00346A52" w:rsidRDefault="00346A52" w:rsidP="00B74F98">
      <w:pPr>
        <w:spacing w:after="0"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6. MANUAL de Política Nacional de Humanização da Atenção à Saúde; SUS de A</w:t>
      </w:r>
      <w:proofErr w:type="gramStart"/>
      <w:r w:rsidR="00C61DE9">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 xml:space="preserve"> </w:t>
      </w:r>
      <w:proofErr w:type="spellStart"/>
      <w:proofErr w:type="gramEnd"/>
      <w:r w:rsidRPr="00346A52">
        <w:rPr>
          <w:rFonts w:ascii="Times New Roman" w:eastAsia="Calibri" w:hAnsi="Times New Roman" w:cs="Times New Roman"/>
          <w:lang w:eastAsia="en-US"/>
        </w:rPr>
        <w:t>a</w:t>
      </w:r>
      <w:proofErr w:type="spellEnd"/>
      <w:r w:rsidRPr="00346A52">
        <w:rPr>
          <w:rFonts w:ascii="Times New Roman" w:eastAsia="Calibri" w:hAnsi="Times New Roman" w:cs="Times New Roman"/>
          <w:lang w:eastAsia="en-US"/>
        </w:rPr>
        <w:t xml:space="preserve"> Z.</w:t>
      </w:r>
    </w:p>
    <w:p w:rsidR="00346A52" w:rsidRDefault="00346A52" w:rsidP="00B74F98">
      <w:pPr>
        <w:spacing w:after="0"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SIND-SAÚDE/MG. Maio de 2002; </w:t>
      </w:r>
    </w:p>
    <w:p w:rsidR="006339E7" w:rsidRPr="00346A52" w:rsidRDefault="006339E7" w:rsidP="006339E7">
      <w:pPr>
        <w:spacing w:after="0" w:line="240" w:lineRule="auto"/>
        <w:jc w:val="both"/>
        <w:rPr>
          <w:rFonts w:ascii="Times New Roman" w:eastAsia="Calibri" w:hAnsi="Times New Roman" w:cs="Times New Roman"/>
          <w:lang w:eastAsia="en-US"/>
        </w:rPr>
      </w:pP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7. BRASIL. Ministério da Saúde. Portaria GM/MS nº 2488, de 21 de outubro de 2011. Brasília; </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8. </w:t>
      </w:r>
      <w:r w:rsidR="006339E7">
        <w:rPr>
          <w:rFonts w:ascii="Times New Roman" w:eastAsia="Calibri" w:hAnsi="Times New Roman" w:cs="Times New Roman"/>
          <w:lang w:eastAsia="en-US"/>
        </w:rPr>
        <w:t>MINAS GERAI</w:t>
      </w:r>
      <w:r w:rsidRPr="00346A52">
        <w:rPr>
          <w:rFonts w:ascii="Times New Roman" w:eastAsia="Calibri" w:hAnsi="Times New Roman" w:cs="Times New Roman"/>
          <w:lang w:eastAsia="en-US"/>
        </w:rPr>
        <w:t>S. Secretaria do estado de saúde. DELIBERAÇÃO CIB-SUS/MG Nº 1.413, DE 19 DE MARÇO DE 2013.</w:t>
      </w:r>
      <w:r w:rsidR="006339E7">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 xml:space="preserve">Dispõe sobre </w:t>
      </w:r>
      <w:r w:rsidR="006339E7" w:rsidRPr="006339E7">
        <w:rPr>
          <w:rFonts w:ascii="Times New Roman" w:eastAsia="Calibri" w:hAnsi="Times New Roman" w:cs="Times New Roman"/>
          <w:lang w:eastAsia="en-US"/>
        </w:rPr>
        <w:t xml:space="preserve">as equipes de atenção primária, </w:t>
      </w:r>
      <w:r w:rsidRPr="00346A52">
        <w:rPr>
          <w:rFonts w:ascii="Times New Roman" w:eastAsia="Calibri" w:hAnsi="Times New Roman" w:cs="Times New Roman"/>
          <w:lang w:eastAsia="en-US"/>
        </w:rPr>
        <w:t>suspensão do repasse de recursos e condutas perante irregularidades.</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9. SIAB. Manual do Sistema de Informação de Atenção Básica/ Secretaria de Assistência à Saúde. Coordenação de Saúde da Comunidade. Brasília. Ministério da Saúde, 1998;</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10. BRASIL. Portaria nº 267/GM/MS, de </w:t>
      </w:r>
      <w:proofErr w:type="gramStart"/>
      <w:r w:rsidRPr="00346A52">
        <w:rPr>
          <w:rFonts w:ascii="Times New Roman" w:eastAsia="Calibri" w:hAnsi="Times New Roman" w:cs="Times New Roman"/>
          <w:lang w:eastAsia="en-US"/>
        </w:rPr>
        <w:t>6</w:t>
      </w:r>
      <w:proofErr w:type="gramEnd"/>
      <w:r w:rsidRPr="00346A52">
        <w:rPr>
          <w:rFonts w:ascii="Times New Roman" w:eastAsia="Calibri" w:hAnsi="Times New Roman" w:cs="Times New Roman"/>
          <w:lang w:eastAsia="en-US"/>
        </w:rPr>
        <w:t xml:space="preserve"> de março de 2001. Normas e Diretrizes da Saúde Bucal. Brasília, 2001c.</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11. BRASIL. Ministério da Saúde. Secretaria de Atenção à Saúde. Departamento de Atenção Básica. </w:t>
      </w:r>
      <w:r w:rsidRPr="00346A52">
        <w:rPr>
          <w:rFonts w:ascii="Times New Roman" w:eastAsia="Calibri" w:hAnsi="Times New Roman" w:cs="Times New Roman"/>
          <w:b/>
          <w:lang w:eastAsia="en-US"/>
        </w:rPr>
        <w:t>Saúde da criança: crescimento e desenvolvimento</w:t>
      </w:r>
      <w:r w:rsidRPr="00346A52">
        <w:rPr>
          <w:rFonts w:ascii="Times New Roman" w:eastAsia="Calibri" w:hAnsi="Times New Roman" w:cs="Times New Roman"/>
          <w:lang w:eastAsia="en-US"/>
        </w:rPr>
        <w:t xml:space="preserve"> / Ministério da Saúde. Secretaria de Atenção à Saúde. Departamento de Atenção Básica. – Brasília: Ministério da Saúde, 2012.272 p.: il. – (Cadernos de Atenção Básica, nº 33).</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12. MINAS GERAIS. Secretaria de Estado da Saúde. Atenção à saúde do adolescente. 2ed. Belo </w:t>
      </w:r>
      <w:r w:rsidR="006339E7" w:rsidRPr="00346A52">
        <w:rPr>
          <w:rFonts w:ascii="Times New Roman" w:eastAsia="Calibri" w:hAnsi="Times New Roman" w:cs="Times New Roman"/>
          <w:lang w:eastAsia="en-US"/>
        </w:rPr>
        <w:t xml:space="preserve">Horizonte, </w:t>
      </w:r>
      <w:r w:rsidRPr="00346A52">
        <w:rPr>
          <w:rFonts w:ascii="Times New Roman" w:eastAsia="Calibri" w:hAnsi="Times New Roman" w:cs="Times New Roman"/>
          <w:lang w:eastAsia="en-US"/>
        </w:rPr>
        <w:t>2007.</w:t>
      </w:r>
    </w:p>
    <w:p w:rsidR="00F13664" w:rsidRDefault="00F13664" w:rsidP="00B74F98">
      <w:pPr>
        <w:spacing w:line="240" w:lineRule="auto"/>
        <w:ind w:left="-567"/>
        <w:jc w:val="both"/>
        <w:rPr>
          <w:rFonts w:ascii="Times New Roman" w:eastAsia="Calibri" w:hAnsi="Times New Roman" w:cs="Times New Roman"/>
          <w:lang w:eastAsia="en-US"/>
        </w:rPr>
      </w:pPr>
    </w:p>
    <w:p w:rsidR="00F13664" w:rsidRDefault="00F13664" w:rsidP="00B74F98">
      <w:pPr>
        <w:spacing w:line="240" w:lineRule="auto"/>
        <w:ind w:left="-567"/>
        <w:jc w:val="both"/>
        <w:rPr>
          <w:rFonts w:ascii="Times New Roman" w:eastAsia="Calibri" w:hAnsi="Times New Roman" w:cs="Times New Roman"/>
          <w:lang w:eastAsia="en-US"/>
        </w:rPr>
      </w:pPr>
    </w:p>
    <w:p w:rsidR="00F13664" w:rsidRDefault="00F13664" w:rsidP="00B74F98">
      <w:pPr>
        <w:spacing w:line="240" w:lineRule="auto"/>
        <w:ind w:left="-567"/>
        <w:jc w:val="both"/>
        <w:rPr>
          <w:rFonts w:ascii="Times New Roman" w:eastAsia="Calibri" w:hAnsi="Times New Roman" w:cs="Times New Roman"/>
          <w:lang w:eastAsia="en-US"/>
        </w:rPr>
      </w:pP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lastRenderedPageBreak/>
        <w:t>13.</w:t>
      </w:r>
      <w:r w:rsidRPr="00346A52">
        <w:rPr>
          <w:rFonts w:ascii="Times New Roman" w:eastAsia="Calibri" w:hAnsi="Times New Roman" w:cs="Times New Roman"/>
          <w:color w:val="000000"/>
          <w:lang w:eastAsia="en-US"/>
        </w:rPr>
        <w:t xml:space="preserve"> BRASIL. Ministério da Saúde. Secretaria de Atenção à Saúde. Departamento de Atenção Básica. (Série A. Normas e Manuais Técnicos) (Cadernos de Atenção Básica, n° 13). Controle de canceres do colo do útero e da mama. Atenção ao pré-natal de baixo risco. Brasília, Ministério da Saúde, 2013.</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14. MINAS GERAIS. Secretaria de Estado de Saúde. Atenção </w:t>
      </w:r>
      <w:proofErr w:type="gramStart"/>
      <w:r w:rsidRPr="00346A52">
        <w:rPr>
          <w:rFonts w:ascii="Times New Roman" w:eastAsia="Calibri" w:hAnsi="Times New Roman" w:cs="Times New Roman"/>
          <w:lang w:eastAsia="en-US"/>
        </w:rPr>
        <w:t>a</w:t>
      </w:r>
      <w:proofErr w:type="gramEnd"/>
      <w:r w:rsidRPr="00346A52">
        <w:rPr>
          <w:rFonts w:ascii="Times New Roman" w:eastAsia="Calibri" w:hAnsi="Times New Roman" w:cs="Times New Roman"/>
          <w:lang w:eastAsia="en-US"/>
        </w:rPr>
        <w:t xml:space="preserve"> saúde do adulto: hipertensão e diabetes. Belo Horizonte: SAS/MG, 2006.</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15. BRASIL. Ministério da Saúde. Caderno de Atenção Básica, n. 16. Diabetes mellitus. Brasília, 2006.</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16. BRASIL, Ministério da Saúde. Departamento de Atenção a Saúde do Idoso. Envelhecimento e saúde da pessoa idosa. Brasília: Ministério da Saúde, 2007.</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17. BRASIL. Ministério da Saúde. Secretaria de Atenção à Saúde. Departamento de Atenção Básica. (Série A. Normas e Manuais Técnicos) (Cadernos de Atenção Básica, n° 32). Atenção ao pré-natal de baixo risco. Brasília, Ministério da Saúde, 2012.</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18. BRASIL. Ministério da Saúde. Decreto nº 3.189, de </w:t>
      </w:r>
      <w:proofErr w:type="gramStart"/>
      <w:r w:rsidRPr="00346A52">
        <w:rPr>
          <w:rFonts w:ascii="Times New Roman" w:eastAsia="Calibri" w:hAnsi="Times New Roman" w:cs="Times New Roman"/>
          <w:lang w:eastAsia="en-US"/>
        </w:rPr>
        <w:t>4</w:t>
      </w:r>
      <w:proofErr w:type="gramEnd"/>
      <w:r w:rsidRPr="00346A52">
        <w:rPr>
          <w:rFonts w:ascii="Times New Roman" w:eastAsia="Calibri" w:hAnsi="Times New Roman" w:cs="Times New Roman"/>
          <w:lang w:eastAsia="en-US"/>
        </w:rPr>
        <w:t xml:space="preserve"> de outubro de 1999. </w:t>
      </w:r>
      <w:proofErr w:type="gramStart"/>
      <w:r w:rsidRPr="00346A52">
        <w:rPr>
          <w:rFonts w:ascii="Times New Roman" w:eastAsia="Calibri" w:hAnsi="Times New Roman" w:cs="Times New Roman"/>
          <w:lang w:eastAsia="en-US"/>
        </w:rPr>
        <w:t>Fixa diretrizes</w:t>
      </w:r>
      <w:proofErr w:type="gramEnd"/>
      <w:r w:rsidRPr="00346A52">
        <w:rPr>
          <w:rFonts w:ascii="Times New Roman" w:eastAsia="Calibri" w:hAnsi="Times New Roman" w:cs="Times New Roman"/>
          <w:lang w:eastAsia="en-US"/>
        </w:rPr>
        <w:t xml:space="preserve"> para o exercício da atividade de Agente Comunitário de Saúde (ACS), e dá outras providências.</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19. BRASIL. Ministério da Saúde. Secretaria de Atenção à Saúde. Política Nacional de Humanização da Atenção e Gestão do SUS. O Humaniza SUS na atenção básica / Ministério da Saúde, Secretaria de Atenção à Saúde, Política Nacional de Humanização da Atenção e Gestão do SUS. – Brasília: Ministério da Saúde, 2009. </w:t>
      </w:r>
    </w:p>
    <w:p w:rsidR="00EF273C" w:rsidRPr="006339E7" w:rsidRDefault="00EF273C" w:rsidP="00B74F98">
      <w:pPr>
        <w:autoSpaceDE w:val="0"/>
        <w:autoSpaceDN w:val="0"/>
        <w:adjustRightInd w:val="0"/>
        <w:spacing w:after="0" w:line="240" w:lineRule="auto"/>
        <w:ind w:left="-567"/>
        <w:jc w:val="both"/>
        <w:rPr>
          <w:rFonts w:ascii="Times New Roman" w:hAnsi="Times New Roman" w:cs="Times New Roman"/>
          <w:color w:val="0000FF"/>
        </w:rPr>
      </w:pPr>
    </w:p>
    <w:p w:rsidR="000C348F" w:rsidRPr="006339E7" w:rsidRDefault="000C348F" w:rsidP="00B74F98">
      <w:pPr>
        <w:ind w:left="-567"/>
        <w:jc w:val="both"/>
        <w:rPr>
          <w:rFonts w:ascii="Times New Roman" w:hAnsi="Times New Roman" w:cs="Times New Roman"/>
          <w:b/>
        </w:rPr>
      </w:pPr>
      <w:r w:rsidRPr="006339E7">
        <w:rPr>
          <w:rFonts w:ascii="Times New Roman" w:hAnsi="Times New Roman" w:cs="Times New Roman"/>
          <w:b/>
        </w:rPr>
        <w:t>CONHECIMENTOS ESPECÍFICOS PARA VISITADOR SANITÁRIO</w:t>
      </w:r>
      <w:r w:rsidR="006339E7">
        <w:rPr>
          <w:rFonts w:ascii="Times New Roman" w:hAnsi="Times New Roman" w:cs="Times New Roman"/>
          <w:b/>
        </w:rPr>
        <w:t>.</w:t>
      </w:r>
    </w:p>
    <w:p w:rsidR="00346A52" w:rsidRPr="00346A52" w:rsidRDefault="00346A52" w:rsidP="00B74F98">
      <w:pPr>
        <w:autoSpaceDE w:val="0"/>
        <w:autoSpaceDN w:val="0"/>
        <w:adjustRightInd w:val="0"/>
        <w:spacing w:after="0"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Constituição da República Federativa do Brasil (art. 196 a 200).  O Sistema Único de Saúde - SUS: princípios e diretrizes. Lei nº 8080, de 18/09/90.  Lei Orgânica da Saúde. Lei nº 8142, de 28/12/90. Prevenção e promoção da Saúde: Visita Domiciliar-Saúde e comunidade. Política Nacional de Humanização da Atenção e Gestão do SUS. Avaliação das áreas de risco ambiental e sanitário; Processo de trabalho da Atenção Básica e da Vigilância em Saúde; Sistema de Informação de Agravos de Notificação- SINAN. Atribuições específicas do agente de controle de endemia. Noções básicas de doenças como Leishmaniose Visceral e Tegumentar, Dengue, Malária, Esquistossomose, Doença de Chagas, Febre Amarela, Leptospirose, Raiva, Animais peçonhentos dentre outras. </w:t>
      </w:r>
    </w:p>
    <w:p w:rsidR="00346A52" w:rsidRPr="00346A52" w:rsidRDefault="00346A52" w:rsidP="00B74F98">
      <w:pPr>
        <w:autoSpaceDE w:val="0"/>
        <w:autoSpaceDN w:val="0"/>
        <w:adjustRightInd w:val="0"/>
        <w:spacing w:after="0" w:line="240" w:lineRule="auto"/>
        <w:ind w:left="-567"/>
        <w:jc w:val="both"/>
        <w:rPr>
          <w:rFonts w:ascii="Times New Roman" w:eastAsia="Calibri" w:hAnsi="Times New Roman" w:cs="Times New Roman"/>
          <w:lang w:eastAsia="en-US"/>
        </w:rPr>
      </w:pPr>
    </w:p>
    <w:p w:rsidR="00346A52" w:rsidRPr="00346A52" w:rsidRDefault="00346A52" w:rsidP="00B74F98">
      <w:pPr>
        <w:autoSpaceDE w:val="0"/>
        <w:autoSpaceDN w:val="0"/>
        <w:adjustRightInd w:val="0"/>
        <w:spacing w:after="0"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BIBLIOGRAFIA SUGERIDA</w:t>
      </w:r>
      <w:r w:rsidR="006339E7">
        <w:rPr>
          <w:rFonts w:ascii="Times New Roman" w:eastAsia="Calibri" w:hAnsi="Times New Roman" w:cs="Times New Roman"/>
          <w:lang w:eastAsia="en-US"/>
        </w:rPr>
        <w:t>:</w:t>
      </w:r>
    </w:p>
    <w:p w:rsidR="00346A52" w:rsidRPr="00346A52" w:rsidRDefault="00346A52" w:rsidP="006339E7">
      <w:pPr>
        <w:autoSpaceDE w:val="0"/>
        <w:autoSpaceDN w:val="0"/>
        <w:adjustRightInd w:val="0"/>
        <w:spacing w:after="0" w:line="240" w:lineRule="auto"/>
        <w:jc w:val="both"/>
        <w:rPr>
          <w:rFonts w:ascii="Times New Roman" w:eastAsia="Calibri" w:hAnsi="Times New Roman" w:cs="Times New Roman"/>
          <w:lang w:eastAsia="en-US"/>
        </w:rPr>
      </w:pP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1. BRASIL. Constituição Federal, de 05 de outubro de 1988 - Artigos </w:t>
      </w:r>
      <w:proofErr w:type="gramStart"/>
      <w:r w:rsidRPr="00346A52">
        <w:rPr>
          <w:rFonts w:ascii="Times New Roman" w:eastAsia="Calibri" w:hAnsi="Times New Roman" w:cs="Times New Roman"/>
          <w:lang w:eastAsia="en-US"/>
        </w:rPr>
        <w:t>196,</w:t>
      </w:r>
      <w:proofErr w:type="gramEnd"/>
      <w:r w:rsidRPr="00346A52">
        <w:rPr>
          <w:rFonts w:ascii="Times New Roman" w:eastAsia="Calibri" w:hAnsi="Times New Roman" w:cs="Times New Roman"/>
          <w:lang w:eastAsia="en-US"/>
        </w:rPr>
        <w:t xml:space="preserve">197,198,199 e 200; </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2.</w:t>
      </w:r>
      <w:r w:rsidR="006339E7">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 xml:space="preserve">BRASIL. Ministério da Saúde. Lei nº 8080, de 19 de setembro de 1990; </w:t>
      </w:r>
    </w:p>
    <w:p w:rsidR="00346A52" w:rsidRPr="00346A52" w:rsidRDefault="006339E7" w:rsidP="00B74F98">
      <w:pPr>
        <w:spacing w:line="240" w:lineRule="auto"/>
        <w:ind w:left="-567"/>
        <w:jc w:val="both"/>
        <w:rPr>
          <w:rFonts w:ascii="Times New Roman" w:eastAsia="Calibri" w:hAnsi="Times New Roman" w:cs="Times New Roman"/>
          <w:lang w:eastAsia="en-US"/>
        </w:rPr>
      </w:pPr>
      <w:r>
        <w:rPr>
          <w:rFonts w:ascii="Times New Roman" w:eastAsia="Calibri" w:hAnsi="Times New Roman" w:cs="Times New Roman"/>
          <w:lang w:eastAsia="en-US"/>
        </w:rPr>
        <w:t>3. BRASIL</w:t>
      </w:r>
      <w:r w:rsidR="00346A52" w:rsidRPr="00346A52">
        <w:rPr>
          <w:rFonts w:ascii="Times New Roman" w:eastAsia="Calibri" w:hAnsi="Times New Roman" w:cs="Times New Roman"/>
          <w:lang w:eastAsia="en-US"/>
        </w:rPr>
        <w:t xml:space="preserve">. Ministério da Saúde. Lei nº 8142, de 28 de dezembro de 1990; </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 xml:space="preserve">4. BRASIL. Ministério da Saúde. Secretaria de Atenção à Saúde. Política Nacional de Humanização da Atenção e Gestão do SUS. O Humaniza SUS na atenção básica / Ministério da Saúde, Secretaria de Atenção à Saúde, Política Nacional de Humanização da Atenção e Gestão do SUS. – Brasília: Ministério da Saúde, 2009. </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5.</w:t>
      </w:r>
      <w:r w:rsidR="006339E7" w:rsidRPr="006339E7">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 xml:space="preserve">MINAS GERAIS. Secretaria de Estado de Saúde Linha guia de atenção </w:t>
      </w:r>
      <w:proofErr w:type="gramStart"/>
      <w:r w:rsidRPr="00346A52">
        <w:rPr>
          <w:rFonts w:ascii="Times New Roman" w:eastAsia="Calibri" w:hAnsi="Times New Roman" w:cs="Times New Roman"/>
          <w:lang w:eastAsia="en-US"/>
        </w:rPr>
        <w:t>a</w:t>
      </w:r>
      <w:proofErr w:type="gramEnd"/>
      <w:r w:rsidRPr="00346A52">
        <w:rPr>
          <w:rFonts w:ascii="Times New Roman" w:eastAsia="Calibri" w:hAnsi="Times New Roman" w:cs="Times New Roman"/>
          <w:lang w:eastAsia="en-US"/>
        </w:rPr>
        <w:t xml:space="preserve"> saúde: dengue. Belo Horizonte: SAS/MG, mar. 2009. 104p.</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6.</w:t>
      </w:r>
      <w:r w:rsidR="006339E7" w:rsidRPr="006339E7">
        <w:rPr>
          <w:rFonts w:ascii="Times New Roman" w:eastAsia="Calibri" w:hAnsi="Times New Roman" w:cs="Times New Roman"/>
          <w:lang w:eastAsia="en-US"/>
        </w:rPr>
        <w:t xml:space="preserve"> </w:t>
      </w:r>
      <w:r w:rsidR="006339E7" w:rsidRPr="00346A52">
        <w:rPr>
          <w:rFonts w:ascii="Times New Roman" w:eastAsia="Calibri" w:hAnsi="Times New Roman" w:cs="Times New Roman"/>
          <w:lang w:eastAsia="en-US"/>
        </w:rPr>
        <w:t>BRASIL.</w:t>
      </w:r>
      <w:r w:rsidRPr="00346A52">
        <w:rPr>
          <w:rFonts w:ascii="Times New Roman" w:eastAsia="Calibri" w:hAnsi="Times New Roman" w:cs="Times New Roman"/>
          <w:lang w:eastAsia="en-US"/>
        </w:rPr>
        <w:t xml:space="preserve"> Ministério da Saúde. Secretaria de Vigilância em Saúde. Departamento de Vigilância Epidemiológica. Diretrizes nacionais para prevenção e controle de epidemias de dengue / Ministério da Saúde, Secretaria de Vigilância em Saúde, Departamento de Vigilância Epidemiológica. – Brasília: Ministério da Saúde, 2009.160 p. – (Série A. Normas e Manuais Técnicos)</w:t>
      </w:r>
      <w:r w:rsidR="00F13664">
        <w:rPr>
          <w:rFonts w:ascii="Times New Roman" w:eastAsia="Calibri" w:hAnsi="Times New Roman" w:cs="Times New Roman"/>
          <w:lang w:eastAsia="en-US"/>
        </w:rPr>
        <w:t>.</w:t>
      </w:r>
    </w:p>
    <w:p w:rsidR="00F13664" w:rsidRDefault="00F13664" w:rsidP="00B74F98">
      <w:pPr>
        <w:spacing w:line="240" w:lineRule="auto"/>
        <w:ind w:left="-567"/>
        <w:jc w:val="both"/>
        <w:rPr>
          <w:rFonts w:ascii="Times New Roman" w:eastAsia="Calibri" w:hAnsi="Times New Roman" w:cs="Times New Roman"/>
          <w:lang w:eastAsia="en-US"/>
        </w:rPr>
      </w:pPr>
    </w:p>
    <w:p w:rsidR="00F13664" w:rsidRDefault="00F13664" w:rsidP="00B74F98">
      <w:pPr>
        <w:spacing w:line="240" w:lineRule="auto"/>
        <w:ind w:left="-567"/>
        <w:jc w:val="both"/>
        <w:rPr>
          <w:rFonts w:ascii="Times New Roman" w:eastAsia="Calibri" w:hAnsi="Times New Roman" w:cs="Times New Roman"/>
          <w:lang w:eastAsia="en-US"/>
        </w:rPr>
      </w:pP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lastRenderedPageBreak/>
        <w:t>7.</w:t>
      </w:r>
      <w:r w:rsidR="006339E7" w:rsidRPr="006339E7">
        <w:rPr>
          <w:rFonts w:ascii="Times New Roman" w:eastAsia="Calibri" w:hAnsi="Times New Roman" w:cs="Times New Roman"/>
          <w:lang w:eastAsia="en-US"/>
        </w:rPr>
        <w:t xml:space="preserve"> </w:t>
      </w:r>
      <w:r w:rsidR="006339E7" w:rsidRPr="00346A52">
        <w:rPr>
          <w:rFonts w:ascii="Times New Roman" w:eastAsia="Calibri" w:hAnsi="Times New Roman" w:cs="Times New Roman"/>
          <w:lang w:eastAsia="en-US"/>
        </w:rPr>
        <w:t>BRASIL.</w:t>
      </w:r>
      <w:r w:rsidRPr="00346A52">
        <w:rPr>
          <w:rFonts w:ascii="Times New Roman" w:eastAsia="Calibri" w:hAnsi="Times New Roman" w:cs="Times New Roman"/>
          <w:lang w:eastAsia="en-US"/>
        </w:rPr>
        <w:t xml:space="preserve"> Ministério da Saúde. Secretaria de Atenção à Saúde. Departamento de Atenção Básica. Vigilância em saúde: zoonoses / Ministério da Saúde, Secretaria de Atenção à Saúde, Departamento de Atenção Básica. –Brasília: Ministério da Saúde, 2009.228 </w:t>
      </w:r>
      <w:proofErr w:type="gramStart"/>
      <w:r w:rsidRPr="00346A52">
        <w:rPr>
          <w:rFonts w:ascii="Times New Roman" w:eastAsia="Calibri" w:hAnsi="Times New Roman" w:cs="Times New Roman"/>
          <w:lang w:eastAsia="en-US"/>
        </w:rPr>
        <w:t>p. :</w:t>
      </w:r>
      <w:proofErr w:type="gramEnd"/>
      <w:r w:rsidRPr="00346A52">
        <w:rPr>
          <w:rFonts w:ascii="Times New Roman" w:eastAsia="Calibri" w:hAnsi="Times New Roman" w:cs="Times New Roman"/>
          <w:lang w:eastAsia="en-US"/>
        </w:rPr>
        <w:t xml:space="preserve"> il. – (Série B. Textos Básicos de Saúde) (Cadernos de Atenção Básica ; n. 22).</w:t>
      </w:r>
    </w:p>
    <w:p w:rsidR="00346A52" w:rsidRPr="00346A52" w:rsidRDefault="00346A52" w:rsidP="00B74F98">
      <w:pPr>
        <w:spacing w:line="240" w:lineRule="auto"/>
        <w:ind w:left="-567"/>
        <w:jc w:val="both"/>
        <w:rPr>
          <w:rFonts w:ascii="Times New Roman" w:eastAsia="Calibri" w:hAnsi="Times New Roman" w:cs="Times New Roman"/>
          <w:lang w:eastAsia="en-US"/>
        </w:rPr>
      </w:pPr>
      <w:r w:rsidRPr="00346A52">
        <w:rPr>
          <w:rFonts w:ascii="Times New Roman" w:eastAsia="Calibri" w:hAnsi="Times New Roman" w:cs="Times New Roman"/>
          <w:lang w:eastAsia="en-US"/>
        </w:rPr>
        <w:t>8.</w:t>
      </w:r>
      <w:r w:rsidR="006339E7" w:rsidRPr="006339E7">
        <w:rPr>
          <w:rFonts w:ascii="Times New Roman" w:eastAsia="Calibri" w:hAnsi="Times New Roman" w:cs="Times New Roman"/>
          <w:lang w:eastAsia="en-US"/>
        </w:rPr>
        <w:t xml:space="preserve"> </w:t>
      </w:r>
      <w:r w:rsidRPr="00346A52">
        <w:rPr>
          <w:rFonts w:ascii="Times New Roman" w:eastAsia="Calibri" w:hAnsi="Times New Roman" w:cs="Times New Roman"/>
          <w:lang w:eastAsia="en-US"/>
        </w:rPr>
        <w:t xml:space="preserve"> </w:t>
      </w:r>
      <w:r w:rsidR="006339E7" w:rsidRPr="00346A52">
        <w:rPr>
          <w:rFonts w:ascii="Times New Roman" w:eastAsia="Calibri" w:hAnsi="Times New Roman" w:cs="Times New Roman"/>
          <w:lang w:eastAsia="en-US"/>
        </w:rPr>
        <w:t>BRASIL.</w:t>
      </w:r>
      <w:r w:rsidRPr="00346A52">
        <w:rPr>
          <w:rFonts w:ascii="Times New Roman" w:eastAsia="Calibri" w:hAnsi="Times New Roman" w:cs="Times New Roman"/>
          <w:lang w:eastAsia="en-US"/>
        </w:rPr>
        <w:t xml:space="preserve"> Ministério da Saúde. Secretaria de Atenção à Saúde. Departamento de Atenção Básica. Vigilância em Saúde: Dengue, Esquistossomose, Hanseníase, Malária, Tracoma e Tuberculose / Ministério da Saúde, Secretaria de Atenção a Saúde, Departamento de Atenção </w:t>
      </w:r>
      <w:proofErr w:type="gramStart"/>
      <w:r w:rsidRPr="00346A52">
        <w:rPr>
          <w:rFonts w:ascii="Times New Roman" w:eastAsia="Calibri" w:hAnsi="Times New Roman" w:cs="Times New Roman"/>
          <w:lang w:eastAsia="en-US"/>
        </w:rPr>
        <w:t>Básica .</w:t>
      </w:r>
      <w:proofErr w:type="gramEnd"/>
      <w:r w:rsidRPr="00346A52">
        <w:rPr>
          <w:rFonts w:ascii="Times New Roman" w:eastAsia="Calibri" w:hAnsi="Times New Roman" w:cs="Times New Roman"/>
          <w:lang w:eastAsia="en-US"/>
        </w:rPr>
        <w:t xml:space="preserve"> - 2. </w:t>
      </w:r>
      <w:proofErr w:type="gramStart"/>
      <w:r w:rsidRPr="00346A52">
        <w:rPr>
          <w:rFonts w:ascii="Times New Roman" w:eastAsia="Calibri" w:hAnsi="Times New Roman" w:cs="Times New Roman"/>
          <w:lang w:eastAsia="en-US"/>
        </w:rPr>
        <w:t>ed.</w:t>
      </w:r>
      <w:proofErr w:type="gramEnd"/>
      <w:r w:rsidRPr="00346A52">
        <w:rPr>
          <w:rFonts w:ascii="Times New Roman" w:eastAsia="Calibri" w:hAnsi="Times New Roman" w:cs="Times New Roman"/>
          <w:lang w:eastAsia="en-US"/>
        </w:rPr>
        <w:t xml:space="preserve"> rev. - Brasília : Ministério da Saúde, 2008. 195 </w:t>
      </w:r>
      <w:proofErr w:type="gramStart"/>
      <w:r w:rsidRPr="00346A52">
        <w:rPr>
          <w:rFonts w:ascii="Times New Roman" w:eastAsia="Calibri" w:hAnsi="Times New Roman" w:cs="Times New Roman"/>
          <w:lang w:eastAsia="en-US"/>
        </w:rPr>
        <w:t>p. :</w:t>
      </w:r>
      <w:proofErr w:type="gramEnd"/>
      <w:r w:rsidRPr="00346A52">
        <w:rPr>
          <w:rFonts w:ascii="Times New Roman" w:eastAsia="Calibri" w:hAnsi="Times New Roman" w:cs="Times New Roman"/>
          <w:lang w:eastAsia="en-US"/>
        </w:rPr>
        <w:t xml:space="preserve"> il. - (Série A. Normas e Manuais Técnicos) (Cadernos de Atenção Básica, n. 21).</w:t>
      </w:r>
    </w:p>
    <w:p w:rsidR="00346A52" w:rsidRPr="00346A52" w:rsidRDefault="00346A52" w:rsidP="006339E7">
      <w:pPr>
        <w:spacing w:line="240" w:lineRule="auto"/>
        <w:jc w:val="both"/>
        <w:rPr>
          <w:rFonts w:ascii="Times New Roman" w:eastAsia="Calibri" w:hAnsi="Times New Roman" w:cs="Times New Roman"/>
          <w:lang w:eastAsia="en-US"/>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F13664" w:rsidRDefault="00F13664" w:rsidP="00C61DE9">
      <w:pPr>
        <w:jc w:val="both"/>
        <w:rPr>
          <w:rStyle w:val="Forte"/>
          <w:rFonts w:ascii="Times New Roman" w:eastAsia="Times New Roman" w:hAnsi="Times New Roman" w:cs="Times New Roman"/>
        </w:rPr>
      </w:pPr>
    </w:p>
    <w:p w:rsidR="005906C5" w:rsidRPr="002C3D1F" w:rsidRDefault="005906C5" w:rsidP="00F13664">
      <w:pPr>
        <w:ind w:left="-567"/>
        <w:jc w:val="both"/>
        <w:rPr>
          <w:rFonts w:ascii="Times New Roman" w:eastAsia="Times New Roman" w:hAnsi="Times New Roman" w:cs="Times New Roman"/>
          <w:b/>
        </w:rPr>
      </w:pPr>
      <w:r w:rsidRPr="002C3D1F">
        <w:rPr>
          <w:rStyle w:val="Forte"/>
          <w:rFonts w:ascii="Times New Roman" w:eastAsia="Times New Roman" w:hAnsi="Times New Roman" w:cs="Times New Roman"/>
        </w:rPr>
        <w:lastRenderedPageBreak/>
        <w:t>ANEXO II</w:t>
      </w:r>
      <w:r w:rsidRPr="002C3D1F">
        <w:rPr>
          <w:rStyle w:val="Forte"/>
          <w:rFonts w:ascii="Times New Roman" w:hAnsi="Times New Roman" w:cs="Times New Roman"/>
        </w:rPr>
        <w:t>I</w:t>
      </w:r>
      <w:r w:rsidR="00B46EE2">
        <w:rPr>
          <w:rStyle w:val="Forte"/>
          <w:rFonts w:ascii="Times New Roman" w:hAnsi="Times New Roman" w:cs="Times New Roman"/>
        </w:rPr>
        <w:t xml:space="preserve"> </w:t>
      </w:r>
      <w:r w:rsidR="002C3D1F" w:rsidRPr="002C3D1F">
        <w:rPr>
          <w:rStyle w:val="Forte"/>
          <w:rFonts w:ascii="Times New Roman" w:hAnsi="Times New Roman" w:cs="Times New Roman"/>
        </w:rPr>
        <w:t>-</w:t>
      </w:r>
      <w:r w:rsidR="00B46EE2">
        <w:rPr>
          <w:rStyle w:val="Forte"/>
          <w:rFonts w:ascii="Times New Roman" w:hAnsi="Times New Roman" w:cs="Times New Roman"/>
        </w:rPr>
        <w:t xml:space="preserve"> </w:t>
      </w:r>
      <w:r w:rsidRPr="002C3D1F">
        <w:rPr>
          <w:rStyle w:val="Forte"/>
          <w:rFonts w:ascii="Times New Roman" w:hAnsi="Times New Roman" w:cs="Times New Roman"/>
        </w:rPr>
        <w:t>CRONOGRAMA</w:t>
      </w:r>
      <w:r w:rsidRPr="002C3D1F">
        <w:rPr>
          <w:rFonts w:ascii="Times New Roman" w:hAnsi="Times New Roman" w:cs="Times New Roman"/>
          <w:b/>
        </w:rPr>
        <w:t xml:space="preserve"> DO PROCESSO </w:t>
      </w:r>
      <w:r w:rsidR="00C61DE9">
        <w:rPr>
          <w:rFonts w:ascii="Times New Roman" w:hAnsi="Times New Roman" w:cs="Times New Roman"/>
          <w:b/>
        </w:rPr>
        <w:t>SELETIVO SIMPLIFICADO - ED.</w:t>
      </w:r>
      <w:r w:rsidR="005A0906">
        <w:rPr>
          <w:rFonts w:ascii="Times New Roman" w:hAnsi="Times New Roman" w:cs="Times New Roman"/>
          <w:b/>
        </w:rPr>
        <w:t xml:space="preserve"> </w:t>
      </w:r>
      <w:r w:rsidR="00C61DE9">
        <w:rPr>
          <w:rFonts w:ascii="Times New Roman" w:hAnsi="Times New Roman" w:cs="Times New Roman"/>
          <w:b/>
        </w:rPr>
        <w:t>Nº 013</w:t>
      </w:r>
      <w:r w:rsidRPr="002C3D1F">
        <w:rPr>
          <w:rFonts w:ascii="Times New Roman" w:hAnsi="Times New Roman" w:cs="Times New Roman"/>
          <w:b/>
        </w:rPr>
        <w:t>/2013</w:t>
      </w:r>
      <w:r w:rsidR="002C3D1F">
        <w:rPr>
          <w:rFonts w:ascii="Times New Roman" w:hAnsi="Times New Roman" w:cs="Times New Roman"/>
          <w:b/>
        </w:rPr>
        <w:t>.</w:t>
      </w:r>
    </w:p>
    <w:p w:rsidR="005906C5" w:rsidRPr="00F11384" w:rsidRDefault="005906C5" w:rsidP="00F13664">
      <w:pPr>
        <w:pStyle w:val="NormalWeb"/>
        <w:ind w:left="-567"/>
        <w:jc w:val="both"/>
        <w:rPr>
          <w:b/>
          <w:sz w:val="22"/>
          <w:szCs w:val="22"/>
        </w:rPr>
      </w:pPr>
      <w:r w:rsidRPr="00F11384">
        <w:rPr>
          <w:b/>
          <w:sz w:val="22"/>
          <w:szCs w:val="22"/>
        </w:rPr>
        <w:t>PARA CONTRATAÇÃO DE PROFISSIONA</w:t>
      </w:r>
      <w:r w:rsidR="006921D0">
        <w:rPr>
          <w:b/>
          <w:sz w:val="22"/>
          <w:szCs w:val="22"/>
        </w:rPr>
        <w:t xml:space="preserve">IS DO </w:t>
      </w:r>
      <w:r w:rsidRPr="00F11384">
        <w:rPr>
          <w:b/>
          <w:sz w:val="22"/>
          <w:szCs w:val="22"/>
        </w:rPr>
        <w:t>PROGRAMA DOS AGENTES COMUNITÁRIOS DE SAÚDE (PACS), AGENTES COMUNITÁRIOS DE SÁUDE (ACS) E V</w:t>
      </w:r>
      <w:r w:rsidR="00B74F98">
        <w:rPr>
          <w:b/>
          <w:sz w:val="22"/>
          <w:szCs w:val="22"/>
        </w:rPr>
        <w:t>ISITADORES SANITÁRIOS (COMBATE À</w:t>
      </w:r>
      <w:r w:rsidRPr="00F11384">
        <w:rPr>
          <w:b/>
          <w:sz w:val="22"/>
          <w:szCs w:val="22"/>
        </w:rPr>
        <w:t xml:space="preserve"> DENGUE) DA SECRETARIA MUNICIPAL DE SAÚDE.</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8247"/>
      </w:tblGrid>
      <w:tr w:rsidR="005906C5" w:rsidRPr="00F11384" w:rsidTr="00F13664">
        <w:trPr>
          <w:trHeight w:val="336"/>
        </w:trPr>
        <w:tc>
          <w:tcPr>
            <w:tcW w:w="1959" w:type="dxa"/>
          </w:tcPr>
          <w:p w:rsidR="005906C5" w:rsidRPr="00F11384" w:rsidRDefault="005906C5" w:rsidP="005906C5">
            <w:pPr>
              <w:pStyle w:val="NormalWeb"/>
              <w:jc w:val="both"/>
              <w:rPr>
                <w:rStyle w:val="Forte"/>
                <w:sz w:val="22"/>
                <w:szCs w:val="22"/>
              </w:rPr>
            </w:pPr>
            <w:r w:rsidRPr="00F11384">
              <w:rPr>
                <w:rStyle w:val="Forte"/>
                <w:sz w:val="22"/>
                <w:szCs w:val="22"/>
              </w:rPr>
              <w:t>DATA</w:t>
            </w:r>
          </w:p>
        </w:tc>
        <w:tc>
          <w:tcPr>
            <w:tcW w:w="8247" w:type="dxa"/>
          </w:tcPr>
          <w:p w:rsidR="005906C5" w:rsidRPr="00F11384" w:rsidRDefault="005906C5" w:rsidP="005906C5">
            <w:pPr>
              <w:pStyle w:val="NormalWeb"/>
              <w:jc w:val="center"/>
              <w:rPr>
                <w:rStyle w:val="Forte"/>
                <w:sz w:val="22"/>
                <w:szCs w:val="22"/>
              </w:rPr>
            </w:pPr>
            <w:r w:rsidRPr="00F11384">
              <w:rPr>
                <w:rStyle w:val="Forte"/>
                <w:sz w:val="22"/>
                <w:szCs w:val="22"/>
              </w:rPr>
              <w:t>ESPECIFICAÇÃO</w:t>
            </w:r>
          </w:p>
        </w:tc>
      </w:tr>
      <w:tr w:rsidR="005906C5" w:rsidRPr="00F11384" w:rsidTr="00F13664">
        <w:tc>
          <w:tcPr>
            <w:tcW w:w="1959" w:type="dxa"/>
          </w:tcPr>
          <w:p w:rsidR="00634C30" w:rsidRPr="00F31E0B" w:rsidRDefault="00634C30" w:rsidP="00F31E0B">
            <w:pPr>
              <w:pStyle w:val="NormalWeb"/>
              <w:jc w:val="center"/>
              <w:rPr>
                <w:rStyle w:val="Forte"/>
                <w:sz w:val="22"/>
                <w:szCs w:val="22"/>
              </w:rPr>
            </w:pPr>
          </w:p>
          <w:p w:rsidR="00B72CDE" w:rsidRPr="00F31E0B" w:rsidRDefault="00634C30" w:rsidP="00F31E0B">
            <w:pPr>
              <w:pStyle w:val="NormalWeb"/>
              <w:jc w:val="center"/>
              <w:rPr>
                <w:rStyle w:val="Forte"/>
                <w:sz w:val="22"/>
                <w:szCs w:val="22"/>
              </w:rPr>
            </w:pPr>
            <w:r w:rsidRPr="00F31E0B">
              <w:rPr>
                <w:rStyle w:val="Forte"/>
                <w:sz w:val="22"/>
                <w:szCs w:val="22"/>
              </w:rPr>
              <w:t>09/10/2013</w:t>
            </w:r>
          </w:p>
        </w:tc>
        <w:tc>
          <w:tcPr>
            <w:tcW w:w="8247" w:type="dxa"/>
          </w:tcPr>
          <w:p w:rsidR="005906C5" w:rsidRPr="00F11384" w:rsidRDefault="005906C5" w:rsidP="005906C5">
            <w:pPr>
              <w:pStyle w:val="NormalWeb"/>
              <w:jc w:val="both"/>
              <w:rPr>
                <w:rStyle w:val="Forte"/>
                <w:sz w:val="22"/>
                <w:szCs w:val="22"/>
              </w:rPr>
            </w:pPr>
            <w:r w:rsidRPr="00F11384">
              <w:rPr>
                <w:rStyle w:val="Forte"/>
                <w:sz w:val="22"/>
                <w:szCs w:val="22"/>
              </w:rPr>
              <w:t>Publicação e divulgação do edital completo do Processo Seletivo Simplificado</w:t>
            </w:r>
            <w:r w:rsidR="004B6B16">
              <w:rPr>
                <w:rStyle w:val="Forte"/>
                <w:b w:val="0"/>
                <w:sz w:val="22"/>
                <w:szCs w:val="22"/>
              </w:rPr>
              <w:t xml:space="preserve"> </w:t>
            </w:r>
            <w:r w:rsidRPr="00F11384">
              <w:rPr>
                <w:rStyle w:val="Forte"/>
                <w:b w:val="0"/>
                <w:sz w:val="22"/>
                <w:szCs w:val="22"/>
              </w:rPr>
              <w:t>no PLACARD, JORNAL DE CIRCULAÇÃO LOCAL DOE/MG, SITE DA PREFEITURA DE PATOS DE MINAS E SECRETARIA MUNICIPAL DE SAÚDE.</w:t>
            </w:r>
          </w:p>
        </w:tc>
      </w:tr>
      <w:tr w:rsidR="005906C5" w:rsidRPr="00F11384" w:rsidTr="00F13664">
        <w:tc>
          <w:tcPr>
            <w:tcW w:w="1959" w:type="dxa"/>
          </w:tcPr>
          <w:p w:rsidR="00634C30" w:rsidRPr="00F31E0B" w:rsidRDefault="00634C30" w:rsidP="00F31E0B">
            <w:pPr>
              <w:pStyle w:val="NormalWeb"/>
              <w:jc w:val="center"/>
              <w:rPr>
                <w:rStyle w:val="Forte"/>
                <w:sz w:val="22"/>
                <w:szCs w:val="22"/>
              </w:rPr>
            </w:pPr>
          </w:p>
          <w:p w:rsidR="005906C5" w:rsidRPr="00F31E0B" w:rsidRDefault="00634C30" w:rsidP="00F31E0B">
            <w:pPr>
              <w:pStyle w:val="NormalWeb"/>
              <w:jc w:val="center"/>
              <w:rPr>
                <w:rStyle w:val="Forte"/>
                <w:sz w:val="22"/>
                <w:szCs w:val="22"/>
              </w:rPr>
            </w:pPr>
            <w:r w:rsidRPr="00F31E0B">
              <w:rPr>
                <w:rStyle w:val="Forte"/>
                <w:sz w:val="22"/>
                <w:szCs w:val="22"/>
              </w:rPr>
              <w:t>21/10/2013</w:t>
            </w:r>
          </w:p>
        </w:tc>
        <w:tc>
          <w:tcPr>
            <w:tcW w:w="8247" w:type="dxa"/>
          </w:tcPr>
          <w:p w:rsidR="005906C5" w:rsidRPr="00F11384" w:rsidRDefault="005906C5" w:rsidP="005906C5">
            <w:pPr>
              <w:pStyle w:val="NormalWeb"/>
              <w:jc w:val="both"/>
              <w:rPr>
                <w:rStyle w:val="Forte"/>
                <w:b w:val="0"/>
                <w:sz w:val="22"/>
                <w:szCs w:val="22"/>
              </w:rPr>
            </w:pPr>
            <w:r w:rsidRPr="00F11384">
              <w:rPr>
                <w:rStyle w:val="Forte"/>
                <w:sz w:val="22"/>
                <w:szCs w:val="22"/>
              </w:rPr>
              <w:t xml:space="preserve">Início do período de Inscrições </w:t>
            </w:r>
            <w:r w:rsidRPr="00F11384">
              <w:rPr>
                <w:rStyle w:val="Forte"/>
                <w:b w:val="0"/>
                <w:sz w:val="22"/>
                <w:szCs w:val="22"/>
              </w:rPr>
              <w:t>no Centro de Treinamento da Saúde - Rua Olegário Maciel 113- Centro (ao lado do Banco Bradesco).</w:t>
            </w:r>
          </w:p>
          <w:p w:rsidR="005906C5" w:rsidRPr="00F11384" w:rsidRDefault="00084582" w:rsidP="005906C5">
            <w:pPr>
              <w:pStyle w:val="NormalWeb"/>
              <w:jc w:val="both"/>
              <w:rPr>
                <w:rStyle w:val="Forte"/>
                <w:sz w:val="22"/>
                <w:szCs w:val="22"/>
              </w:rPr>
            </w:pPr>
            <w:r>
              <w:rPr>
                <w:rStyle w:val="Forte"/>
                <w:sz w:val="22"/>
                <w:szCs w:val="22"/>
              </w:rPr>
              <w:t>09h às 12h e 14h às 17</w:t>
            </w:r>
            <w:r w:rsidR="005906C5" w:rsidRPr="00F11384">
              <w:rPr>
                <w:rStyle w:val="Forte"/>
                <w:sz w:val="22"/>
                <w:szCs w:val="22"/>
              </w:rPr>
              <w:t>h</w:t>
            </w:r>
          </w:p>
          <w:p w:rsidR="005906C5" w:rsidRPr="00F11384" w:rsidRDefault="005906C5" w:rsidP="005906C5">
            <w:pPr>
              <w:pStyle w:val="NormalWeb"/>
              <w:jc w:val="both"/>
              <w:rPr>
                <w:rStyle w:val="Forte"/>
                <w:b w:val="0"/>
                <w:sz w:val="22"/>
                <w:szCs w:val="22"/>
              </w:rPr>
            </w:pPr>
            <w:r w:rsidRPr="00F11384">
              <w:rPr>
                <w:rStyle w:val="Forte"/>
                <w:b w:val="0"/>
                <w:sz w:val="22"/>
                <w:szCs w:val="22"/>
              </w:rPr>
              <w:t>*Período para apresentação do Laudo Médi</w:t>
            </w:r>
            <w:r w:rsidR="002304DE">
              <w:rPr>
                <w:rStyle w:val="Forte"/>
                <w:b w:val="0"/>
                <w:sz w:val="22"/>
                <w:szCs w:val="22"/>
              </w:rPr>
              <w:t>co comprobatório de deficiência</w:t>
            </w:r>
            <w:r w:rsidRPr="00F11384">
              <w:rPr>
                <w:rStyle w:val="Forte"/>
                <w:b w:val="0"/>
                <w:sz w:val="22"/>
                <w:szCs w:val="22"/>
              </w:rPr>
              <w:t>.</w:t>
            </w:r>
          </w:p>
          <w:p w:rsidR="005906C5" w:rsidRPr="00F11384" w:rsidRDefault="005906C5" w:rsidP="00B72CDE">
            <w:pPr>
              <w:pStyle w:val="NormalWeb"/>
              <w:jc w:val="both"/>
              <w:rPr>
                <w:rStyle w:val="Forte"/>
                <w:b w:val="0"/>
                <w:sz w:val="22"/>
                <w:szCs w:val="22"/>
              </w:rPr>
            </w:pPr>
            <w:r w:rsidRPr="00F11384">
              <w:rPr>
                <w:rStyle w:val="Forte"/>
                <w:b w:val="0"/>
                <w:sz w:val="22"/>
                <w:szCs w:val="22"/>
              </w:rPr>
              <w:t>*Período para solicitação especial de con</w:t>
            </w:r>
            <w:r w:rsidR="00B72CDE" w:rsidRPr="00F11384">
              <w:rPr>
                <w:rStyle w:val="Forte"/>
                <w:b w:val="0"/>
                <w:sz w:val="22"/>
                <w:szCs w:val="22"/>
              </w:rPr>
              <w:t>fecção e realização das provas.</w:t>
            </w:r>
          </w:p>
        </w:tc>
      </w:tr>
      <w:tr w:rsidR="005906C5" w:rsidRPr="00F11384" w:rsidTr="00F13664">
        <w:tc>
          <w:tcPr>
            <w:tcW w:w="1959" w:type="dxa"/>
          </w:tcPr>
          <w:p w:rsidR="00634C30" w:rsidRPr="00F31E0B" w:rsidRDefault="00634C30" w:rsidP="00F31E0B">
            <w:pPr>
              <w:pStyle w:val="NormalWeb"/>
              <w:jc w:val="center"/>
              <w:rPr>
                <w:rStyle w:val="Forte"/>
                <w:sz w:val="22"/>
                <w:szCs w:val="22"/>
              </w:rPr>
            </w:pPr>
          </w:p>
          <w:p w:rsidR="005906C5" w:rsidRPr="00F31E0B" w:rsidRDefault="00B74F98" w:rsidP="00F31E0B">
            <w:pPr>
              <w:pStyle w:val="NormalWeb"/>
              <w:jc w:val="center"/>
              <w:rPr>
                <w:rStyle w:val="Forte"/>
                <w:sz w:val="22"/>
                <w:szCs w:val="22"/>
              </w:rPr>
            </w:pPr>
            <w:r>
              <w:rPr>
                <w:rStyle w:val="Forte"/>
                <w:sz w:val="22"/>
                <w:szCs w:val="22"/>
              </w:rPr>
              <w:t>05</w:t>
            </w:r>
            <w:r w:rsidR="00634C30" w:rsidRPr="00F31E0B">
              <w:rPr>
                <w:rStyle w:val="Forte"/>
                <w:sz w:val="22"/>
                <w:szCs w:val="22"/>
              </w:rPr>
              <w:t>/11/2013</w:t>
            </w:r>
          </w:p>
        </w:tc>
        <w:tc>
          <w:tcPr>
            <w:tcW w:w="8247" w:type="dxa"/>
          </w:tcPr>
          <w:p w:rsidR="005906C5" w:rsidRPr="00F11384" w:rsidRDefault="005906C5" w:rsidP="005906C5">
            <w:pPr>
              <w:pStyle w:val="NormalWeb"/>
              <w:jc w:val="both"/>
              <w:rPr>
                <w:rStyle w:val="Forte"/>
                <w:sz w:val="22"/>
                <w:szCs w:val="22"/>
              </w:rPr>
            </w:pPr>
            <w:r w:rsidRPr="00F11384">
              <w:rPr>
                <w:rStyle w:val="Forte"/>
                <w:sz w:val="22"/>
                <w:szCs w:val="22"/>
              </w:rPr>
              <w:t>Término do período de Inscrições</w:t>
            </w:r>
            <w:r w:rsidR="00084582">
              <w:rPr>
                <w:rStyle w:val="Forte"/>
                <w:sz w:val="22"/>
                <w:szCs w:val="22"/>
              </w:rPr>
              <w:t>.</w:t>
            </w:r>
          </w:p>
          <w:p w:rsidR="00EF66DE" w:rsidRPr="00F11384" w:rsidRDefault="005906C5" w:rsidP="005906C5">
            <w:pPr>
              <w:pStyle w:val="NormalWeb"/>
              <w:jc w:val="both"/>
              <w:rPr>
                <w:rStyle w:val="Forte"/>
                <w:b w:val="0"/>
                <w:sz w:val="22"/>
                <w:szCs w:val="22"/>
              </w:rPr>
            </w:pPr>
            <w:r w:rsidRPr="00F11384">
              <w:rPr>
                <w:rStyle w:val="Forte"/>
                <w:b w:val="0"/>
                <w:sz w:val="22"/>
                <w:szCs w:val="22"/>
              </w:rPr>
              <w:t xml:space="preserve">*Data limite para apresentação do Laudo Médico comprobatório </w:t>
            </w:r>
            <w:r w:rsidR="002304DE">
              <w:rPr>
                <w:rStyle w:val="Forte"/>
                <w:b w:val="0"/>
                <w:sz w:val="22"/>
                <w:szCs w:val="22"/>
              </w:rPr>
              <w:t>de d</w:t>
            </w:r>
            <w:r w:rsidR="00EF66DE" w:rsidRPr="00F11384">
              <w:rPr>
                <w:rStyle w:val="Forte"/>
                <w:b w:val="0"/>
                <w:sz w:val="22"/>
                <w:szCs w:val="22"/>
              </w:rPr>
              <w:t>eficiência.</w:t>
            </w:r>
          </w:p>
          <w:p w:rsidR="005906C5" w:rsidRPr="00F11384" w:rsidRDefault="005906C5" w:rsidP="00EF66DE">
            <w:pPr>
              <w:pStyle w:val="NormalWeb"/>
              <w:jc w:val="both"/>
              <w:rPr>
                <w:rStyle w:val="Forte"/>
                <w:b w:val="0"/>
                <w:sz w:val="22"/>
                <w:szCs w:val="22"/>
              </w:rPr>
            </w:pPr>
            <w:r w:rsidRPr="00F11384">
              <w:rPr>
                <w:rStyle w:val="Forte"/>
                <w:b w:val="0"/>
                <w:sz w:val="22"/>
                <w:szCs w:val="22"/>
              </w:rPr>
              <w:t>*Data limit</w:t>
            </w:r>
            <w:r w:rsidR="00C06F0A" w:rsidRPr="00F11384">
              <w:rPr>
                <w:rStyle w:val="Forte"/>
                <w:b w:val="0"/>
                <w:sz w:val="22"/>
                <w:szCs w:val="22"/>
              </w:rPr>
              <w:t>e para solicitação especial de</w:t>
            </w:r>
            <w:r w:rsidR="00EF66DE" w:rsidRPr="00F11384">
              <w:rPr>
                <w:rStyle w:val="Forte"/>
                <w:b w:val="0"/>
                <w:sz w:val="22"/>
                <w:szCs w:val="22"/>
              </w:rPr>
              <w:t xml:space="preserve"> realização das provas.</w:t>
            </w:r>
          </w:p>
        </w:tc>
      </w:tr>
      <w:tr w:rsidR="005906C5" w:rsidRPr="00F11384" w:rsidTr="00F13664">
        <w:tc>
          <w:tcPr>
            <w:tcW w:w="1959" w:type="dxa"/>
          </w:tcPr>
          <w:p w:rsidR="00634C30" w:rsidRPr="00F31E0B" w:rsidRDefault="00634C30" w:rsidP="00F31E0B">
            <w:pPr>
              <w:pStyle w:val="NormalWeb"/>
              <w:jc w:val="center"/>
              <w:rPr>
                <w:rStyle w:val="Forte"/>
                <w:sz w:val="22"/>
                <w:szCs w:val="22"/>
              </w:rPr>
            </w:pPr>
          </w:p>
          <w:p w:rsidR="005906C5" w:rsidRPr="00F31E0B" w:rsidRDefault="00B74F98" w:rsidP="00F31E0B">
            <w:pPr>
              <w:pStyle w:val="NormalWeb"/>
              <w:jc w:val="center"/>
              <w:rPr>
                <w:rStyle w:val="Forte"/>
                <w:sz w:val="22"/>
                <w:szCs w:val="22"/>
              </w:rPr>
            </w:pPr>
            <w:r>
              <w:rPr>
                <w:rStyle w:val="Forte"/>
                <w:sz w:val="22"/>
                <w:szCs w:val="22"/>
              </w:rPr>
              <w:t>01/12</w:t>
            </w:r>
            <w:r w:rsidR="00634C30" w:rsidRPr="00F31E0B">
              <w:rPr>
                <w:rStyle w:val="Forte"/>
                <w:sz w:val="22"/>
                <w:szCs w:val="22"/>
              </w:rPr>
              <w:t>/2013</w:t>
            </w:r>
          </w:p>
        </w:tc>
        <w:tc>
          <w:tcPr>
            <w:tcW w:w="8247" w:type="dxa"/>
          </w:tcPr>
          <w:p w:rsidR="005906C5" w:rsidRPr="00F11384" w:rsidRDefault="005906C5" w:rsidP="005906C5">
            <w:pPr>
              <w:spacing w:after="0" w:line="240" w:lineRule="auto"/>
              <w:jc w:val="both"/>
              <w:rPr>
                <w:rFonts w:ascii="Times New Roman" w:hAnsi="Times New Roman" w:cs="Times New Roman"/>
                <w:b/>
              </w:rPr>
            </w:pPr>
            <w:r w:rsidRPr="00F11384">
              <w:rPr>
                <w:rFonts w:ascii="Times New Roman" w:hAnsi="Times New Roman" w:cs="Times New Roman"/>
                <w:b/>
              </w:rPr>
              <w:t xml:space="preserve">1ª ETAPA: PROVA </w:t>
            </w:r>
            <w:r w:rsidR="00084582" w:rsidRPr="00F11384">
              <w:rPr>
                <w:rFonts w:ascii="Times New Roman" w:hAnsi="Times New Roman" w:cs="Times New Roman"/>
                <w:b/>
              </w:rPr>
              <w:t>OBJETIVA</w:t>
            </w:r>
            <w:r w:rsidR="00084582">
              <w:rPr>
                <w:rFonts w:ascii="Times New Roman" w:hAnsi="Times New Roman" w:cs="Times New Roman"/>
                <w:b/>
              </w:rPr>
              <w:t xml:space="preserve"> (múltipla escolha</w:t>
            </w:r>
            <w:r w:rsidRPr="00F11384">
              <w:rPr>
                <w:rFonts w:ascii="Times New Roman" w:hAnsi="Times New Roman" w:cs="Times New Roman"/>
                <w:b/>
              </w:rPr>
              <w:t>) de caráter ELIMINATÓRIO</w:t>
            </w:r>
            <w:r w:rsidR="00084582">
              <w:rPr>
                <w:rFonts w:ascii="Times New Roman" w:hAnsi="Times New Roman" w:cs="Times New Roman"/>
                <w:b/>
              </w:rPr>
              <w:t>.</w:t>
            </w:r>
          </w:p>
          <w:p w:rsidR="00D13187" w:rsidRDefault="005906C5" w:rsidP="00D13187">
            <w:pPr>
              <w:spacing w:after="0" w:line="240" w:lineRule="auto"/>
              <w:jc w:val="both"/>
              <w:rPr>
                <w:rStyle w:val="Forte"/>
                <w:rFonts w:ascii="Times New Roman" w:hAnsi="Times New Roman" w:cs="Times New Roman"/>
              </w:rPr>
            </w:pPr>
            <w:r w:rsidRPr="009909A4">
              <w:rPr>
                <w:rStyle w:val="Forte"/>
                <w:rFonts w:ascii="Times New Roman" w:hAnsi="Times New Roman" w:cs="Times New Roman"/>
              </w:rPr>
              <w:t>Local:</w:t>
            </w:r>
            <w:r w:rsidR="00D13187">
              <w:rPr>
                <w:rStyle w:val="Forte"/>
                <w:rFonts w:ascii="Times New Roman" w:hAnsi="Times New Roman" w:cs="Times New Roman"/>
              </w:rPr>
              <w:t xml:space="preserve"> UNIPAM</w:t>
            </w:r>
          </w:p>
          <w:p w:rsidR="00B46EE2" w:rsidRPr="009909A4" w:rsidRDefault="00D13187" w:rsidP="005906C5">
            <w:pPr>
              <w:spacing w:after="0" w:line="240" w:lineRule="auto"/>
              <w:jc w:val="both"/>
              <w:rPr>
                <w:rStyle w:val="Forte"/>
                <w:rFonts w:ascii="Times New Roman" w:hAnsi="Times New Roman" w:cs="Times New Roman"/>
              </w:rPr>
            </w:pPr>
            <w:r>
              <w:rPr>
                <w:rStyle w:val="Forte"/>
                <w:rFonts w:ascii="Times New Roman" w:hAnsi="Times New Roman" w:cs="Times New Roman"/>
              </w:rPr>
              <w:t xml:space="preserve">Rua Major </w:t>
            </w:r>
            <w:proofErr w:type="spellStart"/>
            <w:r>
              <w:rPr>
                <w:rStyle w:val="Forte"/>
                <w:rFonts w:ascii="Times New Roman" w:hAnsi="Times New Roman" w:cs="Times New Roman"/>
              </w:rPr>
              <w:t>Gote</w:t>
            </w:r>
            <w:proofErr w:type="spellEnd"/>
            <w:r>
              <w:rPr>
                <w:rStyle w:val="Forte"/>
                <w:rFonts w:ascii="Times New Roman" w:hAnsi="Times New Roman" w:cs="Times New Roman"/>
              </w:rPr>
              <w:t xml:space="preserve"> 808, Patos de Minas.</w:t>
            </w:r>
          </w:p>
          <w:p w:rsidR="005906C5" w:rsidRPr="00F11384" w:rsidRDefault="005906C5" w:rsidP="005906C5">
            <w:pPr>
              <w:spacing w:after="0" w:line="240" w:lineRule="auto"/>
              <w:jc w:val="both"/>
              <w:rPr>
                <w:rStyle w:val="Forte"/>
                <w:rFonts w:ascii="Times New Roman" w:hAnsi="Times New Roman" w:cs="Times New Roman"/>
              </w:rPr>
            </w:pPr>
            <w:r w:rsidRPr="00F11384">
              <w:rPr>
                <w:rStyle w:val="Forte"/>
                <w:rFonts w:ascii="Times New Roman" w:hAnsi="Times New Roman" w:cs="Times New Roman"/>
              </w:rPr>
              <w:t>Horário:</w:t>
            </w:r>
            <w:r w:rsidR="00084582">
              <w:rPr>
                <w:rStyle w:val="Forte"/>
                <w:rFonts w:ascii="Times New Roman" w:hAnsi="Times New Roman" w:cs="Times New Roman"/>
              </w:rPr>
              <w:t xml:space="preserve"> 13h às 16</w:t>
            </w:r>
            <w:r w:rsidR="00BB1AAD" w:rsidRPr="00F11384">
              <w:rPr>
                <w:rStyle w:val="Forte"/>
                <w:rFonts w:ascii="Times New Roman" w:hAnsi="Times New Roman" w:cs="Times New Roman"/>
              </w:rPr>
              <w:t>h</w:t>
            </w:r>
            <w:r w:rsidR="00B46EE2">
              <w:rPr>
                <w:rStyle w:val="Forte"/>
                <w:rFonts w:ascii="Times New Roman" w:hAnsi="Times New Roman" w:cs="Times New Roman"/>
              </w:rPr>
              <w:t>.</w:t>
            </w:r>
          </w:p>
          <w:p w:rsidR="00C06F0A" w:rsidRPr="00F11384" w:rsidRDefault="00C06F0A" w:rsidP="005906C5">
            <w:pPr>
              <w:spacing w:after="0" w:line="240" w:lineRule="auto"/>
              <w:jc w:val="both"/>
              <w:rPr>
                <w:rStyle w:val="Forte"/>
                <w:rFonts w:ascii="Times New Roman" w:hAnsi="Times New Roman" w:cs="Times New Roman"/>
              </w:rPr>
            </w:pPr>
          </w:p>
        </w:tc>
      </w:tr>
      <w:tr w:rsidR="005906C5" w:rsidRPr="00F11384" w:rsidTr="00F13664">
        <w:tc>
          <w:tcPr>
            <w:tcW w:w="1959" w:type="dxa"/>
          </w:tcPr>
          <w:p w:rsidR="005A55C1" w:rsidRPr="00F31E0B" w:rsidRDefault="00B74F98" w:rsidP="00B74F98">
            <w:pPr>
              <w:pStyle w:val="NormalWeb"/>
              <w:jc w:val="center"/>
              <w:rPr>
                <w:rStyle w:val="Forte"/>
                <w:sz w:val="22"/>
                <w:szCs w:val="22"/>
              </w:rPr>
            </w:pPr>
            <w:r>
              <w:rPr>
                <w:rStyle w:val="Forte"/>
                <w:sz w:val="22"/>
                <w:szCs w:val="22"/>
              </w:rPr>
              <w:t>03/12</w:t>
            </w:r>
            <w:r w:rsidR="00634C30" w:rsidRPr="00F31E0B">
              <w:rPr>
                <w:rStyle w:val="Forte"/>
                <w:sz w:val="22"/>
                <w:szCs w:val="22"/>
              </w:rPr>
              <w:t>/2013</w:t>
            </w:r>
          </w:p>
        </w:tc>
        <w:tc>
          <w:tcPr>
            <w:tcW w:w="8247" w:type="dxa"/>
          </w:tcPr>
          <w:p w:rsidR="005906C5" w:rsidRPr="00F11384" w:rsidRDefault="005906C5" w:rsidP="005A55C1">
            <w:pPr>
              <w:spacing w:after="0" w:line="240" w:lineRule="auto"/>
              <w:jc w:val="both"/>
              <w:rPr>
                <w:rFonts w:ascii="Times New Roman" w:hAnsi="Times New Roman" w:cs="Times New Roman"/>
                <w:b/>
                <w:color w:val="FF0000"/>
              </w:rPr>
            </w:pPr>
            <w:r w:rsidRPr="002304DE">
              <w:rPr>
                <w:rFonts w:ascii="Times New Roman" w:hAnsi="Times New Roman" w:cs="Times New Roman"/>
                <w:b/>
              </w:rPr>
              <w:t>Divulgação dos gabaritos -</w:t>
            </w:r>
            <w:r w:rsidRPr="002304DE">
              <w:rPr>
                <w:rFonts w:ascii="Times New Roman" w:hAnsi="Times New Roman" w:cs="Times New Roman"/>
              </w:rPr>
              <w:t xml:space="preserve"> PLACARD DA PREFEITURA MUNICIPAL DE PATOS DE MINAS,</w:t>
            </w:r>
            <w:r w:rsidRPr="002304DE">
              <w:rPr>
                <w:rStyle w:val="Forte"/>
              </w:rPr>
              <w:t xml:space="preserve"> </w:t>
            </w:r>
            <w:r w:rsidRPr="002304DE">
              <w:rPr>
                <w:rStyle w:val="Forte"/>
                <w:rFonts w:ascii="Times New Roman" w:hAnsi="Times New Roman" w:cs="Times New Roman"/>
                <w:b w:val="0"/>
              </w:rPr>
              <w:t>SITE DA PREFEITURA DE PATOS DE MINAS E SECRETARIA MUNICIPAL DE SAÚDE.</w:t>
            </w:r>
          </w:p>
        </w:tc>
      </w:tr>
      <w:tr w:rsidR="005906C5" w:rsidRPr="00F11384" w:rsidTr="00F13664">
        <w:tc>
          <w:tcPr>
            <w:tcW w:w="1959" w:type="dxa"/>
          </w:tcPr>
          <w:p w:rsidR="005906C5" w:rsidRPr="00F31E0B" w:rsidRDefault="00B74F98" w:rsidP="00F31E0B">
            <w:pPr>
              <w:pStyle w:val="NormalWeb"/>
              <w:jc w:val="center"/>
              <w:rPr>
                <w:rStyle w:val="Forte"/>
                <w:sz w:val="22"/>
                <w:szCs w:val="22"/>
              </w:rPr>
            </w:pPr>
            <w:r>
              <w:rPr>
                <w:rStyle w:val="Forte"/>
                <w:sz w:val="22"/>
                <w:szCs w:val="22"/>
              </w:rPr>
              <w:t>04/12</w:t>
            </w:r>
            <w:r w:rsidR="00634C30" w:rsidRPr="00F31E0B">
              <w:rPr>
                <w:rStyle w:val="Forte"/>
                <w:sz w:val="22"/>
                <w:szCs w:val="22"/>
              </w:rPr>
              <w:t>/2013</w:t>
            </w:r>
          </w:p>
          <w:p w:rsidR="00634C30" w:rsidRPr="00F31E0B" w:rsidRDefault="00634C30" w:rsidP="00F31E0B">
            <w:pPr>
              <w:pStyle w:val="NormalWeb"/>
              <w:jc w:val="center"/>
              <w:rPr>
                <w:rStyle w:val="Forte"/>
                <w:sz w:val="22"/>
                <w:szCs w:val="22"/>
              </w:rPr>
            </w:pPr>
            <w:r w:rsidRPr="00F31E0B">
              <w:rPr>
                <w:rStyle w:val="Forte"/>
                <w:sz w:val="22"/>
                <w:szCs w:val="22"/>
              </w:rPr>
              <w:t>E</w:t>
            </w:r>
          </w:p>
          <w:p w:rsidR="00634C30" w:rsidRPr="00F31E0B" w:rsidRDefault="00B74F98" w:rsidP="00F31E0B">
            <w:pPr>
              <w:pStyle w:val="NormalWeb"/>
              <w:jc w:val="center"/>
              <w:rPr>
                <w:rStyle w:val="Forte"/>
                <w:sz w:val="22"/>
                <w:szCs w:val="22"/>
              </w:rPr>
            </w:pPr>
            <w:r>
              <w:rPr>
                <w:rStyle w:val="Forte"/>
                <w:sz w:val="22"/>
                <w:szCs w:val="22"/>
              </w:rPr>
              <w:t>05/12</w:t>
            </w:r>
            <w:r w:rsidR="00634C30" w:rsidRPr="00F31E0B">
              <w:rPr>
                <w:rStyle w:val="Forte"/>
                <w:sz w:val="22"/>
                <w:szCs w:val="22"/>
              </w:rPr>
              <w:t>/2013</w:t>
            </w:r>
          </w:p>
        </w:tc>
        <w:tc>
          <w:tcPr>
            <w:tcW w:w="8247" w:type="dxa"/>
          </w:tcPr>
          <w:p w:rsidR="005906C5" w:rsidRPr="00F11384" w:rsidRDefault="00084582" w:rsidP="005906C5">
            <w:pPr>
              <w:spacing w:after="0" w:line="240" w:lineRule="auto"/>
              <w:jc w:val="both"/>
              <w:rPr>
                <w:rFonts w:ascii="Times New Roman" w:hAnsi="Times New Roman" w:cs="Times New Roman"/>
                <w:b/>
              </w:rPr>
            </w:pPr>
            <w:r>
              <w:rPr>
                <w:rFonts w:ascii="Times New Roman" w:hAnsi="Times New Roman" w:cs="Times New Roman"/>
                <w:b/>
              </w:rPr>
              <w:t>Interposição de Recursos</w:t>
            </w:r>
            <w:r w:rsidR="000714AF">
              <w:rPr>
                <w:rFonts w:ascii="Times New Roman" w:hAnsi="Times New Roman" w:cs="Times New Roman"/>
                <w:b/>
              </w:rPr>
              <w:t xml:space="preserve"> contra gabaritos</w:t>
            </w:r>
            <w:r>
              <w:rPr>
                <w:rFonts w:ascii="Times New Roman" w:hAnsi="Times New Roman" w:cs="Times New Roman"/>
                <w:b/>
              </w:rPr>
              <w:t>.</w:t>
            </w:r>
            <w:r w:rsidR="005906C5" w:rsidRPr="00F11384">
              <w:rPr>
                <w:rFonts w:ascii="Times New Roman" w:hAnsi="Times New Roman" w:cs="Times New Roman"/>
                <w:b/>
              </w:rPr>
              <w:t xml:space="preserve"> </w:t>
            </w:r>
          </w:p>
        </w:tc>
      </w:tr>
      <w:tr w:rsidR="005906C5" w:rsidRPr="00F11384" w:rsidTr="00F13664">
        <w:tc>
          <w:tcPr>
            <w:tcW w:w="1959" w:type="dxa"/>
          </w:tcPr>
          <w:p w:rsidR="00634C30" w:rsidRPr="00F31E0B" w:rsidRDefault="00634C30" w:rsidP="00F31E0B">
            <w:pPr>
              <w:pStyle w:val="NormalWeb"/>
              <w:jc w:val="center"/>
              <w:rPr>
                <w:rStyle w:val="Forte"/>
                <w:sz w:val="22"/>
                <w:szCs w:val="22"/>
              </w:rPr>
            </w:pPr>
          </w:p>
          <w:p w:rsidR="005906C5" w:rsidRPr="00F31E0B" w:rsidRDefault="00B74F98" w:rsidP="00F31E0B">
            <w:pPr>
              <w:pStyle w:val="NormalWeb"/>
              <w:jc w:val="center"/>
              <w:rPr>
                <w:rStyle w:val="Forte"/>
                <w:sz w:val="22"/>
                <w:szCs w:val="22"/>
              </w:rPr>
            </w:pPr>
            <w:r>
              <w:rPr>
                <w:rStyle w:val="Forte"/>
                <w:sz w:val="22"/>
                <w:szCs w:val="22"/>
              </w:rPr>
              <w:t>16</w:t>
            </w:r>
            <w:r w:rsidR="00634C30" w:rsidRPr="00F31E0B">
              <w:rPr>
                <w:rStyle w:val="Forte"/>
                <w:sz w:val="22"/>
                <w:szCs w:val="22"/>
              </w:rPr>
              <w:t>/12/2013</w:t>
            </w:r>
          </w:p>
        </w:tc>
        <w:tc>
          <w:tcPr>
            <w:tcW w:w="8247" w:type="dxa"/>
          </w:tcPr>
          <w:p w:rsidR="00084582" w:rsidRDefault="005906C5" w:rsidP="005906C5">
            <w:pPr>
              <w:spacing w:after="0" w:line="240" w:lineRule="auto"/>
              <w:jc w:val="both"/>
              <w:rPr>
                <w:rFonts w:ascii="Times New Roman" w:hAnsi="Times New Roman" w:cs="Times New Roman"/>
                <w:b/>
              </w:rPr>
            </w:pPr>
            <w:r w:rsidRPr="00F11384">
              <w:rPr>
                <w:rStyle w:val="Forte"/>
                <w:rFonts w:ascii="Times New Roman" w:hAnsi="Times New Roman" w:cs="Times New Roman"/>
              </w:rPr>
              <w:t xml:space="preserve">Divulgação preliminar dos resultados da </w:t>
            </w:r>
            <w:r w:rsidRPr="00F11384">
              <w:rPr>
                <w:rFonts w:ascii="Times New Roman" w:hAnsi="Times New Roman" w:cs="Times New Roman"/>
                <w:b/>
              </w:rPr>
              <w:t xml:space="preserve">1ª ETAPA: </w:t>
            </w:r>
            <w:r w:rsidR="00084582" w:rsidRPr="00F11384">
              <w:rPr>
                <w:rFonts w:ascii="Times New Roman" w:hAnsi="Times New Roman" w:cs="Times New Roman"/>
                <w:b/>
              </w:rPr>
              <w:t>PROVA OBJETIVA</w:t>
            </w:r>
            <w:r w:rsidR="00084582">
              <w:rPr>
                <w:rFonts w:ascii="Times New Roman" w:hAnsi="Times New Roman" w:cs="Times New Roman"/>
                <w:b/>
              </w:rPr>
              <w:t xml:space="preserve"> (múltipla escolha</w:t>
            </w:r>
            <w:r w:rsidR="00084582" w:rsidRPr="00F11384">
              <w:rPr>
                <w:rFonts w:ascii="Times New Roman" w:hAnsi="Times New Roman" w:cs="Times New Roman"/>
                <w:b/>
              </w:rPr>
              <w:t>)</w:t>
            </w:r>
            <w:r w:rsidR="00084582">
              <w:rPr>
                <w:rFonts w:ascii="Times New Roman" w:hAnsi="Times New Roman" w:cs="Times New Roman"/>
                <w:b/>
              </w:rPr>
              <w:t>.</w:t>
            </w:r>
          </w:p>
          <w:p w:rsidR="005906C5" w:rsidRPr="00F11384" w:rsidRDefault="004B6B16" w:rsidP="005906C5">
            <w:pPr>
              <w:spacing w:after="0" w:line="240" w:lineRule="auto"/>
              <w:jc w:val="both"/>
              <w:rPr>
                <w:rStyle w:val="Forte"/>
              </w:rPr>
            </w:pPr>
            <w:r>
              <w:rPr>
                <w:rStyle w:val="Forte"/>
                <w:rFonts w:ascii="Times New Roman" w:hAnsi="Times New Roman" w:cs="Times New Roman"/>
                <w:b w:val="0"/>
              </w:rPr>
              <w:t>*</w:t>
            </w:r>
            <w:r w:rsidR="005906C5" w:rsidRPr="00F11384">
              <w:rPr>
                <w:rStyle w:val="Forte"/>
                <w:rFonts w:ascii="Times New Roman" w:hAnsi="Times New Roman" w:cs="Times New Roman"/>
                <w:b w:val="0"/>
              </w:rPr>
              <w:t>SITE DA PREFEITURA DE PATOS DE MINAS E SECRETARIA MUNICIPAL DE SAÚDE.</w:t>
            </w:r>
            <w:r w:rsidR="005906C5" w:rsidRPr="00F11384">
              <w:rPr>
                <w:rStyle w:val="Forte"/>
              </w:rPr>
              <w:t xml:space="preserve"> </w:t>
            </w:r>
          </w:p>
          <w:p w:rsidR="005906C5" w:rsidRPr="00F11384" w:rsidRDefault="00084582" w:rsidP="005906C5">
            <w:pPr>
              <w:spacing w:after="0" w:line="240" w:lineRule="auto"/>
              <w:jc w:val="both"/>
              <w:rPr>
                <w:rStyle w:val="Forte"/>
                <w:rFonts w:ascii="Times New Roman" w:hAnsi="Times New Roman" w:cs="Times New Roman"/>
              </w:rPr>
            </w:pPr>
            <w:r>
              <w:rPr>
                <w:rStyle w:val="Forte"/>
                <w:rFonts w:ascii="Times New Roman" w:hAnsi="Times New Roman" w:cs="Times New Roman"/>
              </w:rPr>
              <w:t>12h às 18</w:t>
            </w:r>
            <w:r w:rsidR="005906C5" w:rsidRPr="00F11384">
              <w:rPr>
                <w:rStyle w:val="Forte"/>
                <w:rFonts w:ascii="Times New Roman" w:hAnsi="Times New Roman" w:cs="Times New Roman"/>
              </w:rPr>
              <w:t>h</w:t>
            </w:r>
          </w:p>
        </w:tc>
      </w:tr>
      <w:tr w:rsidR="005906C5" w:rsidRPr="00F11384" w:rsidTr="00F13664">
        <w:tc>
          <w:tcPr>
            <w:tcW w:w="1959" w:type="dxa"/>
          </w:tcPr>
          <w:p w:rsidR="005906C5" w:rsidRPr="00F31E0B" w:rsidRDefault="00B74F98" w:rsidP="00F31E0B">
            <w:pPr>
              <w:pStyle w:val="NormalWeb"/>
              <w:jc w:val="center"/>
              <w:rPr>
                <w:rStyle w:val="Forte"/>
                <w:sz w:val="22"/>
                <w:szCs w:val="22"/>
              </w:rPr>
            </w:pPr>
            <w:r>
              <w:rPr>
                <w:rStyle w:val="Forte"/>
                <w:sz w:val="22"/>
                <w:szCs w:val="22"/>
              </w:rPr>
              <w:t>17</w:t>
            </w:r>
            <w:r w:rsidR="00634C30" w:rsidRPr="00F31E0B">
              <w:rPr>
                <w:rStyle w:val="Forte"/>
                <w:sz w:val="22"/>
                <w:szCs w:val="22"/>
              </w:rPr>
              <w:t>/12/13</w:t>
            </w:r>
          </w:p>
          <w:p w:rsidR="00634C30" w:rsidRPr="00F31E0B" w:rsidRDefault="00634C30" w:rsidP="00F31E0B">
            <w:pPr>
              <w:pStyle w:val="NormalWeb"/>
              <w:jc w:val="center"/>
              <w:rPr>
                <w:rStyle w:val="Forte"/>
                <w:sz w:val="22"/>
                <w:szCs w:val="22"/>
              </w:rPr>
            </w:pPr>
            <w:r w:rsidRPr="00F31E0B">
              <w:rPr>
                <w:rStyle w:val="Forte"/>
                <w:sz w:val="22"/>
                <w:szCs w:val="22"/>
              </w:rPr>
              <w:t>E</w:t>
            </w:r>
          </w:p>
          <w:p w:rsidR="00634C30" w:rsidRPr="00F31E0B" w:rsidRDefault="00B74F98" w:rsidP="00F31E0B">
            <w:pPr>
              <w:pStyle w:val="NormalWeb"/>
              <w:jc w:val="center"/>
              <w:rPr>
                <w:rStyle w:val="Forte"/>
                <w:sz w:val="22"/>
                <w:szCs w:val="22"/>
              </w:rPr>
            </w:pPr>
            <w:r>
              <w:rPr>
                <w:rStyle w:val="Forte"/>
                <w:sz w:val="22"/>
                <w:szCs w:val="22"/>
              </w:rPr>
              <w:t>18</w:t>
            </w:r>
            <w:r w:rsidR="00634C30" w:rsidRPr="00F31E0B">
              <w:rPr>
                <w:rStyle w:val="Forte"/>
                <w:sz w:val="22"/>
                <w:szCs w:val="22"/>
              </w:rPr>
              <w:t>/12/2013</w:t>
            </w:r>
          </w:p>
        </w:tc>
        <w:tc>
          <w:tcPr>
            <w:tcW w:w="8247" w:type="dxa"/>
          </w:tcPr>
          <w:p w:rsidR="00084582" w:rsidRDefault="005906C5" w:rsidP="00084582">
            <w:pPr>
              <w:pStyle w:val="NormalWeb"/>
              <w:jc w:val="both"/>
              <w:rPr>
                <w:b/>
                <w:sz w:val="22"/>
                <w:szCs w:val="22"/>
              </w:rPr>
            </w:pPr>
            <w:r w:rsidRPr="00F11384">
              <w:rPr>
                <w:rStyle w:val="Forte"/>
                <w:sz w:val="22"/>
                <w:szCs w:val="22"/>
              </w:rPr>
              <w:t xml:space="preserve">Recurso dos resultados da </w:t>
            </w:r>
            <w:r w:rsidRPr="00F11384">
              <w:rPr>
                <w:b/>
                <w:sz w:val="22"/>
                <w:szCs w:val="22"/>
              </w:rPr>
              <w:t>1ª ETAPA:</w:t>
            </w:r>
            <w:r w:rsidR="00084582" w:rsidRPr="00F11384">
              <w:rPr>
                <w:b/>
              </w:rPr>
              <w:t xml:space="preserve"> PROVA OBJETIVA</w:t>
            </w:r>
            <w:r w:rsidR="00084582">
              <w:rPr>
                <w:b/>
              </w:rPr>
              <w:t xml:space="preserve"> (múltipla escolha).</w:t>
            </w:r>
            <w:r w:rsidR="002304DE">
              <w:rPr>
                <w:b/>
                <w:sz w:val="22"/>
                <w:szCs w:val="22"/>
              </w:rPr>
              <w:t xml:space="preserve"> </w:t>
            </w:r>
          </w:p>
          <w:p w:rsidR="005906C5" w:rsidRPr="00F11384" w:rsidRDefault="004B6B16" w:rsidP="00084582">
            <w:pPr>
              <w:pStyle w:val="NormalWeb"/>
              <w:jc w:val="both"/>
              <w:rPr>
                <w:rStyle w:val="Forte"/>
                <w:sz w:val="22"/>
                <w:szCs w:val="22"/>
              </w:rPr>
            </w:pPr>
            <w:r>
              <w:rPr>
                <w:rStyle w:val="Forte"/>
                <w:b w:val="0"/>
                <w:sz w:val="22"/>
                <w:szCs w:val="22"/>
              </w:rPr>
              <w:t>*</w:t>
            </w:r>
            <w:r w:rsidR="005906C5" w:rsidRPr="00F11384">
              <w:rPr>
                <w:rStyle w:val="Forte"/>
                <w:b w:val="0"/>
                <w:sz w:val="22"/>
                <w:szCs w:val="22"/>
              </w:rPr>
              <w:t>SECRETARIA MUNICIPAL DE SAÚDE.</w:t>
            </w:r>
          </w:p>
        </w:tc>
      </w:tr>
      <w:tr w:rsidR="005906C5" w:rsidRPr="00F11384" w:rsidTr="00F13664">
        <w:tc>
          <w:tcPr>
            <w:tcW w:w="1959" w:type="dxa"/>
          </w:tcPr>
          <w:p w:rsidR="005906C5" w:rsidRPr="00F31E0B" w:rsidRDefault="000714AF" w:rsidP="00F31E0B">
            <w:pPr>
              <w:pStyle w:val="NormalWeb"/>
              <w:jc w:val="center"/>
              <w:rPr>
                <w:rStyle w:val="Forte"/>
                <w:sz w:val="22"/>
                <w:szCs w:val="22"/>
              </w:rPr>
            </w:pPr>
            <w:r>
              <w:rPr>
                <w:rStyle w:val="Forte"/>
                <w:sz w:val="22"/>
                <w:szCs w:val="22"/>
              </w:rPr>
              <w:t>27</w:t>
            </w:r>
            <w:r w:rsidR="00634C30" w:rsidRPr="00F31E0B">
              <w:rPr>
                <w:rStyle w:val="Forte"/>
                <w:sz w:val="22"/>
                <w:szCs w:val="22"/>
              </w:rPr>
              <w:t>/12/2013</w:t>
            </w:r>
          </w:p>
        </w:tc>
        <w:tc>
          <w:tcPr>
            <w:tcW w:w="8247" w:type="dxa"/>
          </w:tcPr>
          <w:p w:rsidR="005906C5" w:rsidRPr="00B46EE2" w:rsidRDefault="005906C5" w:rsidP="005906C5">
            <w:pPr>
              <w:pStyle w:val="NormalWeb"/>
              <w:jc w:val="both"/>
              <w:rPr>
                <w:rStyle w:val="Forte"/>
                <w:sz w:val="22"/>
                <w:szCs w:val="22"/>
              </w:rPr>
            </w:pPr>
            <w:r w:rsidRPr="00F11384">
              <w:rPr>
                <w:rStyle w:val="Forte"/>
                <w:sz w:val="22"/>
                <w:szCs w:val="22"/>
              </w:rPr>
              <w:t>Divulgação do resultado da</w:t>
            </w:r>
            <w:r w:rsidR="002304DE">
              <w:rPr>
                <w:rStyle w:val="Forte"/>
                <w:sz w:val="22"/>
                <w:szCs w:val="22"/>
              </w:rPr>
              <w:t xml:space="preserve"> análise do recurso apresentado:</w:t>
            </w:r>
            <w:r w:rsidR="00B46EE2">
              <w:rPr>
                <w:rStyle w:val="Forte"/>
                <w:sz w:val="22"/>
                <w:szCs w:val="22"/>
              </w:rPr>
              <w:t xml:space="preserve"> </w:t>
            </w:r>
            <w:r w:rsidRPr="00F11384">
              <w:rPr>
                <w:rStyle w:val="Forte"/>
                <w:b w:val="0"/>
                <w:sz w:val="22"/>
                <w:szCs w:val="22"/>
              </w:rPr>
              <w:t xml:space="preserve">SITE DA PREFEITURA DE PATOS DE MINAS E SECRETARIA MUNICIPAL DE SAÚDE. </w:t>
            </w:r>
          </w:p>
          <w:p w:rsidR="005906C5" w:rsidRPr="00F11384" w:rsidRDefault="00084582" w:rsidP="005906C5">
            <w:pPr>
              <w:pStyle w:val="NormalWeb"/>
              <w:jc w:val="both"/>
              <w:rPr>
                <w:rStyle w:val="Forte"/>
                <w:b w:val="0"/>
                <w:sz w:val="22"/>
                <w:szCs w:val="22"/>
              </w:rPr>
            </w:pPr>
            <w:r>
              <w:rPr>
                <w:rStyle w:val="Forte"/>
                <w:sz w:val="22"/>
                <w:szCs w:val="22"/>
              </w:rPr>
              <w:t>12h às 18</w:t>
            </w:r>
            <w:r w:rsidR="005906C5" w:rsidRPr="00F11384">
              <w:rPr>
                <w:rStyle w:val="Forte"/>
                <w:sz w:val="22"/>
                <w:szCs w:val="22"/>
              </w:rPr>
              <w:t>h</w:t>
            </w:r>
          </w:p>
        </w:tc>
      </w:tr>
      <w:tr w:rsidR="005906C5" w:rsidRPr="00F11384" w:rsidTr="00F13664">
        <w:tc>
          <w:tcPr>
            <w:tcW w:w="1959" w:type="dxa"/>
          </w:tcPr>
          <w:p w:rsidR="00375686" w:rsidRPr="00F31E0B" w:rsidRDefault="00375686" w:rsidP="00F31E0B">
            <w:pPr>
              <w:pStyle w:val="NormalWeb"/>
              <w:jc w:val="center"/>
              <w:rPr>
                <w:rStyle w:val="Forte"/>
                <w:sz w:val="22"/>
                <w:szCs w:val="22"/>
              </w:rPr>
            </w:pPr>
          </w:p>
          <w:p w:rsidR="005A55C1" w:rsidRPr="00F31E0B" w:rsidRDefault="00B74F98" w:rsidP="00F31E0B">
            <w:pPr>
              <w:pStyle w:val="NormalWeb"/>
              <w:jc w:val="center"/>
              <w:rPr>
                <w:rStyle w:val="Forte"/>
                <w:sz w:val="22"/>
                <w:szCs w:val="22"/>
              </w:rPr>
            </w:pPr>
            <w:r>
              <w:rPr>
                <w:rStyle w:val="Forte"/>
                <w:sz w:val="22"/>
                <w:szCs w:val="22"/>
              </w:rPr>
              <w:lastRenderedPageBreak/>
              <w:t>02/01/2014</w:t>
            </w:r>
          </w:p>
        </w:tc>
        <w:tc>
          <w:tcPr>
            <w:tcW w:w="8247" w:type="dxa"/>
          </w:tcPr>
          <w:p w:rsidR="005906C5" w:rsidRDefault="005906C5" w:rsidP="005906C5">
            <w:pPr>
              <w:spacing w:after="0" w:line="240" w:lineRule="auto"/>
              <w:jc w:val="both"/>
              <w:rPr>
                <w:rStyle w:val="Forte"/>
                <w:rFonts w:ascii="Times New Roman" w:hAnsi="Times New Roman" w:cs="Times New Roman"/>
              </w:rPr>
            </w:pPr>
            <w:r w:rsidRPr="00F11384">
              <w:rPr>
                <w:rFonts w:ascii="Times New Roman" w:hAnsi="Times New Roman" w:cs="Times New Roman"/>
                <w:b/>
              </w:rPr>
              <w:lastRenderedPageBreak/>
              <w:t xml:space="preserve">2ª ETAPA: </w:t>
            </w:r>
            <w:r w:rsidRPr="00F11384">
              <w:rPr>
                <w:rStyle w:val="Forte"/>
                <w:rFonts w:ascii="Times New Roman" w:hAnsi="Times New Roman" w:cs="Times New Roman"/>
              </w:rPr>
              <w:t xml:space="preserve">AVALIAÇÃO DE TÍTULOS - CLASSIFICATÓRIA </w:t>
            </w:r>
          </w:p>
          <w:p w:rsidR="00375686" w:rsidRPr="00375686" w:rsidRDefault="00375686" w:rsidP="005906C5">
            <w:pPr>
              <w:spacing w:after="0" w:line="240" w:lineRule="auto"/>
              <w:jc w:val="both"/>
              <w:rPr>
                <w:rFonts w:ascii="Times New Roman" w:hAnsi="Times New Roman" w:cs="Times New Roman"/>
                <w:b/>
              </w:rPr>
            </w:pPr>
            <w:r w:rsidRPr="00375686">
              <w:rPr>
                <w:rStyle w:val="Forte"/>
                <w:rFonts w:ascii="Times New Roman" w:hAnsi="Times New Roman" w:cs="Times New Roman"/>
                <w:b w:val="0"/>
              </w:rPr>
              <w:t>*Data inicial para recolhimento dos títulos</w:t>
            </w:r>
          </w:p>
          <w:p w:rsidR="005A55C1" w:rsidRPr="00F11384" w:rsidRDefault="005906C5" w:rsidP="005A55C1">
            <w:pPr>
              <w:pStyle w:val="NormalWeb"/>
              <w:jc w:val="both"/>
              <w:rPr>
                <w:rStyle w:val="Forte"/>
                <w:b w:val="0"/>
                <w:sz w:val="22"/>
                <w:szCs w:val="22"/>
              </w:rPr>
            </w:pPr>
            <w:r w:rsidRPr="00F11384">
              <w:rPr>
                <w:rStyle w:val="Forte"/>
                <w:sz w:val="22"/>
                <w:szCs w:val="22"/>
              </w:rPr>
              <w:lastRenderedPageBreak/>
              <w:t>Local:</w:t>
            </w:r>
            <w:r w:rsidR="005A55C1" w:rsidRPr="00F11384">
              <w:rPr>
                <w:rStyle w:val="Forte"/>
                <w:b w:val="0"/>
                <w:sz w:val="22"/>
                <w:szCs w:val="22"/>
              </w:rPr>
              <w:t xml:space="preserve"> Centro de Treinamento da Saúde - Rua Olegário Maciel 113- Centro (ao lado do Banco Bradesco).</w:t>
            </w:r>
          </w:p>
          <w:p w:rsidR="005906C5" w:rsidRPr="00F11384" w:rsidRDefault="005A55C1" w:rsidP="005A55C1">
            <w:pPr>
              <w:pStyle w:val="NormalWeb"/>
              <w:jc w:val="both"/>
              <w:rPr>
                <w:rStyle w:val="Forte"/>
                <w:sz w:val="22"/>
                <w:szCs w:val="22"/>
              </w:rPr>
            </w:pPr>
            <w:r w:rsidRPr="00F11384">
              <w:rPr>
                <w:rStyle w:val="Forte"/>
                <w:sz w:val="22"/>
                <w:szCs w:val="22"/>
              </w:rPr>
              <w:t>Horário:</w:t>
            </w:r>
            <w:r w:rsidR="00BA49F6" w:rsidRPr="00F11384">
              <w:rPr>
                <w:rStyle w:val="Forte"/>
                <w:sz w:val="22"/>
                <w:szCs w:val="22"/>
              </w:rPr>
              <w:t xml:space="preserve"> </w:t>
            </w:r>
            <w:r w:rsidR="00084582">
              <w:rPr>
                <w:rStyle w:val="Forte"/>
                <w:sz w:val="22"/>
                <w:szCs w:val="22"/>
              </w:rPr>
              <w:t>09h às 12h e 14h às 17</w:t>
            </w:r>
            <w:r w:rsidRPr="00F11384">
              <w:rPr>
                <w:rStyle w:val="Forte"/>
                <w:sz w:val="22"/>
                <w:szCs w:val="22"/>
              </w:rPr>
              <w:t>h</w:t>
            </w:r>
          </w:p>
        </w:tc>
      </w:tr>
      <w:tr w:rsidR="00375686" w:rsidRPr="00F11384" w:rsidTr="00F13664">
        <w:tc>
          <w:tcPr>
            <w:tcW w:w="1959" w:type="dxa"/>
          </w:tcPr>
          <w:p w:rsidR="00375686" w:rsidRPr="00F31E0B" w:rsidRDefault="00B74F98" w:rsidP="00F31E0B">
            <w:pPr>
              <w:pStyle w:val="NormalWeb"/>
              <w:jc w:val="center"/>
              <w:rPr>
                <w:rStyle w:val="Forte"/>
                <w:sz w:val="22"/>
                <w:szCs w:val="22"/>
              </w:rPr>
            </w:pPr>
            <w:r>
              <w:rPr>
                <w:rStyle w:val="Forte"/>
                <w:sz w:val="22"/>
                <w:szCs w:val="22"/>
              </w:rPr>
              <w:lastRenderedPageBreak/>
              <w:t>06/01/2014</w:t>
            </w:r>
          </w:p>
        </w:tc>
        <w:tc>
          <w:tcPr>
            <w:tcW w:w="8247" w:type="dxa"/>
          </w:tcPr>
          <w:p w:rsidR="00375686" w:rsidRPr="00F11384" w:rsidRDefault="00375686" w:rsidP="00375686">
            <w:pPr>
              <w:pStyle w:val="NormalWeb"/>
              <w:jc w:val="both"/>
              <w:rPr>
                <w:rStyle w:val="Forte"/>
                <w:b w:val="0"/>
                <w:sz w:val="22"/>
                <w:szCs w:val="22"/>
              </w:rPr>
            </w:pPr>
            <w:r w:rsidRPr="00F11384">
              <w:rPr>
                <w:rStyle w:val="Forte"/>
                <w:b w:val="0"/>
                <w:sz w:val="22"/>
                <w:szCs w:val="22"/>
              </w:rPr>
              <w:t>*Data limite para apresentação dos Títulos conforme especificações do EDITAL.</w:t>
            </w:r>
          </w:p>
          <w:p w:rsidR="00375686" w:rsidRPr="00F11384" w:rsidRDefault="00375686" w:rsidP="00375686">
            <w:pPr>
              <w:pStyle w:val="NormalWeb"/>
              <w:jc w:val="both"/>
              <w:rPr>
                <w:rStyle w:val="Forte"/>
                <w:b w:val="0"/>
                <w:sz w:val="22"/>
                <w:szCs w:val="22"/>
              </w:rPr>
            </w:pPr>
            <w:r w:rsidRPr="00F11384">
              <w:rPr>
                <w:rStyle w:val="Forte"/>
                <w:sz w:val="22"/>
                <w:szCs w:val="22"/>
              </w:rPr>
              <w:t>Local:</w:t>
            </w:r>
            <w:r w:rsidRPr="00F11384">
              <w:rPr>
                <w:rStyle w:val="Forte"/>
                <w:b w:val="0"/>
                <w:sz w:val="22"/>
                <w:szCs w:val="22"/>
              </w:rPr>
              <w:t xml:space="preserve"> Centro de Treinamento da Saúde - Rua Olegário Maciel 113- Centro (ao lado do Banco Bradesco).</w:t>
            </w:r>
          </w:p>
          <w:p w:rsidR="00375686" w:rsidRPr="00B46EE2" w:rsidRDefault="00375686" w:rsidP="00375686">
            <w:pPr>
              <w:spacing w:after="0" w:line="240" w:lineRule="auto"/>
              <w:jc w:val="both"/>
              <w:rPr>
                <w:rFonts w:ascii="Times New Roman" w:hAnsi="Times New Roman" w:cs="Times New Roman"/>
                <w:b/>
              </w:rPr>
            </w:pPr>
            <w:r w:rsidRPr="00B46EE2">
              <w:rPr>
                <w:rStyle w:val="Forte"/>
                <w:rFonts w:ascii="Times New Roman" w:hAnsi="Times New Roman" w:cs="Times New Roman"/>
              </w:rPr>
              <w:t>Horário: 09h às 12h e 14h às 17h</w:t>
            </w:r>
          </w:p>
        </w:tc>
      </w:tr>
      <w:tr w:rsidR="00375686" w:rsidRPr="00F11384" w:rsidTr="00F13664">
        <w:tc>
          <w:tcPr>
            <w:tcW w:w="1959" w:type="dxa"/>
          </w:tcPr>
          <w:p w:rsidR="00375686" w:rsidRPr="00F31E0B" w:rsidRDefault="00B74F98" w:rsidP="00F31E0B">
            <w:pPr>
              <w:pStyle w:val="NormalWeb"/>
              <w:jc w:val="center"/>
              <w:rPr>
                <w:rStyle w:val="Forte"/>
                <w:sz w:val="22"/>
                <w:szCs w:val="22"/>
              </w:rPr>
            </w:pPr>
            <w:r>
              <w:rPr>
                <w:rStyle w:val="Forte"/>
                <w:sz w:val="22"/>
                <w:szCs w:val="22"/>
              </w:rPr>
              <w:t>07/01/2014</w:t>
            </w:r>
          </w:p>
          <w:p w:rsidR="00375686" w:rsidRPr="00F31E0B" w:rsidRDefault="00375686" w:rsidP="00F31E0B">
            <w:pPr>
              <w:pStyle w:val="NormalWeb"/>
              <w:jc w:val="center"/>
              <w:rPr>
                <w:rStyle w:val="Forte"/>
                <w:sz w:val="22"/>
                <w:szCs w:val="22"/>
              </w:rPr>
            </w:pPr>
            <w:r w:rsidRPr="00F31E0B">
              <w:rPr>
                <w:rStyle w:val="Forte"/>
                <w:sz w:val="22"/>
                <w:szCs w:val="22"/>
              </w:rPr>
              <w:t>A</w:t>
            </w:r>
          </w:p>
          <w:p w:rsidR="00375686" w:rsidRPr="00F31E0B" w:rsidRDefault="00B74F98" w:rsidP="00F31E0B">
            <w:pPr>
              <w:pStyle w:val="NormalWeb"/>
              <w:jc w:val="center"/>
              <w:rPr>
                <w:rStyle w:val="Forte"/>
                <w:sz w:val="22"/>
                <w:szCs w:val="22"/>
              </w:rPr>
            </w:pPr>
            <w:r>
              <w:rPr>
                <w:rStyle w:val="Forte"/>
                <w:sz w:val="22"/>
                <w:szCs w:val="22"/>
              </w:rPr>
              <w:t>13/01/2014</w:t>
            </w:r>
          </w:p>
        </w:tc>
        <w:tc>
          <w:tcPr>
            <w:tcW w:w="8247" w:type="dxa"/>
          </w:tcPr>
          <w:p w:rsidR="00375686" w:rsidRPr="00375686" w:rsidRDefault="00375686" w:rsidP="00375686">
            <w:pPr>
              <w:pStyle w:val="NormalWeb"/>
              <w:jc w:val="both"/>
              <w:rPr>
                <w:rStyle w:val="Forte"/>
                <w:sz w:val="22"/>
                <w:szCs w:val="22"/>
              </w:rPr>
            </w:pPr>
            <w:r w:rsidRPr="00375686">
              <w:rPr>
                <w:rStyle w:val="Forte"/>
                <w:sz w:val="22"/>
                <w:szCs w:val="22"/>
              </w:rPr>
              <w:t>Análise Curricular</w:t>
            </w:r>
            <w:r w:rsidR="00B74F98">
              <w:rPr>
                <w:rStyle w:val="Forte"/>
                <w:sz w:val="22"/>
                <w:szCs w:val="22"/>
              </w:rPr>
              <w:t xml:space="preserve"> (Títulos)</w:t>
            </w:r>
          </w:p>
        </w:tc>
      </w:tr>
      <w:tr w:rsidR="005906C5" w:rsidRPr="00F11384" w:rsidTr="00F13664">
        <w:tc>
          <w:tcPr>
            <w:tcW w:w="1959" w:type="dxa"/>
          </w:tcPr>
          <w:p w:rsidR="005906C5" w:rsidRPr="00F31E0B" w:rsidRDefault="000714AF" w:rsidP="00F31E0B">
            <w:pPr>
              <w:pStyle w:val="NormalWeb"/>
              <w:jc w:val="center"/>
              <w:rPr>
                <w:rStyle w:val="Forte"/>
                <w:sz w:val="22"/>
                <w:szCs w:val="22"/>
              </w:rPr>
            </w:pPr>
            <w:r>
              <w:rPr>
                <w:rStyle w:val="Forte"/>
                <w:sz w:val="22"/>
                <w:szCs w:val="22"/>
              </w:rPr>
              <w:t>15/01/2014</w:t>
            </w:r>
          </w:p>
        </w:tc>
        <w:tc>
          <w:tcPr>
            <w:tcW w:w="8247" w:type="dxa"/>
          </w:tcPr>
          <w:p w:rsidR="005906C5" w:rsidRPr="00F11384" w:rsidRDefault="005906C5" w:rsidP="005906C5">
            <w:pPr>
              <w:spacing w:after="0" w:line="240" w:lineRule="auto"/>
              <w:jc w:val="both"/>
              <w:rPr>
                <w:rFonts w:ascii="Times New Roman" w:hAnsi="Times New Roman" w:cs="Times New Roman"/>
                <w:b/>
              </w:rPr>
            </w:pPr>
            <w:r w:rsidRPr="00F11384">
              <w:rPr>
                <w:rFonts w:ascii="Times New Roman" w:hAnsi="Times New Roman" w:cs="Times New Roman"/>
                <w:b/>
              </w:rPr>
              <w:t xml:space="preserve">Divulgação preliminar dos resultados da 2ª Etapa: AVALIAÇÃO DE TÍTULOS- </w:t>
            </w:r>
            <w:r w:rsidRPr="00F11384">
              <w:rPr>
                <w:rStyle w:val="Forte"/>
                <w:rFonts w:ascii="Times New Roman" w:hAnsi="Times New Roman" w:cs="Times New Roman"/>
                <w:b w:val="0"/>
              </w:rPr>
              <w:t>SITE DA PREFEITURA DE PATOS DE MINAS E SECRETARIA MUNICIPAL DE SAÚDE.</w:t>
            </w:r>
          </w:p>
        </w:tc>
      </w:tr>
      <w:tr w:rsidR="005906C5" w:rsidRPr="00F11384" w:rsidTr="00F13664">
        <w:tc>
          <w:tcPr>
            <w:tcW w:w="1959" w:type="dxa"/>
          </w:tcPr>
          <w:p w:rsidR="005906C5" w:rsidRPr="00F31E0B" w:rsidRDefault="000714AF" w:rsidP="00F31E0B">
            <w:pPr>
              <w:pStyle w:val="NormalWeb"/>
              <w:jc w:val="center"/>
              <w:rPr>
                <w:rStyle w:val="Forte"/>
                <w:sz w:val="22"/>
                <w:szCs w:val="22"/>
              </w:rPr>
            </w:pPr>
            <w:r>
              <w:rPr>
                <w:rStyle w:val="Forte"/>
                <w:sz w:val="22"/>
                <w:szCs w:val="22"/>
              </w:rPr>
              <w:t>16/01/2014</w:t>
            </w:r>
          </w:p>
          <w:p w:rsidR="00DF0EBA" w:rsidRPr="00F31E0B" w:rsidRDefault="00DF0EBA" w:rsidP="00F31E0B">
            <w:pPr>
              <w:pStyle w:val="NormalWeb"/>
              <w:jc w:val="center"/>
              <w:rPr>
                <w:rStyle w:val="Forte"/>
                <w:sz w:val="22"/>
                <w:szCs w:val="22"/>
              </w:rPr>
            </w:pPr>
            <w:r w:rsidRPr="00F31E0B">
              <w:rPr>
                <w:rStyle w:val="Forte"/>
                <w:sz w:val="22"/>
                <w:szCs w:val="22"/>
              </w:rPr>
              <w:t>E</w:t>
            </w:r>
          </w:p>
          <w:p w:rsidR="00DF0EBA" w:rsidRPr="00F31E0B" w:rsidRDefault="000714AF" w:rsidP="00F31E0B">
            <w:pPr>
              <w:pStyle w:val="NormalWeb"/>
              <w:jc w:val="center"/>
              <w:rPr>
                <w:rStyle w:val="Forte"/>
                <w:sz w:val="22"/>
                <w:szCs w:val="22"/>
              </w:rPr>
            </w:pPr>
            <w:r>
              <w:rPr>
                <w:rStyle w:val="Forte"/>
                <w:sz w:val="22"/>
                <w:szCs w:val="22"/>
              </w:rPr>
              <w:t>17/01/2014</w:t>
            </w:r>
          </w:p>
        </w:tc>
        <w:tc>
          <w:tcPr>
            <w:tcW w:w="8247" w:type="dxa"/>
          </w:tcPr>
          <w:p w:rsidR="005906C5" w:rsidRPr="00F11384" w:rsidRDefault="005906C5" w:rsidP="005906C5">
            <w:pPr>
              <w:spacing w:after="0" w:line="240" w:lineRule="auto"/>
              <w:jc w:val="both"/>
              <w:rPr>
                <w:rStyle w:val="Forte"/>
                <w:rFonts w:ascii="Times New Roman" w:hAnsi="Times New Roman" w:cs="Times New Roman"/>
                <w:b w:val="0"/>
              </w:rPr>
            </w:pPr>
            <w:r w:rsidRPr="00F11384">
              <w:rPr>
                <w:rFonts w:ascii="Times New Roman" w:hAnsi="Times New Roman" w:cs="Times New Roman"/>
                <w:b/>
              </w:rPr>
              <w:t>Recurs</w:t>
            </w:r>
            <w:r w:rsidR="00F13664">
              <w:rPr>
                <w:rFonts w:ascii="Times New Roman" w:hAnsi="Times New Roman" w:cs="Times New Roman"/>
                <w:b/>
              </w:rPr>
              <w:t>o dos resultados da 2ª ETAPA: A</w:t>
            </w:r>
            <w:r w:rsidRPr="00F11384">
              <w:rPr>
                <w:rFonts w:ascii="Times New Roman" w:hAnsi="Times New Roman" w:cs="Times New Roman"/>
                <w:b/>
              </w:rPr>
              <w:t>VAL</w:t>
            </w:r>
            <w:r w:rsidR="00084582">
              <w:rPr>
                <w:rFonts w:ascii="Times New Roman" w:hAnsi="Times New Roman" w:cs="Times New Roman"/>
                <w:b/>
              </w:rPr>
              <w:t>IAÇÃO DE TÍTULOS-</w:t>
            </w:r>
            <w:r w:rsidRPr="00F11384">
              <w:rPr>
                <w:rFonts w:ascii="Times New Roman" w:hAnsi="Times New Roman" w:cs="Times New Roman"/>
                <w:b/>
              </w:rPr>
              <w:t xml:space="preserve"> </w:t>
            </w:r>
            <w:r w:rsidRPr="00F11384">
              <w:rPr>
                <w:rStyle w:val="Forte"/>
                <w:rFonts w:ascii="Times New Roman" w:hAnsi="Times New Roman" w:cs="Times New Roman"/>
                <w:b w:val="0"/>
              </w:rPr>
              <w:t>SITE DA PREFEITURA DE PATOS DE MINAS E SECRETARIA MUNICIPAL DE SAÚDE.</w:t>
            </w:r>
          </w:p>
          <w:p w:rsidR="00BA49F6" w:rsidRPr="00F11384" w:rsidRDefault="00BA49F6" w:rsidP="005906C5">
            <w:pPr>
              <w:spacing w:after="0" w:line="240" w:lineRule="auto"/>
              <w:jc w:val="both"/>
              <w:rPr>
                <w:rStyle w:val="Forte"/>
                <w:rFonts w:ascii="Times New Roman" w:hAnsi="Times New Roman" w:cs="Times New Roman"/>
                <w:b w:val="0"/>
              </w:rPr>
            </w:pPr>
          </w:p>
          <w:p w:rsidR="00BA49F6" w:rsidRPr="00F11384" w:rsidRDefault="00BA49F6" w:rsidP="005906C5">
            <w:pPr>
              <w:spacing w:after="0" w:line="240" w:lineRule="auto"/>
              <w:jc w:val="both"/>
              <w:rPr>
                <w:rStyle w:val="Forte"/>
                <w:rFonts w:ascii="Times New Roman" w:hAnsi="Times New Roman" w:cs="Times New Roman"/>
                <w:b w:val="0"/>
              </w:rPr>
            </w:pPr>
          </w:p>
          <w:p w:rsidR="00BA49F6" w:rsidRPr="00F11384" w:rsidRDefault="00BA49F6" w:rsidP="005906C5">
            <w:pPr>
              <w:spacing w:after="0" w:line="240" w:lineRule="auto"/>
              <w:jc w:val="both"/>
              <w:rPr>
                <w:rFonts w:ascii="Times New Roman" w:hAnsi="Times New Roman" w:cs="Times New Roman"/>
                <w:b/>
              </w:rPr>
            </w:pPr>
          </w:p>
        </w:tc>
      </w:tr>
      <w:tr w:rsidR="005906C5" w:rsidRPr="00F11384" w:rsidTr="00F13664">
        <w:tc>
          <w:tcPr>
            <w:tcW w:w="1959" w:type="dxa"/>
          </w:tcPr>
          <w:p w:rsidR="00DF0EBA" w:rsidRPr="00F31E0B" w:rsidRDefault="00DF0EBA" w:rsidP="00F31E0B">
            <w:pPr>
              <w:pStyle w:val="NormalWeb"/>
              <w:jc w:val="center"/>
              <w:rPr>
                <w:rStyle w:val="Forte"/>
                <w:sz w:val="22"/>
                <w:szCs w:val="22"/>
              </w:rPr>
            </w:pPr>
          </w:p>
          <w:p w:rsidR="005906C5" w:rsidRPr="00F31E0B" w:rsidRDefault="000714AF" w:rsidP="00F31E0B">
            <w:pPr>
              <w:pStyle w:val="NormalWeb"/>
              <w:jc w:val="center"/>
              <w:rPr>
                <w:rStyle w:val="Forte"/>
                <w:sz w:val="22"/>
                <w:szCs w:val="22"/>
              </w:rPr>
            </w:pPr>
            <w:r>
              <w:rPr>
                <w:rStyle w:val="Forte"/>
                <w:sz w:val="22"/>
                <w:szCs w:val="22"/>
              </w:rPr>
              <w:t>21</w:t>
            </w:r>
            <w:r w:rsidR="00DF0EBA" w:rsidRPr="00F31E0B">
              <w:rPr>
                <w:rStyle w:val="Forte"/>
                <w:sz w:val="22"/>
                <w:szCs w:val="22"/>
              </w:rPr>
              <w:t>/01/2014</w:t>
            </w:r>
          </w:p>
        </w:tc>
        <w:tc>
          <w:tcPr>
            <w:tcW w:w="8247" w:type="dxa"/>
          </w:tcPr>
          <w:p w:rsidR="005906C5" w:rsidRPr="00B46EE2" w:rsidRDefault="005906C5" w:rsidP="005906C5">
            <w:pPr>
              <w:pStyle w:val="NormalWeb"/>
              <w:jc w:val="both"/>
              <w:rPr>
                <w:rStyle w:val="Forte"/>
                <w:sz w:val="22"/>
                <w:szCs w:val="22"/>
              </w:rPr>
            </w:pPr>
            <w:r w:rsidRPr="00F11384">
              <w:rPr>
                <w:rStyle w:val="Forte"/>
                <w:sz w:val="22"/>
                <w:szCs w:val="22"/>
              </w:rPr>
              <w:t xml:space="preserve">Divulgação do resultado da </w:t>
            </w:r>
            <w:r w:rsidR="00084582">
              <w:rPr>
                <w:rStyle w:val="Forte"/>
                <w:sz w:val="22"/>
                <w:szCs w:val="22"/>
              </w:rPr>
              <w:t>análise do recurso apresentado:</w:t>
            </w:r>
            <w:r w:rsidR="00B46EE2">
              <w:rPr>
                <w:rStyle w:val="Forte"/>
                <w:sz w:val="22"/>
                <w:szCs w:val="22"/>
              </w:rPr>
              <w:t xml:space="preserve"> </w:t>
            </w:r>
            <w:r w:rsidRPr="00F11384">
              <w:rPr>
                <w:rStyle w:val="Forte"/>
                <w:b w:val="0"/>
                <w:sz w:val="22"/>
                <w:szCs w:val="22"/>
              </w:rPr>
              <w:t>SECRETARIA MUNICIPAL DE SAÚDE</w:t>
            </w:r>
          </w:p>
          <w:p w:rsidR="005906C5" w:rsidRPr="00F11384" w:rsidRDefault="00084582" w:rsidP="005906C5">
            <w:pPr>
              <w:spacing w:after="0" w:line="240" w:lineRule="auto"/>
              <w:jc w:val="both"/>
              <w:rPr>
                <w:rFonts w:ascii="Times New Roman" w:hAnsi="Times New Roman" w:cs="Times New Roman"/>
                <w:b/>
              </w:rPr>
            </w:pPr>
            <w:r>
              <w:rPr>
                <w:rStyle w:val="Forte"/>
                <w:rFonts w:ascii="Times New Roman" w:hAnsi="Times New Roman" w:cs="Times New Roman"/>
              </w:rPr>
              <w:t>12h às 18</w:t>
            </w:r>
            <w:r w:rsidR="005906C5" w:rsidRPr="00F11384">
              <w:rPr>
                <w:rStyle w:val="Forte"/>
                <w:rFonts w:ascii="Times New Roman" w:hAnsi="Times New Roman" w:cs="Times New Roman"/>
              </w:rPr>
              <w:t>h</w:t>
            </w:r>
          </w:p>
        </w:tc>
      </w:tr>
      <w:tr w:rsidR="005906C5" w:rsidRPr="00F11384" w:rsidTr="00F13664">
        <w:tc>
          <w:tcPr>
            <w:tcW w:w="1959" w:type="dxa"/>
          </w:tcPr>
          <w:p w:rsidR="00DF0EBA" w:rsidRPr="00F31E0B" w:rsidRDefault="00DF0EBA" w:rsidP="00F31E0B">
            <w:pPr>
              <w:pStyle w:val="NormalWeb"/>
              <w:jc w:val="center"/>
              <w:rPr>
                <w:rStyle w:val="Forte"/>
                <w:sz w:val="22"/>
                <w:szCs w:val="22"/>
              </w:rPr>
            </w:pPr>
          </w:p>
          <w:p w:rsidR="005906C5" w:rsidRPr="00F31E0B" w:rsidRDefault="000714AF" w:rsidP="00F31E0B">
            <w:pPr>
              <w:pStyle w:val="NormalWeb"/>
              <w:jc w:val="center"/>
              <w:rPr>
                <w:rStyle w:val="Forte"/>
                <w:sz w:val="22"/>
                <w:szCs w:val="22"/>
              </w:rPr>
            </w:pPr>
            <w:r>
              <w:rPr>
                <w:rStyle w:val="Forte"/>
                <w:sz w:val="22"/>
                <w:szCs w:val="22"/>
              </w:rPr>
              <w:t>27</w:t>
            </w:r>
            <w:r w:rsidR="00DF0EBA" w:rsidRPr="00F31E0B">
              <w:rPr>
                <w:rStyle w:val="Forte"/>
                <w:sz w:val="22"/>
                <w:szCs w:val="22"/>
              </w:rPr>
              <w:t>/01/2014</w:t>
            </w:r>
          </w:p>
        </w:tc>
        <w:tc>
          <w:tcPr>
            <w:tcW w:w="8247" w:type="dxa"/>
          </w:tcPr>
          <w:p w:rsidR="005906C5" w:rsidRPr="00B46EE2" w:rsidRDefault="004B6B16" w:rsidP="005906C5">
            <w:pPr>
              <w:pStyle w:val="NormalWeb"/>
              <w:jc w:val="both"/>
              <w:rPr>
                <w:rStyle w:val="Forte"/>
                <w:sz w:val="22"/>
                <w:szCs w:val="22"/>
              </w:rPr>
            </w:pPr>
            <w:r>
              <w:rPr>
                <w:rStyle w:val="Forte"/>
                <w:sz w:val="22"/>
                <w:szCs w:val="22"/>
              </w:rPr>
              <w:t xml:space="preserve">Divulgação </w:t>
            </w:r>
            <w:r w:rsidR="00B46EE2">
              <w:rPr>
                <w:rStyle w:val="Forte"/>
                <w:sz w:val="22"/>
                <w:szCs w:val="22"/>
              </w:rPr>
              <w:t>do Resultado Final</w:t>
            </w:r>
            <w:r w:rsidR="00084582">
              <w:rPr>
                <w:rStyle w:val="Forte"/>
                <w:sz w:val="22"/>
                <w:szCs w:val="22"/>
              </w:rPr>
              <w:t>:</w:t>
            </w:r>
            <w:r w:rsidR="006F035D">
              <w:rPr>
                <w:rStyle w:val="Forte"/>
                <w:sz w:val="22"/>
                <w:szCs w:val="22"/>
              </w:rPr>
              <w:t xml:space="preserve"> </w:t>
            </w:r>
            <w:r w:rsidR="005906C5" w:rsidRPr="00F11384">
              <w:rPr>
                <w:rStyle w:val="Forte"/>
                <w:b w:val="0"/>
                <w:sz w:val="22"/>
                <w:szCs w:val="22"/>
              </w:rPr>
              <w:t>PLACARD,</w:t>
            </w:r>
            <w:r w:rsidR="005906C5" w:rsidRPr="00F11384">
              <w:rPr>
                <w:rStyle w:val="Forte"/>
                <w:sz w:val="22"/>
                <w:szCs w:val="22"/>
              </w:rPr>
              <w:t xml:space="preserve"> </w:t>
            </w:r>
            <w:r w:rsidR="005906C5" w:rsidRPr="00F11384">
              <w:rPr>
                <w:rStyle w:val="Forte"/>
                <w:b w:val="0"/>
                <w:sz w:val="22"/>
                <w:szCs w:val="22"/>
              </w:rPr>
              <w:t>SITE DA PREFEITURA</w:t>
            </w:r>
            <w:r>
              <w:rPr>
                <w:rStyle w:val="Forte"/>
                <w:b w:val="0"/>
                <w:sz w:val="22"/>
                <w:szCs w:val="22"/>
              </w:rPr>
              <w:t xml:space="preserve"> DE PATOS DE MINAS</w:t>
            </w:r>
            <w:r w:rsidR="005906C5" w:rsidRPr="00F11384">
              <w:rPr>
                <w:rStyle w:val="Forte"/>
                <w:b w:val="0"/>
                <w:sz w:val="22"/>
                <w:szCs w:val="22"/>
              </w:rPr>
              <w:t xml:space="preserve"> E SECRETARIA MUNICIPAL DE SAÚDE.</w:t>
            </w:r>
          </w:p>
          <w:p w:rsidR="005906C5" w:rsidRPr="00F11384" w:rsidRDefault="00084582" w:rsidP="005906C5">
            <w:pPr>
              <w:pStyle w:val="NormalWeb"/>
              <w:jc w:val="both"/>
              <w:rPr>
                <w:rStyle w:val="Forte"/>
                <w:sz w:val="22"/>
                <w:szCs w:val="22"/>
              </w:rPr>
            </w:pPr>
            <w:r>
              <w:rPr>
                <w:rStyle w:val="Forte"/>
                <w:sz w:val="22"/>
                <w:szCs w:val="22"/>
              </w:rPr>
              <w:t>12</w:t>
            </w:r>
            <w:r w:rsidR="00BA49F6" w:rsidRPr="00F11384">
              <w:rPr>
                <w:rStyle w:val="Forte"/>
                <w:sz w:val="22"/>
                <w:szCs w:val="22"/>
              </w:rPr>
              <w:t>h</w:t>
            </w:r>
            <w:r>
              <w:rPr>
                <w:rStyle w:val="Forte"/>
                <w:sz w:val="22"/>
                <w:szCs w:val="22"/>
              </w:rPr>
              <w:t xml:space="preserve"> às 18</w:t>
            </w:r>
            <w:r w:rsidR="005906C5" w:rsidRPr="00F11384">
              <w:rPr>
                <w:rStyle w:val="Forte"/>
                <w:sz w:val="22"/>
                <w:szCs w:val="22"/>
              </w:rPr>
              <w:t>h</w:t>
            </w:r>
          </w:p>
        </w:tc>
      </w:tr>
      <w:tr w:rsidR="005906C5" w:rsidRPr="003764CD" w:rsidTr="00F13664">
        <w:tc>
          <w:tcPr>
            <w:tcW w:w="1959" w:type="dxa"/>
          </w:tcPr>
          <w:p w:rsidR="005906C5" w:rsidRPr="00F31E0B" w:rsidRDefault="000714AF" w:rsidP="00F31E0B">
            <w:pPr>
              <w:pStyle w:val="NormalWeb"/>
              <w:jc w:val="center"/>
              <w:rPr>
                <w:rStyle w:val="Forte"/>
                <w:sz w:val="22"/>
                <w:szCs w:val="22"/>
              </w:rPr>
            </w:pPr>
            <w:r>
              <w:rPr>
                <w:rStyle w:val="Forte"/>
                <w:sz w:val="22"/>
                <w:szCs w:val="22"/>
              </w:rPr>
              <w:t>2</w:t>
            </w:r>
            <w:r w:rsidR="00DF0EBA" w:rsidRPr="00F31E0B">
              <w:rPr>
                <w:rStyle w:val="Forte"/>
                <w:sz w:val="22"/>
                <w:szCs w:val="22"/>
              </w:rPr>
              <w:t>9/01/2014</w:t>
            </w:r>
          </w:p>
        </w:tc>
        <w:tc>
          <w:tcPr>
            <w:tcW w:w="8247" w:type="dxa"/>
          </w:tcPr>
          <w:p w:rsidR="005906C5" w:rsidRPr="003764CD" w:rsidRDefault="005906C5" w:rsidP="005906C5">
            <w:pPr>
              <w:pStyle w:val="NormalWeb"/>
              <w:jc w:val="both"/>
              <w:rPr>
                <w:rStyle w:val="Forte"/>
                <w:sz w:val="22"/>
                <w:szCs w:val="22"/>
              </w:rPr>
            </w:pPr>
            <w:r w:rsidRPr="00F11384">
              <w:rPr>
                <w:rStyle w:val="Forte"/>
                <w:sz w:val="22"/>
                <w:szCs w:val="22"/>
              </w:rPr>
              <w:t>Homologação do Processo Seletivo Simplificado (DOE/MG)</w:t>
            </w:r>
          </w:p>
        </w:tc>
      </w:tr>
    </w:tbl>
    <w:p w:rsidR="004B6B16" w:rsidRDefault="004B6B16" w:rsidP="004B6B16">
      <w:pPr>
        <w:rPr>
          <w:rFonts w:ascii="Times New Roman" w:hAnsi="Times New Roman" w:cs="Times New Roman"/>
        </w:rPr>
      </w:pPr>
    </w:p>
    <w:p w:rsidR="004B6B16" w:rsidRDefault="004B6B16" w:rsidP="004B6B16">
      <w:pPr>
        <w:rPr>
          <w:rFonts w:ascii="Times New Roman" w:hAnsi="Times New Roman" w:cs="Times New Roman"/>
        </w:rPr>
      </w:pPr>
    </w:p>
    <w:p w:rsidR="004B6B16" w:rsidRDefault="004B6B16" w:rsidP="004B6B16">
      <w:pPr>
        <w:rPr>
          <w:rFonts w:ascii="Times New Roman" w:hAnsi="Times New Roman" w:cs="Times New Roman"/>
        </w:rPr>
      </w:pPr>
    </w:p>
    <w:p w:rsidR="004B6B16" w:rsidRDefault="004B6B16" w:rsidP="004B6B16">
      <w:pPr>
        <w:rPr>
          <w:rFonts w:ascii="Times New Roman" w:hAnsi="Times New Roman" w:cs="Times New Roman"/>
        </w:rPr>
      </w:pPr>
    </w:p>
    <w:p w:rsidR="004B6B16" w:rsidRDefault="004B6B16" w:rsidP="004B6B16">
      <w:pPr>
        <w:rPr>
          <w:rFonts w:ascii="Times New Roman" w:hAnsi="Times New Roman" w:cs="Times New Roman"/>
        </w:rPr>
      </w:pPr>
    </w:p>
    <w:p w:rsidR="004B6B16" w:rsidRDefault="004B6B16" w:rsidP="004B6B16">
      <w:pPr>
        <w:rPr>
          <w:rFonts w:ascii="Times New Roman" w:hAnsi="Times New Roman" w:cs="Times New Roman"/>
        </w:rPr>
      </w:pPr>
    </w:p>
    <w:p w:rsidR="00C61DE9" w:rsidRDefault="00C61DE9" w:rsidP="00C61DE9">
      <w:pPr>
        <w:rPr>
          <w:rFonts w:ascii="Times New Roman" w:hAnsi="Times New Roman" w:cs="Times New Roman"/>
        </w:rPr>
      </w:pPr>
    </w:p>
    <w:p w:rsidR="001E4C64" w:rsidRDefault="001E4C64" w:rsidP="00C61DE9">
      <w:pPr>
        <w:jc w:val="center"/>
        <w:rPr>
          <w:rFonts w:ascii="Times New Roman" w:hAnsi="Times New Roman" w:cs="Times New Roman"/>
          <w:b/>
        </w:rPr>
      </w:pPr>
    </w:p>
    <w:p w:rsidR="001E4C64" w:rsidRDefault="001E4C64" w:rsidP="00C61DE9">
      <w:pPr>
        <w:jc w:val="center"/>
        <w:rPr>
          <w:rFonts w:ascii="Times New Roman" w:hAnsi="Times New Roman" w:cs="Times New Roman"/>
          <w:b/>
        </w:rPr>
      </w:pPr>
    </w:p>
    <w:p w:rsidR="001E4C64" w:rsidRDefault="001E4C64" w:rsidP="00C61DE9">
      <w:pPr>
        <w:jc w:val="center"/>
        <w:rPr>
          <w:rFonts w:ascii="Times New Roman" w:hAnsi="Times New Roman" w:cs="Times New Roman"/>
          <w:b/>
        </w:rPr>
      </w:pPr>
    </w:p>
    <w:p w:rsidR="001E4C64" w:rsidRDefault="001E4C64" w:rsidP="00C61DE9">
      <w:pPr>
        <w:jc w:val="center"/>
        <w:rPr>
          <w:rFonts w:ascii="Times New Roman" w:hAnsi="Times New Roman" w:cs="Times New Roman"/>
          <w:b/>
        </w:rPr>
      </w:pPr>
    </w:p>
    <w:p w:rsidR="003A4F58" w:rsidRDefault="003A4F58" w:rsidP="00C61DE9">
      <w:pPr>
        <w:jc w:val="center"/>
        <w:rPr>
          <w:rFonts w:ascii="Times New Roman" w:hAnsi="Times New Roman" w:cs="Times New Roman"/>
          <w:b/>
        </w:rPr>
      </w:pPr>
      <w:r w:rsidRPr="00F16054">
        <w:rPr>
          <w:rFonts w:ascii="Times New Roman" w:hAnsi="Times New Roman" w:cs="Times New Roman"/>
          <w:b/>
        </w:rPr>
        <w:lastRenderedPageBreak/>
        <w:t>ANEXO IV</w:t>
      </w:r>
      <w:r w:rsidR="00340C81">
        <w:rPr>
          <w:rFonts w:ascii="Times New Roman" w:hAnsi="Times New Roman" w:cs="Times New Roman"/>
          <w:b/>
        </w:rPr>
        <w:t xml:space="preserve"> </w:t>
      </w:r>
      <w:r w:rsidR="00F16978">
        <w:rPr>
          <w:rFonts w:ascii="Times New Roman" w:hAnsi="Times New Roman" w:cs="Times New Roman"/>
          <w:b/>
        </w:rPr>
        <w:t>-</w:t>
      </w:r>
      <w:r w:rsidR="00340C81">
        <w:rPr>
          <w:rFonts w:ascii="Times New Roman" w:hAnsi="Times New Roman" w:cs="Times New Roman"/>
          <w:b/>
        </w:rPr>
        <w:t xml:space="preserve"> </w:t>
      </w:r>
      <w:r w:rsidR="00FA0A25">
        <w:rPr>
          <w:rFonts w:ascii="Times New Roman" w:hAnsi="Times New Roman" w:cs="Times New Roman"/>
          <w:b/>
        </w:rPr>
        <w:t>FICHA DE INSCRIÇÃO</w:t>
      </w:r>
    </w:p>
    <w:p w:rsidR="00064F98" w:rsidRPr="00F16054" w:rsidRDefault="00064F98" w:rsidP="004B6B16">
      <w:pPr>
        <w:jc w:val="center"/>
        <w:rPr>
          <w:rFonts w:ascii="Times New Roman" w:eastAsia="Times New Roman" w:hAnsi="Times New Roman" w:cs="Times New Roman"/>
          <w:b/>
        </w:rPr>
      </w:pPr>
    </w:p>
    <w:p w:rsidR="003A4F58" w:rsidRPr="00BB7AA2" w:rsidRDefault="003A4F58" w:rsidP="00064F98">
      <w:pPr>
        <w:jc w:val="center"/>
        <w:rPr>
          <w:rFonts w:ascii="Times New Roman" w:eastAsia="Times New Roman" w:hAnsi="Times New Roman" w:cs="Times New Roman"/>
          <w:b/>
        </w:rPr>
      </w:pPr>
      <w:r w:rsidRPr="00BB7AA2">
        <w:rPr>
          <w:rFonts w:ascii="Times New Roman" w:eastAsia="Times New Roman" w:hAnsi="Times New Roman" w:cs="Times New Roman"/>
          <w:b/>
        </w:rPr>
        <w:t>SECRE</w:t>
      </w:r>
      <w:r w:rsidR="009513E5">
        <w:rPr>
          <w:rFonts w:ascii="Times New Roman" w:eastAsia="Times New Roman" w:hAnsi="Times New Roman" w:cs="Times New Roman"/>
          <w:b/>
        </w:rPr>
        <w:t>TARIA MUNICIPAL DE SAÚ</w:t>
      </w:r>
      <w:r w:rsidRPr="00BB7AA2">
        <w:rPr>
          <w:rFonts w:ascii="Times New Roman" w:eastAsia="Times New Roman" w:hAnsi="Times New Roman" w:cs="Times New Roman"/>
          <w:b/>
        </w:rPr>
        <w:t>DE</w:t>
      </w:r>
    </w:p>
    <w:p w:rsidR="003A4F58" w:rsidRPr="00F16054" w:rsidRDefault="003A4F58" w:rsidP="003A4F58">
      <w:pPr>
        <w:jc w:val="center"/>
        <w:rPr>
          <w:rFonts w:ascii="Times New Roman" w:eastAsia="Times New Roman" w:hAnsi="Times New Roman" w:cs="Times New Roman"/>
        </w:rPr>
      </w:pPr>
      <w:r w:rsidRPr="00F16054">
        <w:rPr>
          <w:rFonts w:ascii="Times New Roman" w:eastAsia="Times New Roman" w:hAnsi="Times New Roman" w:cs="Times New Roman"/>
        </w:rPr>
        <w:t xml:space="preserve">   </w:t>
      </w:r>
      <w:r w:rsidRPr="00F16054">
        <w:rPr>
          <w:rFonts w:ascii="Times New Roman" w:eastAsia="Times New Roman" w:hAnsi="Times New Roman" w:cs="Times New Roman"/>
          <w:b/>
        </w:rPr>
        <w:t>PROCESSO SELETIVO SIMPLIFICADO</w:t>
      </w:r>
      <w:r w:rsidR="00FA0A25" w:rsidRPr="00FA0A25">
        <w:rPr>
          <w:rFonts w:ascii="Times New Roman" w:hAnsi="Times New Roman" w:cs="Times New Roman"/>
          <w:b/>
        </w:rPr>
        <w:t xml:space="preserve"> </w:t>
      </w:r>
      <w:r w:rsidR="006F035D">
        <w:rPr>
          <w:rFonts w:ascii="Times New Roman" w:hAnsi="Times New Roman" w:cs="Times New Roman"/>
          <w:b/>
        </w:rPr>
        <w:t xml:space="preserve">ED. </w:t>
      </w:r>
      <w:r w:rsidR="00C61DE9">
        <w:rPr>
          <w:rFonts w:ascii="Times New Roman" w:hAnsi="Times New Roman" w:cs="Times New Roman"/>
          <w:b/>
        </w:rPr>
        <w:t>Nº</w:t>
      </w:r>
      <w:r w:rsidR="00FA0A25" w:rsidRPr="00F16978">
        <w:rPr>
          <w:rFonts w:ascii="Times New Roman" w:hAnsi="Times New Roman" w:cs="Times New Roman"/>
          <w:b/>
        </w:rPr>
        <w:t xml:space="preserve"> </w:t>
      </w:r>
      <w:r w:rsidR="00C61DE9">
        <w:rPr>
          <w:rFonts w:ascii="Times New Roman" w:hAnsi="Times New Roman" w:cs="Times New Roman"/>
          <w:b/>
        </w:rPr>
        <w:t>013</w:t>
      </w:r>
      <w:r w:rsidR="00FA0A25" w:rsidRPr="00F16978">
        <w:rPr>
          <w:rFonts w:ascii="Times New Roman" w:hAnsi="Times New Roman" w:cs="Times New Roman"/>
          <w:b/>
        </w:rPr>
        <w:t>/2013</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BC609D" w:rsidRPr="00F16054" w:rsidTr="00BC609D">
        <w:tc>
          <w:tcPr>
            <w:tcW w:w="9398" w:type="dxa"/>
            <w:gridSpan w:val="2"/>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FICHA DE INSCRIÇÃO</w:t>
            </w:r>
          </w:p>
        </w:tc>
      </w:tr>
      <w:tr w:rsidR="00BC609D" w:rsidRPr="00F16054" w:rsidTr="00BC609D">
        <w:tc>
          <w:tcPr>
            <w:tcW w:w="2738"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rPr>
              <w:t>CARGO (conforme e</w:t>
            </w:r>
            <w:r w:rsidRPr="00F16054">
              <w:rPr>
                <w:rFonts w:ascii="Times New Roman" w:eastAsia="Times New Roman" w:hAnsi="Times New Roman" w:cs="Times New Roman"/>
              </w:rPr>
              <w:t>dital)</w:t>
            </w:r>
            <w:r>
              <w:rPr>
                <w:rFonts w:ascii="Times New Roman" w:eastAsia="Times New Roman" w:hAnsi="Times New Roman" w:cs="Times New Roman"/>
              </w:rPr>
              <w:t>:</w:t>
            </w:r>
          </w:p>
        </w:tc>
        <w:tc>
          <w:tcPr>
            <w:tcW w:w="666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3A4F58" w:rsidRPr="00F16054" w:rsidRDefault="003A4F58" w:rsidP="003A4F58">
      <w:pPr>
        <w:jc w:val="center"/>
        <w:rPr>
          <w:rFonts w:ascii="Times New Roman" w:eastAsia="Times New Roman" w:hAnsi="Times New Roman" w:cs="Times New Roman"/>
          <w:b/>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NOME</w:t>
            </w:r>
            <w:r>
              <w:rPr>
                <w:rFonts w:ascii="Times New Roman" w:eastAsia="Times New Roman" w:hAnsi="Times New Roman" w:cs="Times New Roman"/>
              </w:rPr>
              <w:t>:</w:t>
            </w:r>
          </w:p>
        </w:tc>
        <w:tc>
          <w:tcPr>
            <w:tcW w:w="7750" w:type="dxa"/>
            <w:gridSpan w:val="12"/>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DATA DE NASC</w:t>
            </w:r>
            <w:r>
              <w:rPr>
                <w:rFonts w:ascii="Times New Roman" w:eastAsia="Times New Roman" w:hAnsi="Times New Roman" w:cs="Times New Roman"/>
              </w:rPr>
              <w:t>IMENTO:</w:t>
            </w:r>
          </w:p>
        </w:tc>
        <w:tc>
          <w:tcPr>
            <w:tcW w:w="78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SEXO</w:t>
            </w:r>
            <w:r>
              <w:rPr>
                <w:rFonts w:ascii="Times New Roman" w:eastAsia="Times New Roman" w:hAnsi="Times New Roman" w:cs="Times New Roman"/>
              </w:rPr>
              <w:t>:</w:t>
            </w:r>
          </w:p>
        </w:tc>
        <w:tc>
          <w:tcPr>
            <w:tcW w:w="626"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CPF</w:t>
            </w:r>
            <w:r>
              <w:rPr>
                <w:rFonts w:ascii="Times New Roman" w:eastAsia="Times New Roman" w:hAnsi="Times New Roman" w:cs="Times New Roman"/>
              </w:rPr>
              <w:t>:</w:t>
            </w:r>
          </w:p>
        </w:tc>
        <w:tc>
          <w:tcPr>
            <w:tcW w:w="2587" w:type="dxa"/>
            <w:gridSpan w:val="2"/>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rPr>
              <w:t>IDENTIDADE –</w:t>
            </w:r>
            <w:r w:rsidR="006F035D">
              <w:rPr>
                <w:rFonts w:ascii="Times New Roman" w:eastAsia="Times New Roman" w:hAnsi="Times New Roman" w:cs="Times New Roman"/>
              </w:rPr>
              <w:t xml:space="preserve"> </w:t>
            </w:r>
            <w:r>
              <w:rPr>
                <w:rFonts w:ascii="Times New Roman" w:eastAsia="Times New Roman" w:hAnsi="Times New Roman" w:cs="Times New Roman"/>
              </w:rPr>
              <w:t>RG:</w:t>
            </w:r>
          </w:p>
        </w:tc>
        <w:tc>
          <w:tcPr>
            <w:tcW w:w="3153" w:type="dxa"/>
            <w:gridSpan w:val="6"/>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rPr>
              <w:t>TÍ</w:t>
            </w:r>
            <w:r w:rsidRPr="00F16054">
              <w:rPr>
                <w:rFonts w:ascii="Times New Roman" w:eastAsia="Times New Roman" w:hAnsi="Times New Roman" w:cs="Times New Roman"/>
              </w:rPr>
              <w:t xml:space="preserve">TULO </w:t>
            </w:r>
            <w:r>
              <w:rPr>
                <w:rFonts w:ascii="Times New Roman" w:eastAsia="Times New Roman" w:hAnsi="Times New Roman" w:cs="Times New Roman"/>
              </w:rPr>
              <w:t xml:space="preserve">DE </w:t>
            </w:r>
            <w:r w:rsidRPr="00F16054">
              <w:rPr>
                <w:rFonts w:ascii="Times New Roman" w:eastAsia="Times New Roman" w:hAnsi="Times New Roman" w:cs="Times New Roman"/>
              </w:rPr>
              <w:t>ELEITOR</w:t>
            </w:r>
            <w:r>
              <w:rPr>
                <w:rFonts w:ascii="Times New Roman" w:eastAsia="Times New Roman" w:hAnsi="Times New Roman" w:cs="Times New Roman"/>
              </w:rPr>
              <w:t>:</w:t>
            </w:r>
          </w:p>
        </w:tc>
        <w:tc>
          <w:tcPr>
            <w:tcW w:w="3214" w:type="dxa"/>
            <w:gridSpan w:val="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ENDEREÇO</w:t>
            </w:r>
            <w:r>
              <w:rPr>
                <w:rFonts w:ascii="Times New Roman" w:eastAsia="Times New Roman" w:hAnsi="Times New Roman" w:cs="Times New Roman"/>
              </w:rPr>
              <w:t>:</w:t>
            </w:r>
          </w:p>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153" w:type="dxa"/>
            <w:gridSpan w:val="6"/>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Nº</w:t>
            </w:r>
            <w:r>
              <w:rPr>
                <w:rFonts w:ascii="Times New Roman" w:eastAsia="Times New Roman" w:hAnsi="Times New Roman" w:cs="Times New Roman"/>
              </w:rPr>
              <w:t>:</w:t>
            </w:r>
          </w:p>
        </w:tc>
        <w:tc>
          <w:tcPr>
            <w:tcW w:w="3214" w:type="dxa"/>
            <w:gridSpan w:val="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16054">
              <w:rPr>
                <w:rFonts w:ascii="Times New Roman" w:eastAsia="Times New Roman" w:hAnsi="Times New Roman" w:cs="Times New Roman"/>
                <w:lang w:eastAsia="ar-SA"/>
              </w:rPr>
              <w:t>COMPLEMENTO</w:t>
            </w:r>
            <w:r>
              <w:rPr>
                <w:rFonts w:ascii="Times New Roman" w:eastAsia="Times New Roman" w:hAnsi="Times New Roman" w:cs="Times New Roman"/>
                <w:lang w:eastAsia="ar-SA"/>
              </w:rPr>
              <w:t>:</w:t>
            </w: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CIDADE</w:t>
            </w:r>
            <w:r>
              <w:rPr>
                <w:rFonts w:ascii="Times New Roman" w:eastAsia="Times New Roman" w:hAnsi="Times New Roman" w:cs="Times New Roman"/>
              </w:rPr>
              <w:t>:</w:t>
            </w:r>
          </w:p>
        </w:tc>
        <w:tc>
          <w:tcPr>
            <w:tcW w:w="7750" w:type="dxa"/>
            <w:gridSpan w:val="12"/>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CEP</w:t>
            </w:r>
            <w:r>
              <w:rPr>
                <w:rFonts w:ascii="Times New Roman" w:eastAsia="Times New Roman" w:hAnsi="Times New Roman" w:cs="Times New Roman"/>
              </w:rPr>
              <w:t>:</w:t>
            </w:r>
          </w:p>
        </w:tc>
        <w:tc>
          <w:tcPr>
            <w:tcW w:w="1312" w:type="dxa"/>
            <w:gridSpan w:val="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BAIRRO</w:t>
            </w:r>
            <w:r>
              <w:rPr>
                <w:rFonts w:ascii="Times New Roman" w:eastAsia="Times New Roman" w:hAnsi="Times New Roman" w:cs="Times New Roman"/>
              </w:rPr>
              <w:t>:</w:t>
            </w:r>
          </w:p>
        </w:tc>
        <w:tc>
          <w:tcPr>
            <w:tcW w:w="2010" w:type="dxa"/>
            <w:gridSpan w:val="4"/>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UF</w:t>
            </w:r>
            <w:r>
              <w:rPr>
                <w:rFonts w:ascii="Times New Roman" w:eastAsia="Times New Roman" w:hAnsi="Times New Roman" w:cs="Times New Roman"/>
              </w:rPr>
              <w:t>:</w:t>
            </w:r>
          </w:p>
        </w:tc>
        <w:tc>
          <w:tcPr>
            <w:tcW w:w="1849"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TELEFONE FIXO</w:t>
            </w:r>
            <w:r>
              <w:rPr>
                <w:rFonts w:ascii="Times New Roman" w:eastAsia="Times New Roman" w:hAnsi="Times New Roman" w:cs="Times New Roman"/>
              </w:rPr>
              <w:t>:</w:t>
            </w:r>
          </w:p>
        </w:tc>
        <w:tc>
          <w:tcPr>
            <w:tcW w:w="3153" w:type="dxa"/>
            <w:gridSpan w:val="6"/>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4597" w:type="dxa"/>
            <w:gridSpan w:val="6"/>
            <w:tcBorders>
              <w:top w:val="single" w:sz="4" w:space="0" w:color="auto"/>
              <w:left w:val="single" w:sz="4" w:space="0" w:color="auto"/>
              <w:bottom w:val="single" w:sz="4" w:space="0" w:color="auto"/>
              <w:right w:val="single" w:sz="4" w:space="0" w:color="auto"/>
            </w:tcBorders>
          </w:tcPr>
          <w:p w:rsidR="00BC609D"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TELEFONE </w:t>
            </w:r>
          </w:p>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16054">
              <w:rPr>
                <w:rFonts w:ascii="Times New Roman" w:eastAsia="Times New Roman" w:hAnsi="Times New Roman" w:cs="Times New Roman"/>
                <w:lang w:eastAsia="ar-SA"/>
              </w:rPr>
              <w:t>CELULAR</w:t>
            </w:r>
            <w:r>
              <w:rPr>
                <w:rFonts w:ascii="Times New Roman" w:eastAsia="Times New Roman" w:hAnsi="Times New Roman" w:cs="Times New Roman"/>
                <w:lang w:eastAsia="ar-SA"/>
              </w:rPr>
              <w:t>:</w:t>
            </w: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E-MAIL</w:t>
            </w:r>
            <w:r>
              <w:rPr>
                <w:rFonts w:ascii="Times New Roman" w:eastAsia="Times New Roman" w:hAnsi="Times New Roman" w:cs="Times New Roman"/>
              </w:rPr>
              <w:t>:</w:t>
            </w:r>
          </w:p>
        </w:tc>
        <w:tc>
          <w:tcPr>
            <w:tcW w:w="7750" w:type="dxa"/>
            <w:gridSpan w:val="12"/>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BC609D" w:rsidRPr="00F16054" w:rsidTr="00BC609D">
        <w:tc>
          <w:tcPr>
            <w:tcW w:w="1720" w:type="dxa"/>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PESSOA COM DEFICIÊNCIA</w:t>
            </w:r>
            <w:r>
              <w:rPr>
                <w:rFonts w:ascii="Times New Roman" w:eastAsia="Times New Roman" w:hAnsi="Times New Roman" w:cs="Times New Roman"/>
              </w:rPr>
              <w:t>:</w:t>
            </w:r>
          </w:p>
        </w:tc>
        <w:tc>
          <w:tcPr>
            <w:tcW w:w="1163" w:type="dxa"/>
            <w:gridSpan w:val="2"/>
            <w:tcBorders>
              <w:top w:val="single" w:sz="4" w:space="0" w:color="auto"/>
              <w:left w:val="single" w:sz="4" w:space="0" w:color="auto"/>
              <w:bottom w:val="single" w:sz="4" w:space="0" w:color="auto"/>
              <w:right w:val="single" w:sz="4" w:space="0" w:color="auto"/>
            </w:tcBorders>
          </w:tcPr>
          <w:p w:rsidR="00BC609D" w:rsidRPr="00F16054" w:rsidRDefault="006F035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    </w:t>
            </w:r>
            <w:proofErr w:type="gramEnd"/>
            <w:r w:rsidR="00BC609D" w:rsidRPr="00F16054">
              <w:rPr>
                <w:rFonts w:ascii="Times New Roman" w:eastAsia="Times New Roman" w:hAnsi="Times New Roman" w:cs="Times New Roman"/>
                <w:lang w:eastAsia="ar-SA"/>
              </w:rPr>
              <w:t>) SIM</w:t>
            </w:r>
          </w:p>
          <w:p w:rsidR="00BC609D" w:rsidRPr="00F16054" w:rsidRDefault="006F035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00BC609D" w:rsidRPr="00F16054">
              <w:rPr>
                <w:rFonts w:ascii="Times New Roman" w:eastAsia="Times New Roman" w:hAnsi="Times New Roman" w:cs="Times New Roman"/>
                <w:lang w:eastAsia="ar-SA"/>
              </w:rPr>
              <w:t>NÃO</w:t>
            </w:r>
            <w:r w:rsidR="00BC609D" w:rsidRPr="00F16054">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BC609D"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ESPECIFICAR </w:t>
            </w:r>
          </w:p>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BC609D" w:rsidRPr="00F16054" w:rsidTr="00BC609D">
        <w:tc>
          <w:tcPr>
            <w:tcW w:w="9470" w:type="dxa"/>
            <w:gridSpan w:val="1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BC609D"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INDICAR NECESSIDADE ESPECIAL</w:t>
            </w:r>
            <w:r w:rsidR="006F035D">
              <w:rPr>
                <w:rFonts w:ascii="Times New Roman" w:eastAsia="Times New Roman" w:hAnsi="Times New Roman" w:cs="Times New Roman"/>
                <w:lang w:eastAsia="ar-SA"/>
              </w:rPr>
              <w:t xml:space="preserve"> PARA REALIZAÇÃO DA PROVA:</w:t>
            </w:r>
          </w:p>
          <w:p w:rsidR="00BC609D"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BC609D"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BC609D" w:rsidRPr="00F16054" w:rsidTr="00BC609D">
        <w:tc>
          <w:tcPr>
            <w:tcW w:w="9470" w:type="dxa"/>
            <w:gridSpan w:val="13"/>
            <w:tcBorders>
              <w:top w:val="single" w:sz="4" w:space="0" w:color="auto"/>
              <w:left w:val="single" w:sz="4" w:space="0" w:color="auto"/>
              <w:bottom w:val="single" w:sz="4" w:space="0" w:color="auto"/>
              <w:right w:val="single" w:sz="4" w:space="0" w:color="auto"/>
            </w:tcBorders>
          </w:tcPr>
          <w:p w:rsidR="006F035D"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16054">
              <w:rPr>
                <w:rFonts w:ascii="Times New Roman" w:eastAsia="Times New Roman" w:hAnsi="Times New Roman" w:cs="Times New Roman"/>
                <w:lang w:eastAsia="ar-SA"/>
              </w:rPr>
              <w:t>INTER</w:t>
            </w:r>
            <w:r>
              <w:rPr>
                <w:rFonts w:ascii="Times New Roman" w:eastAsia="Times New Roman" w:hAnsi="Times New Roman" w:cs="Times New Roman"/>
                <w:lang w:eastAsia="ar-SA"/>
              </w:rPr>
              <w:t>E</w:t>
            </w:r>
            <w:r w:rsidRPr="00F16054">
              <w:rPr>
                <w:rFonts w:ascii="Times New Roman" w:eastAsia="Times New Roman" w:hAnsi="Times New Roman" w:cs="Times New Roman"/>
                <w:lang w:eastAsia="ar-SA"/>
              </w:rPr>
              <w:t>SSE EM VAGAS DESTINADAS</w:t>
            </w:r>
            <w:r w:rsidR="006F035D">
              <w:rPr>
                <w:rFonts w:ascii="Times New Roman" w:eastAsia="Times New Roman" w:hAnsi="Times New Roman" w:cs="Times New Roman"/>
                <w:lang w:eastAsia="ar-SA"/>
              </w:rPr>
              <w:t xml:space="preserve"> A DEFICIENTES? </w:t>
            </w:r>
          </w:p>
          <w:p w:rsidR="00BC609D" w:rsidRPr="00F16054" w:rsidRDefault="00BC609D" w:rsidP="00BC609D">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16054">
              <w:rPr>
                <w:rFonts w:ascii="Times New Roman" w:eastAsia="Times New Roman" w:hAnsi="Times New Roman" w:cs="Times New Roman"/>
                <w:b/>
                <w:lang w:eastAsia="ar-SA"/>
              </w:rPr>
              <w:t xml:space="preserve"> </w:t>
            </w:r>
            <w:proofErr w:type="gramStart"/>
            <w:r w:rsidRPr="00F16054">
              <w:rPr>
                <w:rFonts w:ascii="Times New Roman" w:eastAsia="Times New Roman" w:hAnsi="Times New Roman" w:cs="Times New Roman"/>
                <w:lang w:eastAsia="ar-SA"/>
              </w:rPr>
              <w:t xml:space="preserve">(        </w:t>
            </w:r>
            <w:proofErr w:type="gramEnd"/>
            <w:r w:rsidRPr="00F16054">
              <w:rPr>
                <w:rFonts w:ascii="Times New Roman" w:eastAsia="Times New Roman" w:hAnsi="Times New Roman" w:cs="Times New Roman"/>
                <w:lang w:eastAsia="ar-SA"/>
              </w:rPr>
              <w:t>) SIM             (       ) NÃO</w:t>
            </w:r>
          </w:p>
        </w:tc>
      </w:tr>
      <w:tr w:rsidR="00BC609D" w:rsidRPr="00F16054" w:rsidTr="00BC609D">
        <w:tc>
          <w:tcPr>
            <w:tcW w:w="9470" w:type="dxa"/>
            <w:gridSpan w:val="13"/>
            <w:tcBorders>
              <w:top w:val="single" w:sz="4" w:space="0" w:color="auto"/>
              <w:left w:val="single" w:sz="4" w:space="0" w:color="auto"/>
              <w:bottom w:val="single" w:sz="4" w:space="0" w:color="auto"/>
              <w:right w:val="single" w:sz="4" w:space="0" w:color="auto"/>
            </w:tcBorders>
          </w:tcPr>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b/>
              </w:rPr>
              <w:t xml:space="preserve">              </w:t>
            </w:r>
          </w:p>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16054">
              <w:rPr>
                <w:rFonts w:ascii="Times New Roman" w:eastAsia="Times New Roman" w:hAnsi="Times New Roman" w:cs="Times New Roman"/>
                <w:b/>
              </w:rPr>
              <w:t xml:space="preserve">       Declaro que aceito as condições descritas no Edital que rege este Processo Seletivo Simplificado e,</w:t>
            </w:r>
            <w:r>
              <w:rPr>
                <w:rFonts w:ascii="Times New Roman" w:eastAsia="Times New Roman" w:hAnsi="Times New Roman" w:cs="Times New Roman"/>
                <w:b/>
              </w:rPr>
              <w:t xml:space="preserve"> que</w:t>
            </w:r>
            <w:r w:rsidRPr="00F16054">
              <w:rPr>
                <w:rFonts w:ascii="Times New Roman" w:eastAsia="Times New Roman" w:hAnsi="Times New Roman" w:cs="Times New Roman"/>
                <w:b/>
              </w:rPr>
              <w:t xml:space="preserve"> se</w:t>
            </w:r>
            <w:r>
              <w:rPr>
                <w:rFonts w:ascii="Times New Roman" w:eastAsia="Times New Roman" w:hAnsi="Times New Roman" w:cs="Times New Roman"/>
                <w:b/>
              </w:rPr>
              <w:t xml:space="preserve"> convocado para contratação,</w:t>
            </w:r>
            <w:r w:rsidRPr="00F16054">
              <w:rPr>
                <w:rFonts w:ascii="Times New Roman" w:eastAsia="Times New Roman" w:hAnsi="Times New Roman" w:cs="Times New Roman"/>
                <w:b/>
              </w:rPr>
              <w:t xml:space="preserve"> apresentarei todos os documentos comprobatórios dos requisitos pessoais, de escolaridade e profissionais para assinar o contrato.</w:t>
            </w:r>
          </w:p>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BC609D" w:rsidRPr="00F16054" w:rsidRDefault="00BC609D" w:rsidP="00BC609D">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F16054">
              <w:rPr>
                <w:rFonts w:ascii="Times New Roman" w:eastAsia="Times New Roman" w:hAnsi="Times New Roman" w:cs="Times New Roman"/>
                <w:b/>
              </w:rPr>
              <w:t xml:space="preserve">        </w:t>
            </w:r>
            <w:r w:rsidR="006F035D">
              <w:rPr>
                <w:rFonts w:ascii="Times New Roman" w:eastAsia="Times New Roman" w:hAnsi="Times New Roman" w:cs="Times New Roman"/>
                <w:b/>
              </w:rPr>
              <w:t xml:space="preserve">  Patos de Minas, _______de</w:t>
            </w:r>
            <w:proofErr w:type="gramStart"/>
            <w:r w:rsidR="006F035D">
              <w:rPr>
                <w:rFonts w:ascii="Times New Roman" w:eastAsia="Times New Roman" w:hAnsi="Times New Roman" w:cs="Times New Roman"/>
                <w:b/>
              </w:rPr>
              <w:t xml:space="preserve">  </w:t>
            </w:r>
            <w:proofErr w:type="gramEnd"/>
            <w:r w:rsidR="006F035D">
              <w:rPr>
                <w:rFonts w:ascii="Times New Roman" w:eastAsia="Times New Roman" w:hAnsi="Times New Roman" w:cs="Times New Roman"/>
                <w:b/>
              </w:rPr>
              <w:t>________________</w:t>
            </w:r>
            <w:r w:rsidRPr="00F16054">
              <w:rPr>
                <w:rFonts w:ascii="Times New Roman" w:eastAsia="Times New Roman" w:hAnsi="Times New Roman" w:cs="Times New Roman"/>
                <w:b/>
              </w:rPr>
              <w:t>de 2013</w:t>
            </w:r>
            <w:r>
              <w:rPr>
                <w:rFonts w:ascii="Times New Roman" w:eastAsia="Times New Roman" w:hAnsi="Times New Roman" w:cs="Times New Roman"/>
                <w:b/>
              </w:rPr>
              <w:t>.</w:t>
            </w:r>
          </w:p>
          <w:p w:rsidR="00BC609D" w:rsidRPr="00F16054" w:rsidRDefault="00BC609D" w:rsidP="00BC609D">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p>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BC609D"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F16054">
              <w:rPr>
                <w:rFonts w:ascii="Times New Roman" w:eastAsia="Times New Roman" w:hAnsi="Times New Roman" w:cs="Times New Roman"/>
                <w:b/>
              </w:rPr>
              <w:t>ASSINATURA DO CANDIDATO</w:t>
            </w:r>
            <w:r>
              <w:rPr>
                <w:rFonts w:ascii="Times New Roman" w:eastAsia="Times New Roman" w:hAnsi="Times New Roman" w:cs="Times New Roman"/>
                <w:b/>
              </w:rPr>
              <w:t>:</w:t>
            </w:r>
          </w:p>
          <w:p w:rsidR="00BC609D"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BC609D"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BC609D"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w:t>
            </w:r>
          </w:p>
          <w:p w:rsidR="00BC609D" w:rsidRPr="00F16054" w:rsidRDefault="00BC609D" w:rsidP="00BC609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BC609D" w:rsidRPr="00F16054" w:rsidRDefault="00BC609D" w:rsidP="00BC609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176992" w:rsidRPr="00F16054" w:rsidRDefault="00176992" w:rsidP="003A4F58">
      <w:pPr>
        <w:rPr>
          <w:rFonts w:ascii="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BB7AA2" w:rsidRPr="00F16054" w:rsidTr="00BB7AA2">
        <w:tc>
          <w:tcPr>
            <w:tcW w:w="9398" w:type="dxa"/>
            <w:tcBorders>
              <w:top w:val="single" w:sz="4" w:space="0" w:color="auto"/>
              <w:left w:val="single" w:sz="4" w:space="0" w:color="auto"/>
              <w:bottom w:val="single" w:sz="4" w:space="0" w:color="auto"/>
              <w:right w:val="single" w:sz="4" w:space="0" w:color="auto"/>
            </w:tcBorders>
          </w:tcPr>
          <w:p w:rsidR="00BB7AA2" w:rsidRPr="00F16054" w:rsidRDefault="00BB7AA2" w:rsidP="00BB7AA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lastRenderedPageBreak/>
              <w:t>COMPROVANTE DE INSCRIÇÃO DO PROCESSO SELETIVO SIMPLIFICADO</w:t>
            </w:r>
          </w:p>
        </w:tc>
      </w:tr>
      <w:tr w:rsidR="00BB7AA2" w:rsidRPr="00F16054" w:rsidTr="00BB7AA2">
        <w:tc>
          <w:tcPr>
            <w:tcW w:w="9398" w:type="dxa"/>
            <w:tcBorders>
              <w:top w:val="single" w:sz="4" w:space="0" w:color="auto"/>
              <w:left w:val="single" w:sz="4" w:space="0" w:color="auto"/>
              <w:bottom w:val="single" w:sz="4" w:space="0" w:color="auto"/>
              <w:right w:val="single" w:sz="4" w:space="0" w:color="auto"/>
            </w:tcBorders>
          </w:tcPr>
          <w:p w:rsidR="00BC609D" w:rsidRPr="00F16054" w:rsidRDefault="00BB7AA2" w:rsidP="00BB7AA2">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16054">
              <w:rPr>
                <w:rFonts w:ascii="Times New Roman" w:eastAsia="Times New Roman" w:hAnsi="Times New Roman" w:cs="Times New Roman"/>
                <w:b/>
              </w:rPr>
              <w:t>NOME DO CANDIDATO:</w:t>
            </w:r>
          </w:p>
        </w:tc>
      </w:tr>
      <w:tr w:rsidR="00BC609D" w:rsidRPr="00F16054" w:rsidTr="00BB7AA2">
        <w:tc>
          <w:tcPr>
            <w:tcW w:w="9398" w:type="dxa"/>
            <w:tcBorders>
              <w:top w:val="single" w:sz="4" w:space="0" w:color="auto"/>
              <w:left w:val="single" w:sz="4" w:space="0" w:color="auto"/>
              <w:bottom w:val="single" w:sz="4" w:space="0" w:color="auto"/>
              <w:right w:val="single" w:sz="4" w:space="0" w:color="auto"/>
            </w:tcBorders>
          </w:tcPr>
          <w:p w:rsidR="00BC609D" w:rsidRPr="00F16054" w:rsidRDefault="00BC609D" w:rsidP="00BB7AA2">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RG:</w:t>
            </w:r>
          </w:p>
        </w:tc>
      </w:tr>
      <w:tr w:rsidR="00BB7AA2" w:rsidRPr="00F16054" w:rsidTr="00BB7AA2">
        <w:tc>
          <w:tcPr>
            <w:tcW w:w="9398" w:type="dxa"/>
            <w:tcBorders>
              <w:top w:val="single" w:sz="4" w:space="0" w:color="auto"/>
              <w:left w:val="single" w:sz="4" w:space="0" w:color="auto"/>
              <w:bottom w:val="single" w:sz="4" w:space="0" w:color="auto"/>
              <w:right w:val="single" w:sz="4" w:space="0" w:color="auto"/>
            </w:tcBorders>
          </w:tcPr>
          <w:p w:rsidR="00BB7AA2" w:rsidRPr="00F16054" w:rsidRDefault="00BC609D" w:rsidP="00BB7AA2">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rPr>
              <w:t>CARGO (Conforme E</w:t>
            </w:r>
            <w:r w:rsidR="00BB7AA2" w:rsidRPr="00F16054">
              <w:rPr>
                <w:rFonts w:ascii="Times New Roman" w:eastAsia="Times New Roman" w:hAnsi="Times New Roman" w:cs="Times New Roman"/>
                <w:b/>
              </w:rPr>
              <w:t>dital)</w:t>
            </w:r>
            <w:r>
              <w:rPr>
                <w:rFonts w:ascii="Times New Roman" w:eastAsia="Times New Roman" w:hAnsi="Times New Roman" w:cs="Times New Roman"/>
                <w:b/>
              </w:rPr>
              <w:t>:</w:t>
            </w:r>
          </w:p>
        </w:tc>
      </w:tr>
      <w:tr w:rsidR="00BB7AA2" w:rsidRPr="00F16054" w:rsidTr="00BB7AA2">
        <w:tc>
          <w:tcPr>
            <w:tcW w:w="9398" w:type="dxa"/>
            <w:tcBorders>
              <w:top w:val="single" w:sz="4" w:space="0" w:color="auto"/>
              <w:left w:val="single" w:sz="4" w:space="0" w:color="auto"/>
              <w:bottom w:val="single" w:sz="4" w:space="0" w:color="auto"/>
              <w:right w:val="single" w:sz="4" w:space="0" w:color="auto"/>
            </w:tcBorders>
          </w:tcPr>
          <w:p w:rsidR="00BC609D" w:rsidRDefault="00BC609D" w:rsidP="00BB7AA2">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ASSINATURA DO SERVIDOR RESPONSÁVEL</w:t>
            </w:r>
            <w:r w:rsidR="006F035D">
              <w:rPr>
                <w:rFonts w:ascii="Times New Roman" w:eastAsia="Times New Roman" w:hAnsi="Times New Roman" w:cs="Times New Roman"/>
                <w:b/>
              </w:rPr>
              <w:t xml:space="preserve"> PELA INCRIÇÃO:</w:t>
            </w:r>
          </w:p>
          <w:p w:rsidR="00BB7AA2" w:rsidRDefault="00BB7AA2" w:rsidP="00BB7AA2">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B46EE2" w:rsidRDefault="00B46EE2" w:rsidP="00BB7AA2">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B46EE2" w:rsidRDefault="00B46EE2" w:rsidP="00BB7AA2">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B46EE2" w:rsidRPr="00F16054" w:rsidRDefault="00B46EE2" w:rsidP="00BB7AA2">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bl>
    <w:p w:rsidR="00176992" w:rsidRPr="00F16054" w:rsidRDefault="00176992" w:rsidP="003A4F58">
      <w:pPr>
        <w:rPr>
          <w:rFonts w:ascii="Times New Roman" w:hAnsi="Times New Roman" w:cs="Times New Roman"/>
          <w:lang w:eastAsia="ar-SA"/>
        </w:rPr>
      </w:pPr>
    </w:p>
    <w:p w:rsidR="00176992" w:rsidRDefault="00176992" w:rsidP="003A4F58">
      <w:pPr>
        <w:rPr>
          <w:rFonts w:ascii="Times New Roman" w:hAnsi="Times New Roman"/>
          <w:sz w:val="20"/>
          <w:szCs w:val="20"/>
          <w:lang w:eastAsia="ar-SA"/>
        </w:rPr>
      </w:pPr>
    </w:p>
    <w:p w:rsidR="00176992" w:rsidRDefault="00176992" w:rsidP="003A4F58">
      <w:pPr>
        <w:rPr>
          <w:rFonts w:ascii="Times New Roman" w:hAnsi="Times New Roman"/>
          <w:sz w:val="20"/>
          <w:szCs w:val="20"/>
          <w:lang w:eastAsia="ar-SA"/>
        </w:rPr>
      </w:pPr>
    </w:p>
    <w:p w:rsidR="00176992" w:rsidRDefault="00176992" w:rsidP="003A4F58">
      <w:pPr>
        <w:rPr>
          <w:rFonts w:ascii="Times New Roman" w:hAnsi="Times New Roman"/>
          <w:sz w:val="20"/>
          <w:szCs w:val="20"/>
          <w:lang w:eastAsia="ar-SA"/>
        </w:rPr>
      </w:pPr>
    </w:p>
    <w:p w:rsidR="00176992" w:rsidRDefault="00176992" w:rsidP="003A4F58">
      <w:pPr>
        <w:rPr>
          <w:rFonts w:ascii="Times New Roman" w:hAnsi="Times New Roman"/>
          <w:sz w:val="20"/>
          <w:szCs w:val="20"/>
          <w:lang w:eastAsia="ar-SA"/>
        </w:rPr>
      </w:pPr>
    </w:p>
    <w:p w:rsidR="00323E78" w:rsidRDefault="00323E78" w:rsidP="003A4F58">
      <w:pPr>
        <w:jc w:val="center"/>
        <w:rPr>
          <w:rFonts w:ascii="Times New Roman" w:eastAsia="Times New Roman" w:hAnsi="Times New Roman" w:cs="Times New Roman"/>
          <w:sz w:val="20"/>
          <w:szCs w:val="20"/>
          <w:lang w:eastAsia="ar-SA"/>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9513E5" w:rsidRDefault="00EF273C" w:rsidP="009513E5">
      <w:pPr>
        <w:jc w:val="both"/>
        <w:rPr>
          <w:rFonts w:ascii="Times New Roman" w:hAnsi="Times New Roman" w:cs="Times New Roman"/>
          <w:b/>
        </w:rPr>
      </w:pPr>
      <w:r w:rsidRPr="00F16054">
        <w:rPr>
          <w:rFonts w:ascii="Times New Roman" w:hAnsi="Times New Roman"/>
          <w:b/>
        </w:rPr>
        <w:lastRenderedPageBreak/>
        <w:t>ANEXO</w:t>
      </w:r>
      <w:r w:rsidR="003A4F58" w:rsidRPr="00F16054">
        <w:rPr>
          <w:rFonts w:ascii="Times New Roman" w:hAnsi="Times New Roman"/>
          <w:b/>
        </w:rPr>
        <w:t xml:space="preserve"> V</w:t>
      </w:r>
      <w:r w:rsidR="00FA0A25">
        <w:rPr>
          <w:rFonts w:ascii="Times New Roman" w:hAnsi="Times New Roman"/>
          <w:b/>
        </w:rPr>
        <w:t xml:space="preserve"> - </w:t>
      </w:r>
      <w:r w:rsidRPr="00FA0A25">
        <w:rPr>
          <w:rFonts w:ascii="Times New Roman" w:hAnsi="Times New Roman" w:cs="Times New Roman"/>
          <w:b/>
        </w:rPr>
        <w:t>MODELO DE FORMULÁRIO DE RECURSO</w:t>
      </w:r>
      <w:r w:rsidR="006F035D">
        <w:rPr>
          <w:rFonts w:ascii="Times New Roman" w:hAnsi="Times New Roman" w:cs="Times New Roman"/>
          <w:b/>
        </w:rPr>
        <w:t xml:space="preserve"> PROCESSO SELETIVO SIMPLIFICADO</w:t>
      </w:r>
    </w:p>
    <w:p w:rsidR="009513E5" w:rsidRPr="00BB7AA2" w:rsidRDefault="006F035D" w:rsidP="009513E5">
      <w:pPr>
        <w:jc w:val="center"/>
        <w:rPr>
          <w:rFonts w:ascii="Times New Roman" w:eastAsia="Times New Roman" w:hAnsi="Times New Roman" w:cs="Times New Roman"/>
          <w:b/>
        </w:rPr>
      </w:pPr>
      <w:r>
        <w:rPr>
          <w:rFonts w:ascii="Times New Roman" w:eastAsia="Times New Roman" w:hAnsi="Times New Roman" w:cs="Times New Roman"/>
          <w:b/>
        </w:rPr>
        <w:t>SECRETARIA MUNICIPAL DE SAÚ</w:t>
      </w:r>
      <w:r w:rsidR="009513E5" w:rsidRPr="00BB7AA2">
        <w:rPr>
          <w:rFonts w:ascii="Times New Roman" w:eastAsia="Times New Roman" w:hAnsi="Times New Roman" w:cs="Times New Roman"/>
          <w:b/>
        </w:rPr>
        <w:t>DE</w:t>
      </w:r>
    </w:p>
    <w:p w:rsidR="009513E5" w:rsidRPr="00BB7AA2" w:rsidRDefault="009513E5" w:rsidP="009513E5">
      <w:pPr>
        <w:jc w:val="center"/>
        <w:rPr>
          <w:rFonts w:ascii="Times New Roman" w:eastAsia="Times New Roman" w:hAnsi="Times New Roman" w:cs="Times New Roman"/>
          <w:b/>
        </w:rPr>
      </w:pPr>
      <w:r w:rsidRPr="00BB7AA2">
        <w:rPr>
          <w:rFonts w:ascii="Times New Roman" w:eastAsia="Times New Roman" w:hAnsi="Times New Roman" w:cs="Times New Roman"/>
          <w:b/>
        </w:rPr>
        <w:t>PROCESSO SEL</w:t>
      </w:r>
      <w:r w:rsidR="00C61DE9">
        <w:rPr>
          <w:rFonts w:ascii="Times New Roman" w:eastAsia="Times New Roman" w:hAnsi="Times New Roman" w:cs="Times New Roman"/>
          <w:b/>
        </w:rPr>
        <w:t>ETIVO SIMPLIFICADO</w:t>
      </w:r>
      <w:r w:rsidR="006F035D">
        <w:rPr>
          <w:rFonts w:ascii="Times New Roman" w:eastAsia="Times New Roman" w:hAnsi="Times New Roman" w:cs="Times New Roman"/>
          <w:b/>
        </w:rPr>
        <w:t xml:space="preserve"> ED.</w:t>
      </w:r>
      <w:r w:rsidR="00C61DE9">
        <w:rPr>
          <w:rFonts w:ascii="Times New Roman" w:eastAsia="Times New Roman" w:hAnsi="Times New Roman" w:cs="Times New Roman"/>
          <w:b/>
        </w:rPr>
        <w:t xml:space="preserve"> Nº 013</w:t>
      </w:r>
      <w:r>
        <w:rPr>
          <w:rFonts w:ascii="Times New Roman" w:eastAsia="Times New Roman" w:hAnsi="Times New Roman" w:cs="Times New Roman"/>
          <w:b/>
        </w:rPr>
        <w:t>/2013</w:t>
      </w:r>
    </w:p>
    <w:p w:rsidR="00EF273C" w:rsidRDefault="00EF273C" w:rsidP="00FA0A25">
      <w:pPr>
        <w:jc w:val="center"/>
        <w:rPr>
          <w:rFonts w:ascii="Times New Roman" w:hAnsi="Times New Roman" w:cs="Times New Roman"/>
          <w:b/>
        </w:rPr>
      </w:pPr>
    </w:p>
    <w:p w:rsidR="009513E5" w:rsidRPr="00FA0A25" w:rsidRDefault="009513E5" w:rsidP="00FA0A25">
      <w:pPr>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EF273C" w:rsidRPr="00F16054" w:rsidTr="00716248">
        <w:tc>
          <w:tcPr>
            <w:tcW w:w="9779" w:type="dxa"/>
          </w:tcPr>
          <w:p w:rsidR="00EF273C" w:rsidRPr="00F16054" w:rsidRDefault="00EF273C" w:rsidP="00716248">
            <w:pPr>
              <w:pStyle w:val="NormalWeb"/>
              <w:rPr>
                <w:sz w:val="22"/>
                <w:szCs w:val="22"/>
              </w:rPr>
            </w:pPr>
          </w:p>
          <w:p w:rsidR="00EF273C" w:rsidRPr="00F16054" w:rsidRDefault="00EF273C" w:rsidP="00716248">
            <w:pPr>
              <w:pStyle w:val="NormalWeb"/>
              <w:rPr>
                <w:sz w:val="22"/>
                <w:szCs w:val="22"/>
              </w:rPr>
            </w:pPr>
            <w:r w:rsidRPr="00F16054">
              <w:rPr>
                <w:sz w:val="22"/>
                <w:szCs w:val="22"/>
              </w:rPr>
              <w:t>Candidato (a):</w:t>
            </w:r>
            <w:r w:rsidR="00084582">
              <w:rPr>
                <w:sz w:val="22"/>
                <w:szCs w:val="22"/>
              </w:rPr>
              <w:t>___________________________________________________________</w:t>
            </w:r>
          </w:p>
          <w:p w:rsidR="00EF273C" w:rsidRPr="00F16054" w:rsidRDefault="00EF273C" w:rsidP="00716248">
            <w:pPr>
              <w:pStyle w:val="NormalWeb"/>
              <w:rPr>
                <w:sz w:val="22"/>
                <w:szCs w:val="22"/>
              </w:rPr>
            </w:pPr>
            <w:r w:rsidRPr="00F16054">
              <w:rPr>
                <w:sz w:val="22"/>
                <w:szCs w:val="22"/>
              </w:rPr>
              <w:t>Opção da Função Temporária:</w:t>
            </w:r>
            <w:r w:rsidR="00084582">
              <w:rPr>
                <w:sz w:val="22"/>
                <w:szCs w:val="22"/>
              </w:rPr>
              <w:t>______________________________________________</w:t>
            </w:r>
          </w:p>
          <w:p w:rsidR="00EF273C" w:rsidRPr="00F16054" w:rsidRDefault="00EF273C" w:rsidP="00716248">
            <w:pPr>
              <w:pStyle w:val="NormalWeb"/>
              <w:rPr>
                <w:sz w:val="22"/>
                <w:szCs w:val="22"/>
              </w:rPr>
            </w:pPr>
            <w:r w:rsidRPr="00F16054">
              <w:rPr>
                <w:sz w:val="22"/>
                <w:szCs w:val="22"/>
              </w:rPr>
              <w:t>N.º do CPF:</w:t>
            </w:r>
            <w:r w:rsidR="00084582">
              <w:rPr>
                <w:sz w:val="22"/>
                <w:szCs w:val="22"/>
              </w:rPr>
              <w:t>_____________________________________________________________</w:t>
            </w:r>
          </w:p>
          <w:p w:rsidR="00EF273C" w:rsidRDefault="00EF273C" w:rsidP="00716248">
            <w:pPr>
              <w:pStyle w:val="NormalWeb"/>
              <w:rPr>
                <w:sz w:val="22"/>
                <w:szCs w:val="22"/>
              </w:rPr>
            </w:pPr>
            <w:r w:rsidRPr="00F16054">
              <w:rPr>
                <w:sz w:val="22"/>
                <w:szCs w:val="22"/>
              </w:rPr>
              <w:t>N.º do Documento de Identidade:</w:t>
            </w:r>
            <w:r w:rsidR="00084582">
              <w:rPr>
                <w:sz w:val="22"/>
                <w:szCs w:val="22"/>
              </w:rPr>
              <w:t>____________________________________________</w:t>
            </w:r>
          </w:p>
          <w:p w:rsidR="00BC609D" w:rsidRDefault="00BC609D" w:rsidP="00716248">
            <w:pPr>
              <w:pStyle w:val="NormalWeb"/>
              <w:rPr>
                <w:sz w:val="22"/>
                <w:szCs w:val="22"/>
              </w:rPr>
            </w:pPr>
            <w:r>
              <w:rPr>
                <w:sz w:val="22"/>
                <w:szCs w:val="22"/>
              </w:rPr>
              <w:t>Dados do recurso:</w:t>
            </w:r>
          </w:p>
          <w:p w:rsidR="00BC609D" w:rsidRDefault="00064F98" w:rsidP="00716248">
            <w:pPr>
              <w:pStyle w:val="NormalWeb"/>
              <w:rPr>
                <w:sz w:val="22"/>
                <w:szCs w:val="22"/>
              </w:rPr>
            </w:pPr>
            <w:r>
              <w:rPr>
                <w:sz w:val="22"/>
                <w:szCs w:val="22"/>
              </w:rPr>
              <w:t xml:space="preserve"> </w:t>
            </w:r>
            <w:proofErr w:type="gramStart"/>
            <w:r w:rsidR="00BC609D">
              <w:rPr>
                <w:sz w:val="22"/>
                <w:szCs w:val="22"/>
              </w:rPr>
              <w:t xml:space="preserve">(   </w:t>
            </w:r>
            <w:proofErr w:type="gramEnd"/>
            <w:r w:rsidR="00BC609D">
              <w:rPr>
                <w:sz w:val="22"/>
                <w:szCs w:val="22"/>
              </w:rPr>
              <w:t xml:space="preserve">) Português                                                       </w:t>
            </w:r>
            <w:r>
              <w:rPr>
                <w:sz w:val="22"/>
                <w:szCs w:val="22"/>
              </w:rPr>
              <w:t xml:space="preserve"> </w:t>
            </w:r>
            <w:r w:rsidR="00BC609D">
              <w:rPr>
                <w:sz w:val="22"/>
                <w:szCs w:val="22"/>
              </w:rPr>
              <w:t xml:space="preserve"> (   ) Matemática                  </w:t>
            </w:r>
          </w:p>
          <w:p w:rsidR="00BC609D" w:rsidRPr="00F16054" w:rsidRDefault="00BC609D" w:rsidP="00716248">
            <w:pPr>
              <w:pStyle w:val="NormalWeb"/>
              <w:rPr>
                <w:sz w:val="22"/>
                <w:szCs w:val="22"/>
              </w:rPr>
            </w:pPr>
            <w:r>
              <w:rPr>
                <w:sz w:val="22"/>
                <w:szCs w:val="22"/>
              </w:rPr>
              <w:t xml:space="preserve"> </w:t>
            </w:r>
            <w:proofErr w:type="gramStart"/>
            <w:r>
              <w:rPr>
                <w:sz w:val="22"/>
                <w:szCs w:val="22"/>
              </w:rPr>
              <w:t xml:space="preserve">(    </w:t>
            </w:r>
            <w:proofErr w:type="gramEnd"/>
            <w:r>
              <w:rPr>
                <w:sz w:val="22"/>
                <w:szCs w:val="22"/>
              </w:rPr>
              <w:t xml:space="preserve">) Conhecimentos Gerais                                  </w:t>
            </w:r>
            <w:r w:rsidR="00064F98">
              <w:rPr>
                <w:sz w:val="22"/>
                <w:szCs w:val="22"/>
              </w:rPr>
              <w:t xml:space="preserve"> </w:t>
            </w:r>
            <w:r>
              <w:rPr>
                <w:sz w:val="22"/>
                <w:szCs w:val="22"/>
              </w:rPr>
              <w:t xml:space="preserve"> (   ) Conhecimentos Específicos</w:t>
            </w:r>
          </w:p>
          <w:p w:rsidR="00BC609D" w:rsidRDefault="00BC609D" w:rsidP="00716248">
            <w:pPr>
              <w:pStyle w:val="NormalWeb"/>
              <w:rPr>
                <w:sz w:val="22"/>
                <w:szCs w:val="22"/>
              </w:rPr>
            </w:pPr>
          </w:p>
          <w:p w:rsidR="00BC609D" w:rsidRDefault="00BC609D" w:rsidP="00716248">
            <w:pPr>
              <w:pStyle w:val="NormalWeb"/>
              <w:rPr>
                <w:sz w:val="22"/>
                <w:szCs w:val="22"/>
              </w:rPr>
            </w:pPr>
            <w:r>
              <w:rPr>
                <w:sz w:val="22"/>
                <w:szCs w:val="22"/>
              </w:rPr>
              <w:t>Número da questão:</w:t>
            </w:r>
          </w:p>
          <w:p w:rsidR="00084582" w:rsidRPr="00084582" w:rsidRDefault="00084582" w:rsidP="00084582">
            <w:pPr>
              <w:rPr>
                <w:rFonts w:ascii="Times New Roman" w:eastAsia="Times New Roman" w:hAnsi="Times New Roman" w:cs="Times New Roman"/>
                <w:sz w:val="24"/>
                <w:szCs w:val="24"/>
              </w:rPr>
            </w:pPr>
            <w:r>
              <w:t>_______________________________________________________________________</w:t>
            </w:r>
          </w:p>
          <w:p w:rsidR="00EF273C" w:rsidRDefault="00EF273C" w:rsidP="00716248">
            <w:pPr>
              <w:pStyle w:val="NormalWeb"/>
              <w:rPr>
                <w:sz w:val="22"/>
                <w:szCs w:val="22"/>
              </w:rPr>
            </w:pPr>
            <w:r w:rsidRPr="00F16054">
              <w:rPr>
                <w:sz w:val="22"/>
                <w:szCs w:val="22"/>
              </w:rPr>
              <w:t>Fundamentação e argumentação lógica:</w:t>
            </w:r>
          </w:p>
          <w:p w:rsidR="00084582" w:rsidRDefault="00084582">
            <w:pPr>
              <w:rPr>
                <w:rFonts w:ascii="Times New Roman" w:eastAsia="Times New Roman" w:hAnsi="Times New Roman" w:cs="Times New Roman"/>
                <w:sz w:val="24"/>
                <w:szCs w:val="24"/>
              </w:rPr>
            </w:pPr>
            <w:r>
              <w:t>_______________________________________________________________________</w:t>
            </w:r>
          </w:p>
          <w:p w:rsidR="00084582" w:rsidRDefault="00084582">
            <w:pPr>
              <w:rPr>
                <w:rFonts w:ascii="Times New Roman" w:eastAsia="Times New Roman" w:hAnsi="Times New Roman" w:cs="Times New Roman"/>
                <w:sz w:val="24"/>
                <w:szCs w:val="24"/>
              </w:rPr>
            </w:pPr>
            <w:r>
              <w:t>_______________________________________________________________________</w:t>
            </w:r>
          </w:p>
          <w:p w:rsidR="00084582" w:rsidRPr="00F16054" w:rsidRDefault="00084582" w:rsidP="00716248">
            <w:pPr>
              <w:pStyle w:val="NormalWeb"/>
              <w:rPr>
                <w:sz w:val="22"/>
                <w:szCs w:val="22"/>
              </w:rPr>
            </w:pPr>
            <w:r>
              <w:rPr>
                <w:sz w:val="22"/>
                <w:szCs w:val="22"/>
              </w:rPr>
              <w:t>_______________________________________________________________________</w:t>
            </w:r>
          </w:p>
          <w:p w:rsidR="00EF273C" w:rsidRPr="00F16054" w:rsidRDefault="00EF273C" w:rsidP="00716248">
            <w:pPr>
              <w:pStyle w:val="NormalWeb"/>
              <w:rPr>
                <w:sz w:val="22"/>
                <w:szCs w:val="22"/>
              </w:rPr>
            </w:pPr>
          </w:p>
          <w:p w:rsidR="00EF273C" w:rsidRDefault="00EF273C" w:rsidP="00716248">
            <w:pPr>
              <w:pStyle w:val="NormalWeb"/>
              <w:rPr>
                <w:sz w:val="22"/>
                <w:szCs w:val="22"/>
              </w:rPr>
            </w:pPr>
            <w:r w:rsidRPr="00F16054">
              <w:rPr>
                <w:sz w:val="22"/>
                <w:szCs w:val="22"/>
              </w:rPr>
              <w:t>Data e assinatura:</w:t>
            </w:r>
          </w:p>
          <w:p w:rsidR="00084582" w:rsidRPr="00F16054" w:rsidRDefault="00084582" w:rsidP="00716248">
            <w:pPr>
              <w:pStyle w:val="NormalWeb"/>
              <w:rPr>
                <w:sz w:val="22"/>
                <w:szCs w:val="22"/>
              </w:rPr>
            </w:pPr>
            <w:r>
              <w:rPr>
                <w:sz w:val="22"/>
                <w:szCs w:val="22"/>
              </w:rPr>
              <w:t>_____________________________________________________________________</w:t>
            </w:r>
          </w:p>
          <w:p w:rsidR="00EF273C" w:rsidRPr="00F16054" w:rsidRDefault="00EF273C" w:rsidP="00716248">
            <w:pPr>
              <w:pStyle w:val="NormalWeb"/>
              <w:rPr>
                <w:sz w:val="22"/>
                <w:szCs w:val="22"/>
              </w:rPr>
            </w:pPr>
          </w:p>
          <w:p w:rsidR="00EF273C" w:rsidRPr="00F16054" w:rsidRDefault="00EF273C" w:rsidP="00716248">
            <w:pPr>
              <w:pStyle w:val="NormalWeb"/>
              <w:rPr>
                <w:sz w:val="22"/>
                <w:szCs w:val="22"/>
              </w:rPr>
            </w:pPr>
          </w:p>
        </w:tc>
      </w:tr>
    </w:tbl>
    <w:p w:rsidR="00EF273C" w:rsidRPr="00F16054" w:rsidRDefault="00EF273C" w:rsidP="00D620DB">
      <w:pPr>
        <w:autoSpaceDE w:val="0"/>
        <w:autoSpaceDN w:val="0"/>
        <w:adjustRightInd w:val="0"/>
        <w:spacing w:after="0" w:line="240" w:lineRule="auto"/>
        <w:jc w:val="both"/>
        <w:rPr>
          <w:rFonts w:ascii="Times New Roman" w:hAnsi="Times New Roman" w:cs="Times New Roman"/>
          <w:b/>
          <w:bCs/>
          <w:color w:val="000000"/>
        </w:rPr>
      </w:pPr>
    </w:p>
    <w:p w:rsidR="00323E78" w:rsidRPr="00F16054" w:rsidRDefault="00323E78" w:rsidP="00D620DB">
      <w:pPr>
        <w:autoSpaceDE w:val="0"/>
        <w:autoSpaceDN w:val="0"/>
        <w:adjustRightInd w:val="0"/>
        <w:spacing w:after="0" w:line="240" w:lineRule="auto"/>
        <w:jc w:val="both"/>
        <w:rPr>
          <w:rFonts w:ascii="Times New Roman" w:hAnsi="Times New Roman" w:cs="Times New Roman"/>
          <w:b/>
          <w:bCs/>
          <w:color w:val="000000"/>
        </w:rPr>
      </w:pPr>
    </w:p>
    <w:p w:rsidR="006F035D" w:rsidRDefault="006F035D" w:rsidP="009513E5">
      <w:pPr>
        <w:pStyle w:val="default1"/>
        <w:ind w:firstLine="0"/>
        <w:rPr>
          <w:b/>
          <w:sz w:val="22"/>
          <w:szCs w:val="22"/>
        </w:rPr>
      </w:pPr>
    </w:p>
    <w:p w:rsidR="006F035D" w:rsidRDefault="006F035D" w:rsidP="009513E5">
      <w:pPr>
        <w:pStyle w:val="default1"/>
        <w:ind w:firstLine="0"/>
        <w:rPr>
          <w:b/>
          <w:sz w:val="22"/>
          <w:szCs w:val="22"/>
        </w:rPr>
      </w:pPr>
    </w:p>
    <w:p w:rsidR="00323E78" w:rsidRDefault="00FA0A25" w:rsidP="009513E5">
      <w:pPr>
        <w:pStyle w:val="default1"/>
        <w:ind w:firstLine="0"/>
        <w:rPr>
          <w:b/>
          <w:sz w:val="22"/>
          <w:szCs w:val="22"/>
        </w:rPr>
      </w:pPr>
      <w:proofErr w:type="gramStart"/>
      <w:r>
        <w:rPr>
          <w:b/>
          <w:sz w:val="22"/>
          <w:szCs w:val="22"/>
        </w:rPr>
        <w:t>ANEXO VI</w:t>
      </w:r>
      <w:proofErr w:type="gramEnd"/>
      <w:r w:rsidR="00340C81">
        <w:rPr>
          <w:b/>
          <w:sz w:val="22"/>
          <w:szCs w:val="22"/>
        </w:rPr>
        <w:t xml:space="preserve"> </w:t>
      </w:r>
      <w:r>
        <w:rPr>
          <w:b/>
          <w:sz w:val="22"/>
          <w:szCs w:val="22"/>
        </w:rPr>
        <w:t xml:space="preserve">- </w:t>
      </w:r>
      <w:r w:rsidR="00323E78" w:rsidRPr="00F16054">
        <w:rPr>
          <w:b/>
          <w:sz w:val="22"/>
          <w:szCs w:val="22"/>
        </w:rPr>
        <w:t>DECLARAÇÃO DE RESIDÊNCIA</w:t>
      </w:r>
      <w:r w:rsidR="009513E5" w:rsidRPr="009513E5">
        <w:rPr>
          <w:b/>
          <w:sz w:val="22"/>
          <w:szCs w:val="22"/>
        </w:rPr>
        <w:t xml:space="preserve"> </w:t>
      </w:r>
      <w:r w:rsidR="009513E5">
        <w:rPr>
          <w:b/>
          <w:sz w:val="22"/>
          <w:szCs w:val="22"/>
        </w:rPr>
        <w:t xml:space="preserve">DO </w:t>
      </w:r>
      <w:r w:rsidR="009513E5" w:rsidRPr="00F16054">
        <w:rPr>
          <w:b/>
          <w:sz w:val="22"/>
          <w:szCs w:val="22"/>
        </w:rPr>
        <w:t>AGENTE COMUNITÁRIO DE SAÚDE (ACS)</w:t>
      </w:r>
    </w:p>
    <w:p w:rsidR="00FA0A25" w:rsidRDefault="00FA0A25" w:rsidP="00FA0A25">
      <w:pPr>
        <w:pStyle w:val="default1"/>
        <w:ind w:firstLine="0"/>
        <w:jc w:val="center"/>
        <w:rPr>
          <w:b/>
          <w:sz w:val="22"/>
          <w:szCs w:val="22"/>
        </w:rPr>
      </w:pPr>
    </w:p>
    <w:p w:rsidR="00FA0A25" w:rsidRDefault="00FA0A25" w:rsidP="00FA0A25">
      <w:pPr>
        <w:pStyle w:val="default1"/>
        <w:ind w:firstLine="0"/>
        <w:jc w:val="center"/>
        <w:rPr>
          <w:b/>
          <w:sz w:val="22"/>
          <w:szCs w:val="22"/>
        </w:rPr>
      </w:pPr>
    </w:p>
    <w:p w:rsidR="00FA0A25" w:rsidRPr="00BB7AA2" w:rsidRDefault="006F035D" w:rsidP="00FA0A25">
      <w:pPr>
        <w:jc w:val="center"/>
        <w:rPr>
          <w:rFonts w:ascii="Times New Roman" w:eastAsia="Times New Roman" w:hAnsi="Times New Roman" w:cs="Times New Roman"/>
          <w:b/>
        </w:rPr>
      </w:pPr>
      <w:r>
        <w:rPr>
          <w:rFonts w:ascii="Times New Roman" w:eastAsia="Times New Roman" w:hAnsi="Times New Roman" w:cs="Times New Roman"/>
          <w:b/>
        </w:rPr>
        <w:t>SECRETARIA MUNICIPAL DE SAÚ</w:t>
      </w:r>
      <w:r w:rsidR="00FA0A25" w:rsidRPr="00BB7AA2">
        <w:rPr>
          <w:rFonts w:ascii="Times New Roman" w:eastAsia="Times New Roman" w:hAnsi="Times New Roman" w:cs="Times New Roman"/>
          <w:b/>
        </w:rPr>
        <w:t>DE</w:t>
      </w:r>
    </w:p>
    <w:p w:rsidR="00FA0A25" w:rsidRPr="00BB7AA2" w:rsidRDefault="00FA0A25" w:rsidP="00FA0A25">
      <w:pPr>
        <w:jc w:val="center"/>
        <w:rPr>
          <w:rFonts w:ascii="Times New Roman" w:eastAsia="Times New Roman" w:hAnsi="Times New Roman" w:cs="Times New Roman"/>
          <w:b/>
        </w:rPr>
      </w:pPr>
      <w:r w:rsidRPr="00BB7AA2">
        <w:rPr>
          <w:rFonts w:ascii="Times New Roman" w:eastAsia="Times New Roman" w:hAnsi="Times New Roman" w:cs="Times New Roman"/>
        </w:rPr>
        <w:t xml:space="preserve">   </w:t>
      </w:r>
      <w:r w:rsidRPr="00BB7AA2">
        <w:rPr>
          <w:rFonts w:ascii="Times New Roman" w:eastAsia="Times New Roman" w:hAnsi="Times New Roman" w:cs="Times New Roman"/>
          <w:b/>
        </w:rPr>
        <w:t>PROCESSO SEL</w:t>
      </w:r>
      <w:r w:rsidR="00C61DE9">
        <w:rPr>
          <w:rFonts w:ascii="Times New Roman" w:eastAsia="Times New Roman" w:hAnsi="Times New Roman" w:cs="Times New Roman"/>
          <w:b/>
        </w:rPr>
        <w:t xml:space="preserve">ETIVO SIMPLIFICADO </w:t>
      </w:r>
      <w:r w:rsidR="006F035D">
        <w:rPr>
          <w:rFonts w:ascii="Times New Roman" w:eastAsia="Times New Roman" w:hAnsi="Times New Roman" w:cs="Times New Roman"/>
          <w:b/>
        </w:rPr>
        <w:t xml:space="preserve">ED. </w:t>
      </w:r>
      <w:r w:rsidR="00C61DE9">
        <w:rPr>
          <w:rFonts w:ascii="Times New Roman" w:eastAsia="Times New Roman" w:hAnsi="Times New Roman" w:cs="Times New Roman"/>
          <w:b/>
        </w:rPr>
        <w:t>Nº 013</w:t>
      </w:r>
      <w:r>
        <w:rPr>
          <w:rFonts w:ascii="Times New Roman" w:eastAsia="Times New Roman" w:hAnsi="Times New Roman" w:cs="Times New Roman"/>
          <w:b/>
        </w:rPr>
        <w:t>/2013</w:t>
      </w:r>
    </w:p>
    <w:p w:rsidR="00FA0A25" w:rsidRDefault="00FA0A25" w:rsidP="00323E78">
      <w:pPr>
        <w:pStyle w:val="default1"/>
        <w:jc w:val="center"/>
        <w:rPr>
          <w:b/>
          <w:sz w:val="22"/>
          <w:szCs w:val="22"/>
        </w:rPr>
      </w:pPr>
    </w:p>
    <w:p w:rsidR="00323E78" w:rsidRPr="00F16054" w:rsidRDefault="00323E78" w:rsidP="00323E78">
      <w:pPr>
        <w:pStyle w:val="default1"/>
        <w:jc w:val="center"/>
        <w:rPr>
          <w:sz w:val="22"/>
          <w:szCs w:val="22"/>
        </w:rPr>
      </w:pPr>
    </w:p>
    <w:p w:rsidR="00323E78" w:rsidRPr="00F16054" w:rsidRDefault="006C2809" w:rsidP="00FD5DD9">
      <w:pPr>
        <w:pStyle w:val="default1"/>
        <w:spacing w:line="360" w:lineRule="auto"/>
        <w:ind w:firstLine="708"/>
        <w:rPr>
          <w:b/>
          <w:sz w:val="22"/>
          <w:szCs w:val="22"/>
        </w:rPr>
      </w:pPr>
      <w:r w:rsidRPr="00F16054">
        <w:rPr>
          <w:sz w:val="22"/>
          <w:szCs w:val="22"/>
        </w:rPr>
        <w:t xml:space="preserve">         </w:t>
      </w:r>
      <w:r w:rsidR="00323E78" w:rsidRPr="00F16054">
        <w:rPr>
          <w:sz w:val="22"/>
          <w:szCs w:val="22"/>
        </w:rPr>
        <w:t>Eu_____________________________________________________________, brasileiro</w:t>
      </w:r>
      <w:r w:rsidR="00A272FF" w:rsidRPr="00F16054">
        <w:rPr>
          <w:sz w:val="22"/>
          <w:szCs w:val="22"/>
        </w:rPr>
        <w:t xml:space="preserve"> </w:t>
      </w:r>
      <w:r w:rsidR="00BB7AA2">
        <w:rPr>
          <w:sz w:val="22"/>
          <w:szCs w:val="22"/>
        </w:rPr>
        <w:t>(a), Estado Civil</w:t>
      </w:r>
      <w:r w:rsidR="00323E78" w:rsidRPr="00F16054">
        <w:rPr>
          <w:sz w:val="22"/>
          <w:szCs w:val="22"/>
        </w:rPr>
        <w:t>_______________________, portador</w:t>
      </w:r>
      <w:r w:rsidR="00A272FF" w:rsidRPr="00F16054">
        <w:rPr>
          <w:sz w:val="22"/>
          <w:szCs w:val="22"/>
        </w:rPr>
        <w:t xml:space="preserve"> </w:t>
      </w:r>
      <w:r w:rsidR="003764CD" w:rsidRPr="00F16054">
        <w:rPr>
          <w:sz w:val="22"/>
          <w:szCs w:val="22"/>
        </w:rPr>
        <w:t>(</w:t>
      </w:r>
      <w:r w:rsidR="00323E78" w:rsidRPr="00F16054">
        <w:rPr>
          <w:sz w:val="22"/>
          <w:szCs w:val="22"/>
        </w:rPr>
        <w:t>a</w:t>
      </w:r>
      <w:r w:rsidR="003764CD" w:rsidRPr="00F16054">
        <w:rPr>
          <w:sz w:val="22"/>
          <w:szCs w:val="22"/>
        </w:rPr>
        <w:t>)</w:t>
      </w:r>
      <w:r w:rsidR="00323E78" w:rsidRPr="00F16054">
        <w:rPr>
          <w:sz w:val="22"/>
          <w:szCs w:val="22"/>
        </w:rPr>
        <w:t xml:space="preserve"> da Carteira de</w:t>
      </w:r>
      <w:r w:rsidRPr="00F16054">
        <w:rPr>
          <w:sz w:val="22"/>
          <w:szCs w:val="22"/>
        </w:rPr>
        <w:t xml:space="preserve"> Identidade sob </w:t>
      </w:r>
      <w:r w:rsidR="00064F98">
        <w:rPr>
          <w:sz w:val="22"/>
          <w:szCs w:val="22"/>
        </w:rPr>
        <w:t>nº</w:t>
      </w:r>
      <w:r w:rsidR="00323E78" w:rsidRPr="00F16054">
        <w:rPr>
          <w:sz w:val="22"/>
          <w:szCs w:val="22"/>
        </w:rPr>
        <w:t>_______________________, inscrito</w:t>
      </w:r>
      <w:r w:rsidR="00A272FF" w:rsidRPr="00F16054">
        <w:rPr>
          <w:sz w:val="22"/>
          <w:szCs w:val="22"/>
        </w:rPr>
        <w:t xml:space="preserve"> </w:t>
      </w:r>
      <w:r w:rsidR="003764CD" w:rsidRPr="00F16054">
        <w:rPr>
          <w:sz w:val="22"/>
          <w:szCs w:val="22"/>
        </w:rPr>
        <w:t>(a)</w:t>
      </w:r>
      <w:r w:rsidRPr="00F16054">
        <w:rPr>
          <w:sz w:val="22"/>
          <w:szCs w:val="22"/>
        </w:rPr>
        <w:t xml:space="preserve"> com CPF </w:t>
      </w:r>
      <w:r w:rsidR="00064F98">
        <w:rPr>
          <w:sz w:val="22"/>
          <w:szCs w:val="22"/>
        </w:rPr>
        <w:t>nº</w:t>
      </w:r>
      <w:r w:rsidR="00323E78" w:rsidRPr="00F16054">
        <w:rPr>
          <w:sz w:val="22"/>
          <w:szCs w:val="22"/>
        </w:rPr>
        <w:t>______________________</w:t>
      </w:r>
      <w:r w:rsidR="003764CD" w:rsidRPr="00F16054">
        <w:rPr>
          <w:sz w:val="22"/>
          <w:szCs w:val="22"/>
        </w:rPr>
        <w:t xml:space="preserve">________, </w:t>
      </w:r>
      <w:r w:rsidR="00122FEE" w:rsidRPr="00F16054">
        <w:rPr>
          <w:sz w:val="22"/>
          <w:szCs w:val="22"/>
        </w:rPr>
        <w:t>candidato</w:t>
      </w:r>
      <w:r w:rsidR="00A272FF" w:rsidRPr="00F16054">
        <w:rPr>
          <w:sz w:val="22"/>
          <w:szCs w:val="22"/>
        </w:rPr>
        <w:t xml:space="preserve"> </w:t>
      </w:r>
      <w:r w:rsidR="00122FEE" w:rsidRPr="00F16054">
        <w:rPr>
          <w:sz w:val="22"/>
          <w:szCs w:val="22"/>
        </w:rPr>
        <w:t>(</w:t>
      </w:r>
      <w:r w:rsidR="003764CD" w:rsidRPr="00F16054">
        <w:rPr>
          <w:sz w:val="22"/>
          <w:szCs w:val="22"/>
        </w:rPr>
        <w:t>a) inscrito</w:t>
      </w:r>
      <w:r w:rsidR="00A272FF" w:rsidRPr="00F16054">
        <w:rPr>
          <w:sz w:val="22"/>
          <w:szCs w:val="22"/>
        </w:rPr>
        <w:t xml:space="preserve"> </w:t>
      </w:r>
      <w:r w:rsidR="003764CD" w:rsidRPr="00F16054">
        <w:rPr>
          <w:sz w:val="22"/>
          <w:szCs w:val="22"/>
        </w:rPr>
        <w:t xml:space="preserve">(a) </w:t>
      </w:r>
      <w:r w:rsidR="00323E78" w:rsidRPr="00F16054">
        <w:rPr>
          <w:sz w:val="22"/>
          <w:szCs w:val="22"/>
        </w:rPr>
        <w:t xml:space="preserve">no Processo Seletivo </w:t>
      </w:r>
      <w:r w:rsidRPr="000B275E">
        <w:rPr>
          <w:sz w:val="22"/>
          <w:szCs w:val="22"/>
        </w:rPr>
        <w:t>Simplificado</w:t>
      </w:r>
      <w:r w:rsidRPr="00F16054">
        <w:rPr>
          <w:sz w:val="22"/>
          <w:szCs w:val="22"/>
        </w:rPr>
        <w:t xml:space="preserve"> </w:t>
      </w:r>
      <w:r w:rsidR="00323E78" w:rsidRPr="00F16054">
        <w:rPr>
          <w:sz w:val="22"/>
          <w:szCs w:val="22"/>
        </w:rPr>
        <w:t>para a função de AGENTE COMUNITÁRIO D</w:t>
      </w:r>
      <w:r w:rsidR="00A272FF" w:rsidRPr="00F16054">
        <w:rPr>
          <w:sz w:val="22"/>
          <w:szCs w:val="22"/>
        </w:rPr>
        <w:t>E SAÚDE,</w:t>
      </w:r>
      <w:r w:rsidRPr="00F16054">
        <w:rPr>
          <w:sz w:val="22"/>
          <w:szCs w:val="22"/>
        </w:rPr>
        <w:t xml:space="preserve"> (ACS) para o Bairro___________________</w:t>
      </w:r>
      <w:r w:rsidR="00323E78" w:rsidRPr="00F16054">
        <w:rPr>
          <w:sz w:val="22"/>
          <w:szCs w:val="22"/>
        </w:rPr>
        <w:t>______</w:t>
      </w:r>
      <w:proofErr w:type="gramStart"/>
      <w:r w:rsidRPr="00F16054">
        <w:rPr>
          <w:sz w:val="22"/>
          <w:szCs w:val="22"/>
        </w:rPr>
        <w:t xml:space="preserve">   </w:t>
      </w:r>
      <w:proofErr w:type="gramEnd"/>
      <w:r w:rsidR="00323E78" w:rsidRPr="00F16054">
        <w:rPr>
          <w:sz w:val="22"/>
          <w:szCs w:val="22"/>
        </w:rPr>
        <w:t xml:space="preserve">, DECLARO SOB AS PENAS DA LEI, para </w:t>
      </w:r>
      <w:r w:rsidR="00A272FF" w:rsidRPr="00F16054">
        <w:rPr>
          <w:sz w:val="22"/>
          <w:szCs w:val="22"/>
        </w:rPr>
        <w:t>FINS DE HOMOLOGAÇÃO DE INSCRIÇÃO NO</w:t>
      </w:r>
      <w:r w:rsidR="00323E78" w:rsidRPr="00F16054">
        <w:rPr>
          <w:sz w:val="22"/>
          <w:szCs w:val="22"/>
        </w:rPr>
        <w:t xml:space="preserve"> </w:t>
      </w:r>
      <w:r w:rsidR="00323E78" w:rsidRPr="002C3D1F">
        <w:rPr>
          <w:sz w:val="22"/>
          <w:szCs w:val="22"/>
        </w:rPr>
        <w:t xml:space="preserve">PROCESSO SELETIVO SIMPLIFICADO Nº. _______/2013 </w:t>
      </w:r>
      <w:r w:rsidR="002C3D1F">
        <w:rPr>
          <w:sz w:val="22"/>
          <w:szCs w:val="22"/>
        </w:rPr>
        <w:t>do Município</w:t>
      </w:r>
      <w:r w:rsidR="00323E78" w:rsidRPr="00F16054">
        <w:rPr>
          <w:sz w:val="22"/>
          <w:szCs w:val="22"/>
        </w:rPr>
        <w:t xml:space="preserve"> de Patos de Minas, que desde a data de</w:t>
      </w:r>
      <w:r w:rsidR="009A762B" w:rsidRPr="00F16054">
        <w:rPr>
          <w:sz w:val="22"/>
          <w:szCs w:val="22"/>
        </w:rPr>
        <w:t xml:space="preserve"> </w:t>
      </w:r>
      <w:r w:rsidR="00323E78" w:rsidRPr="00F16054">
        <w:rPr>
          <w:sz w:val="22"/>
          <w:szCs w:val="22"/>
        </w:rPr>
        <w:t xml:space="preserve">____de__________ </w:t>
      </w:r>
      <w:proofErr w:type="spellStart"/>
      <w:r w:rsidR="00323E78" w:rsidRPr="00F16054">
        <w:rPr>
          <w:sz w:val="22"/>
          <w:szCs w:val="22"/>
        </w:rPr>
        <w:t>de</w:t>
      </w:r>
      <w:proofErr w:type="spellEnd"/>
      <w:r w:rsidR="009A762B" w:rsidRPr="00F16054">
        <w:rPr>
          <w:sz w:val="22"/>
          <w:szCs w:val="22"/>
        </w:rPr>
        <w:t xml:space="preserve"> </w:t>
      </w:r>
      <w:r w:rsidR="00323E78" w:rsidRPr="00F16054">
        <w:rPr>
          <w:sz w:val="22"/>
          <w:szCs w:val="22"/>
        </w:rPr>
        <w:t xml:space="preserve">_________, </w:t>
      </w:r>
      <w:proofErr w:type="gramStart"/>
      <w:r w:rsidRPr="00F16054">
        <w:rPr>
          <w:sz w:val="22"/>
          <w:szCs w:val="22"/>
        </w:rPr>
        <w:t>POSSUO</w:t>
      </w:r>
      <w:proofErr w:type="gramEnd"/>
      <w:r w:rsidRPr="00F16054">
        <w:rPr>
          <w:sz w:val="22"/>
          <w:szCs w:val="22"/>
        </w:rPr>
        <w:t xml:space="preserve"> RESIDÊNCIA FIXA NA RUA______________________________________________________________.</w:t>
      </w:r>
      <w:r w:rsidR="00323E78" w:rsidRPr="00F16054">
        <w:rPr>
          <w:sz w:val="22"/>
          <w:szCs w:val="22"/>
        </w:rPr>
        <w:t xml:space="preserve"> </w:t>
      </w:r>
      <w:r w:rsidR="003764CD" w:rsidRPr="00F16054">
        <w:rPr>
          <w:sz w:val="22"/>
          <w:szCs w:val="22"/>
        </w:rPr>
        <w:t xml:space="preserve">Declaro ainda, que </w:t>
      </w:r>
      <w:r w:rsidR="003764CD" w:rsidRPr="00F16054">
        <w:rPr>
          <w:b/>
          <w:sz w:val="22"/>
          <w:szCs w:val="22"/>
        </w:rPr>
        <w:t>estou ciente de que a mudança de endereço residencial, para out</w:t>
      </w:r>
      <w:r w:rsidR="00A272FF" w:rsidRPr="00F16054">
        <w:rPr>
          <w:b/>
          <w:sz w:val="22"/>
          <w:szCs w:val="22"/>
        </w:rPr>
        <w:t>r</w:t>
      </w:r>
      <w:r w:rsidR="00931E9B" w:rsidRPr="00F16054">
        <w:rPr>
          <w:b/>
          <w:sz w:val="22"/>
          <w:szCs w:val="22"/>
        </w:rPr>
        <w:t xml:space="preserve">a localidade </w:t>
      </w:r>
      <w:r w:rsidR="003764CD" w:rsidRPr="00F16054">
        <w:rPr>
          <w:b/>
          <w:sz w:val="22"/>
          <w:szCs w:val="22"/>
        </w:rPr>
        <w:t>fora da área de abrangência</w:t>
      </w:r>
      <w:r w:rsidR="00BB7AA2">
        <w:rPr>
          <w:b/>
          <w:sz w:val="22"/>
          <w:szCs w:val="22"/>
        </w:rPr>
        <w:t xml:space="preserve"> (BAIRRO)</w:t>
      </w:r>
      <w:r w:rsidR="003764CD" w:rsidRPr="00F16054">
        <w:rPr>
          <w:b/>
          <w:sz w:val="22"/>
          <w:szCs w:val="22"/>
        </w:rPr>
        <w:t>, ocorrida após contrat</w:t>
      </w:r>
      <w:r w:rsidR="00122FEE" w:rsidRPr="00F16054">
        <w:rPr>
          <w:b/>
          <w:sz w:val="22"/>
          <w:szCs w:val="22"/>
        </w:rPr>
        <w:t>a</w:t>
      </w:r>
      <w:r w:rsidR="003764CD" w:rsidRPr="00F16054">
        <w:rPr>
          <w:b/>
          <w:sz w:val="22"/>
          <w:szCs w:val="22"/>
        </w:rPr>
        <w:t>ção, caracteriza-se como in</w:t>
      </w:r>
      <w:r w:rsidR="009A762B" w:rsidRPr="00F16054">
        <w:rPr>
          <w:b/>
          <w:sz w:val="22"/>
          <w:szCs w:val="22"/>
        </w:rPr>
        <w:t>fração ao disposto no inciso III</w:t>
      </w:r>
      <w:r w:rsidR="00064F98">
        <w:rPr>
          <w:b/>
          <w:sz w:val="22"/>
          <w:szCs w:val="22"/>
        </w:rPr>
        <w:t xml:space="preserve">, do art. 7º da </w:t>
      </w:r>
      <w:r w:rsidR="002C3D1F">
        <w:rPr>
          <w:b/>
          <w:sz w:val="22"/>
          <w:szCs w:val="22"/>
        </w:rPr>
        <w:t>LEI COMPLEMENTAR</w:t>
      </w:r>
      <w:r w:rsidR="002C3D1F" w:rsidRPr="00F16054">
        <w:rPr>
          <w:b/>
          <w:sz w:val="22"/>
          <w:szCs w:val="22"/>
        </w:rPr>
        <w:t xml:space="preserve"> </w:t>
      </w:r>
      <w:r w:rsidR="003764CD" w:rsidRPr="00F16054">
        <w:rPr>
          <w:b/>
          <w:sz w:val="22"/>
          <w:szCs w:val="22"/>
        </w:rPr>
        <w:t xml:space="preserve">Nº 226 DE </w:t>
      </w:r>
      <w:r w:rsidR="00A272FF" w:rsidRPr="00F16054">
        <w:rPr>
          <w:b/>
          <w:sz w:val="22"/>
          <w:szCs w:val="22"/>
        </w:rPr>
        <w:t>31 DE MARÇO DE 2005.</w:t>
      </w:r>
    </w:p>
    <w:p w:rsidR="000B275E" w:rsidRDefault="002C3D1F" w:rsidP="002C3D1F">
      <w:pPr>
        <w:pStyle w:val="default1"/>
        <w:spacing w:line="360" w:lineRule="auto"/>
        <w:ind w:left="708" w:firstLine="0"/>
        <w:rPr>
          <w:sz w:val="22"/>
          <w:szCs w:val="22"/>
        </w:rPr>
      </w:pPr>
      <w:r>
        <w:rPr>
          <w:sz w:val="22"/>
          <w:szCs w:val="22"/>
        </w:rPr>
        <w:t xml:space="preserve">         </w:t>
      </w:r>
      <w:r w:rsidR="00323E78" w:rsidRPr="00F16054">
        <w:rPr>
          <w:sz w:val="22"/>
          <w:szCs w:val="22"/>
        </w:rPr>
        <w:t>Sendo a expressão da verdade, assino a presente declaração, acompanhado de duas testemunhas (devidamente autentica</w:t>
      </w:r>
      <w:r w:rsidR="00BB7AA2">
        <w:rPr>
          <w:sz w:val="22"/>
          <w:szCs w:val="22"/>
        </w:rPr>
        <w:t>das como verdadeiras em cartório</w:t>
      </w:r>
      <w:r w:rsidR="00323E78" w:rsidRPr="00F16054">
        <w:rPr>
          <w:sz w:val="22"/>
          <w:szCs w:val="22"/>
        </w:rPr>
        <w:t>)</w:t>
      </w:r>
      <w:r w:rsidR="00BB7AA2">
        <w:rPr>
          <w:sz w:val="22"/>
          <w:szCs w:val="22"/>
        </w:rPr>
        <w:t>.</w:t>
      </w:r>
    </w:p>
    <w:p w:rsidR="00323E78" w:rsidRPr="00F16054" w:rsidRDefault="00323E78" w:rsidP="00FD5DD9">
      <w:pPr>
        <w:pStyle w:val="default1"/>
        <w:spacing w:line="360" w:lineRule="auto"/>
        <w:rPr>
          <w:sz w:val="22"/>
          <w:szCs w:val="22"/>
        </w:rPr>
      </w:pPr>
      <w:r w:rsidRPr="00F16054">
        <w:rPr>
          <w:sz w:val="22"/>
          <w:szCs w:val="22"/>
        </w:rPr>
        <w:t xml:space="preserve"> </w:t>
      </w:r>
    </w:p>
    <w:p w:rsidR="00323E78" w:rsidRDefault="00323E78" w:rsidP="000B275E">
      <w:pPr>
        <w:pStyle w:val="default1"/>
        <w:spacing w:line="360" w:lineRule="auto"/>
        <w:ind w:firstLine="0"/>
        <w:rPr>
          <w:sz w:val="22"/>
          <w:szCs w:val="22"/>
        </w:rPr>
      </w:pPr>
      <w:r w:rsidRPr="00F16054">
        <w:rPr>
          <w:sz w:val="22"/>
          <w:szCs w:val="22"/>
        </w:rPr>
        <w:t>Pat</w:t>
      </w:r>
      <w:r w:rsidR="006F035D">
        <w:rPr>
          <w:sz w:val="22"/>
          <w:szCs w:val="22"/>
        </w:rPr>
        <w:t>os de Minas,______ /_____/2013</w:t>
      </w:r>
      <w:r w:rsidRPr="00F16054">
        <w:rPr>
          <w:sz w:val="22"/>
          <w:szCs w:val="22"/>
        </w:rPr>
        <w:t xml:space="preserve">. </w:t>
      </w:r>
    </w:p>
    <w:p w:rsidR="000B275E" w:rsidRDefault="000B275E" w:rsidP="000B275E">
      <w:pPr>
        <w:pStyle w:val="default1"/>
        <w:spacing w:line="360" w:lineRule="auto"/>
        <w:ind w:firstLine="0"/>
        <w:rPr>
          <w:sz w:val="22"/>
          <w:szCs w:val="22"/>
        </w:rPr>
      </w:pPr>
    </w:p>
    <w:p w:rsidR="000B275E" w:rsidRPr="00F16054" w:rsidRDefault="000B275E" w:rsidP="000B275E">
      <w:pPr>
        <w:pStyle w:val="default1"/>
        <w:spacing w:line="360" w:lineRule="auto"/>
        <w:ind w:firstLine="0"/>
        <w:rPr>
          <w:sz w:val="22"/>
          <w:szCs w:val="22"/>
        </w:rPr>
      </w:pPr>
    </w:p>
    <w:p w:rsidR="00323E78" w:rsidRPr="00F16054" w:rsidRDefault="00323E78" w:rsidP="000B275E">
      <w:pPr>
        <w:pStyle w:val="default1"/>
        <w:ind w:firstLine="0"/>
        <w:jc w:val="center"/>
        <w:rPr>
          <w:sz w:val="22"/>
          <w:szCs w:val="22"/>
        </w:rPr>
      </w:pPr>
      <w:r w:rsidRPr="00F16054">
        <w:rPr>
          <w:sz w:val="22"/>
          <w:szCs w:val="22"/>
        </w:rPr>
        <w:t>_</w:t>
      </w:r>
      <w:r w:rsidR="000B275E">
        <w:rPr>
          <w:sz w:val="22"/>
          <w:szCs w:val="22"/>
        </w:rPr>
        <w:t>______________________________</w:t>
      </w:r>
    </w:p>
    <w:p w:rsidR="00323E78" w:rsidRPr="00F16054" w:rsidRDefault="00323E78" w:rsidP="00323E78">
      <w:pPr>
        <w:pStyle w:val="default1"/>
        <w:jc w:val="center"/>
        <w:rPr>
          <w:sz w:val="22"/>
          <w:szCs w:val="22"/>
        </w:rPr>
      </w:pPr>
      <w:r w:rsidRPr="00F16054">
        <w:rPr>
          <w:sz w:val="22"/>
          <w:szCs w:val="22"/>
        </w:rPr>
        <w:t>Nome e Assinatura do Candidato</w:t>
      </w:r>
    </w:p>
    <w:p w:rsidR="00323E78" w:rsidRPr="00F16054" w:rsidRDefault="00323E78" w:rsidP="00323E78">
      <w:pPr>
        <w:pStyle w:val="default1"/>
        <w:rPr>
          <w:sz w:val="22"/>
          <w:szCs w:val="22"/>
        </w:rPr>
      </w:pPr>
    </w:p>
    <w:p w:rsidR="00323E78" w:rsidRPr="00F16054" w:rsidRDefault="00323E78" w:rsidP="00323E78">
      <w:pPr>
        <w:pStyle w:val="default1"/>
        <w:rPr>
          <w:sz w:val="22"/>
          <w:szCs w:val="22"/>
        </w:rPr>
      </w:pPr>
    </w:p>
    <w:p w:rsidR="00323E78" w:rsidRPr="00F16054" w:rsidRDefault="00323E78" w:rsidP="00323E78">
      <w:pPr>
        <w:pStyle w:val="default1"/>
        <w:rPr>
          <w:sz w:val="22"/>
          <w:szCs w:val="22"/>
        </w:rPr>
      </w:pPr>
    </w:p>
    <w:p w:rsidR="00323E78" w:rsidRPr="00F16054" w:rsidRDefault="00323E78" w:rsidP="00323E78">
      <w:pPr>
        <w:pStyle w:val="default1"/>
        <w:rPr>
          <w:sz w:val="22"/>
          <w:szCs w:val="22"/>
        </w:rPr>
      </w:pPr>
      <w:r w:rsidRPr="00F16054">
        <w:rPr>
          <w:sz w:val="22"/>
          <w:szCs w:val="22"/>
        </w:rPr>
        <w:t xml:space="preserve">Testemunhas: </w:t>
      </w:r>
    </w:p>
    <w:p w:rsidR="00323E78" w:rsidRPr="00F16054" w:rsidRDefault="00323E78" w:rsidP="00323E78">
      <w:pPr>
        <w:pStyle w:val="default1"/>
        <w:rPr>
          <w:sz w:val="22"/>
          <w:szCs w:val="22"/>
        </w:rPr>
      </w:pPr>
    </w:p>
    <w:p w:rsidR="00323E78" w:rsidRPr="00F16054" w:rsidRDefault="00323E78" w:rsidP="00323E78">
      <w:pPr>
        <w:pStyle w:val="default1"/>
        <w:rPr>
          <w:sz w:val="22"/>
          <w:szCs w:val="22"/>
        </w:rPr>
      </w:pPr>
    </w:p>
    <w:p w:rsidR="00323E78" w:rsidRPr="00F16054" w:rsidRDefault="00323E78" w:rsidP="00323E78">
      <w:pPr>
        <w:pStyle w:val="default1"/>
        <w:rPr>
          <w:sz w:val="22"/>
          <w:szCs w:val="22"/>
        </w:rPr>
      </w:pPr>
    </w:p>
    <w:p w:rsidR="00323E78" w:rsidRPr="00F16054" w:rsidRDefault="00323E78" w:rsidP="00323E78">
      <w:pPr>
        <w:pStyle w:val="default1"/>
        <w:rPr>
          <w:sz w:val="22"/>
          <w:szCs w:val="22"/>
        </w:rPr>
      </w:pPr>
      <w:r w:rsidRPr="00F16054">
        <w:rPr>
          <w:sz w:val="22"/>
          <w:szCs w:val="22"/>
        </w:rPr>
        <w:t xml:space="preserve">___________________________ </w:t>
      </w:r>
      <w:r w:rsidRPr="00F16054">
        <w:rPr>
          <w:sz w:val="22"/>
          <w:szCs w:val="22"/>
        </w:rPr>
        <w:tab/>
      </w:r>
      <w:r w:rsidR="006F035D">
        <w:rPr>
          <w:sz w:val="22"/>
          <w:szCs w:val="22"/>
        </w:rPr>
        <w:t xml:space="preserve">                           </w:t>
      </w:r>
      <w:r w:rsidRPr="00F16054">
        <w:rPr>
          <w:sz w:val="22"/>
          <w:szCs w:val="22"/>
        </w:rPr>
        <w:t xml:space="preserve">___________________________ </w:t>
      </w:r>
    </w:p>
    <w:p w:rsidR="00323E78" w:rsidRPr="00F16054" w:rsidRDefault="006F035D" w:rsidP="00323E78">
      <w:pPr>
        <w:pStyle w:val="default1"/>
        <w:rPr>
          <w:sz w:val="22"/>
          <w:szCs w:val="22"/>
        </w:rPr>
      </w:pPr>
      <w:r>
        <w:rPr>
          <w:sz w:val="22"/>
          <w:szCs w:val="22"/>
        </w:rPr>
        <w:t xml:space="preserve">NOME: </w:t>
      </w:r>
      <w:r>
        <w:rPr>
          <w:sz w:val="22"/>
          <w:szCs w:val="22"/>
        </w:rPr>
        <w:tab/>
      </w:r>
      <w:r>
        <w:rPr>
          <w:sz w:val="22"/>
          <w:szCs w:val="22"/>
        </w:rPr>
        <w:tab/>
      </w:r>
      <w:r>
        <w:rPr>
          <w:sz w:val="22"/>
          <w:szCs w:val="22"/>
        </w:rPr>
        <w:tab/>
      </w:r>
      <w:r w:rsidR="00323E78" w:rsidRPr="00F16054">
        <w:rPr>
          <w:sz w:val="22"/>
          <w:szCs w:val="22"/>
        </w:rPr>
        <w:tab/>
      </w:r>
      <w:r>
        <w:rPr>
          <w:sz w:val="22"/>
          <w:szCs w:val="22"/>
        </w:rPr>
        <w:t xml:space="preserve">                          </w:t>
      </w:r>
      <w:r w:rsidR="00323E78" w:rsidRPr="00F16054">
        <w:rPr>
          <w:sz w:val="22"/>
          <w:szCs w:val="22"/>
        </w:rPr>
        <w:t xml:space="preserve">NOME: </w:t>
      </w:r>
    </w:p>
    <w:p w:rsidR="00323E78" w:rsidRPr="00F16054" w:rsidRDefault="006F035D" w:rsidP="00323E78">
      <w:pPr>
        <w:pStyle w:val="default1"/>
        <w:rPr>
          <w:sz w:val="22"/>
          <w:szCs w:val="22"/>
        </w:rPr>
      </w:pPr>
      <w:r>
        <w:rPr>
          <w:sz w:val="22"/>
          <w:szCs w:val="22"/>
        </w:rPr>
        <w:t xml:space="preserve">RG: </w:t>
      </w:r>
      <w:r>
        <w:rPr>
          <w:sz w:val="22"/>
          <w:szCs w:val="22"/>
        </w:rPr>
        <w:tab/>
      </w:r>
      <w:r>
        <w:rPr>
          <w:sz w:val="22"/>
          <w:szCs w:val="22"/>
        </w:rPr>
        <w:tab/>
      </w:r>
      <w:r>
        <w:rPr>
          <w:sz w:val="22"/>
          <w:szCs w:val="22"/>
        </w:rPr>
        <w:tab/>
      </w:r>
      <w:r>
        <w:rPr>
          <w:sz w:val="22"/>
          <w:szCs w:val="22"/>
        </w:rPr>
        <w:tab/>
        <w:t xml:space="preserve">                          </w:t>
      </w:r>
      <w:r w:rsidR="00323E78" w:rsidRPr="00F16054">
        <w:rPr>
          <w:sz w:val="22"/>
          <w:szCs w:val="22"/>
        </w:rPr>
        <w:t xml:space="preserve">RG: </w:t>
      </w:r>
    </w:p>
    <w:p w:rsidR="00064F98" w:rsidRDefault="00064F98" w:rsidP="003C7E07">
      <w:pPr>
        <w:rPr>
          <w:rFonts w:ascii="Times New Roman" w:hAnsi="Times New Roman" w:cs="Times New Roman"/>
          <w:b/>
          <w:bCs/>
          <w:color w:val="000000"/>
        </w:rPr>
      </w:pPr>
    </w:p>
    <w:p w:rsidR="002C3D1F" w:rsidRDefault="002C3D1F" w:rsidP="003C7E07">
      <w:pPr>
        <w:rPr>
          <w:rFonts w:ascii="Times New Roman" w:hAnsi="Times New Roman" w:cs="Times New Roman"/>
          <w:b/>
          <w:bCs/>
          <w:color w:val="000000"/>
        </w:rPr>
      </w:pPr>
    </w:p>
    <w:p w:rsidR="006F035D" w:rsidRDefault="006F035D" w:rsidP="003C7E07">
      <w:pPr>
        <w:rPr>
          <w:rFonts w:ascii="Times New Roman" w:hAnsi="Times New Roman" w:cs="Times New Roman"/>
          <w:b/>
          <w:bCs/>
          <w:color w:val="000000"/>
        </w:rPr>
      </w:pPr>
    </w:p>
    <w:p w:rsidR="00FA0A25" w:rsidRPr="00BB7AA2" w:rsidRDefault="003E6DD9" w:rsidP="003C7E07">
      <w:pPr>
        <w:rPr>
          <w:rFonts w:ascii="Times New Roman" w:eastAsia="Times New Roman" w:hAnsi="Times New Roman" w:cs="Times New Roman"/>
          <w:b/>
        </w:rPr>
      </w:pPr>
      <w:r w:rsidRPr="00BB7AA2">
        <w:rPr>
          <w:rFonts w:ascii="Times New Roman" w:hAnsi="Times New Roman" w:cs="Times New Roman"/>
          <w:b/>
          <w:bCs/>
          <w:color w:val="000000"/>
        </w:rPr>
        <w:lastRenderedPageBreak/>
        <w:t>ANEXO VII</w:t>
      </w:r>
      <w:r>
        <w:rPr>
          <w:rFonts w:ascii="Times New Roman" w:hAnsi="Times New Roman" w:cs="Times New Roman"/>
          <w:b/>
          <w:bCs/>
          <w:color w:val="000000"/>
        </w:rPr>
        <w:t>-</w:t>
      </w:r>
      <w:r w:rsidRPr="00FA0A25">
        <w:rPr>
          <w:rFonts w:ascii="Times New Roman" w:eastAsia="Times New Roman" w:hAnsi="Times New Roman" w:cs="Times New Roman"/>
          <w:b/>
        </w:rPr>
        <w:t xml:space="preserve"> </w:t>
      </w:r>
      <w:r w:rsidR="00064F98">
        <w:rPr>
          <w:rFonts w:ascii="Times New Roman" w:eastAsia="Times New Roman" w:hAnsi="Times New Roman" w:cs="Times New Roman"/>
          <w:b/>
        </w:rPr>
        <w:t xml:space="preserve">DECLARAÇÃO DE NÃO DEMISSÃO </w:t>
      </w:r>
      <w:r w:rsidR="00FA0A25" w:rsidRPr="00BB7AA2">
        <w:rPr>
          <w:rFonts w:ascii="Times New Roman" w:eastAsia="Times New Roman" w:hAnsi="Times New Roman" w:cs="Times New Roman"/>
          <w:b/>
        </w:rPr>
        <w:t>DO SERVIÇO PÚBLICO</w:t>
      </w:r>
    </w:p>
    <w:p w:rsidR="00122FEE" w:rsidRPr="00BB7AA2" w:rsidRDefault="00122FEE" w:rsidP="00BB7AA2">
      <w:pPr>
        <w:autoSpaceDE w:val="0"/>
        <w:autoSpaceDN w:val="0"/>
        <w:adjustRightInd w:val="0"/>
        <w:spacing w:after="0" w:line="240" w:lineRule="auto"/>
        <w:jc w:val="center"/>
        <w:rPr>
          <w:rFonts w:ascii="Times New Roman" w:hAnsi="Times New Roman" w:cs="Times New Roman"/>
          <w:b/>
          <w:bCs/>
          <w:color w:val="000000"/>
        </w:rPr>
      </w:pPr>
    </w:p>
    <w:p w:rsidR="003E6DD9" w:rsidRPr="00BB7AA2" w:rsidRDefault="006F035D" w:rsidP="003E6DD9">
      <w:pPr>
        <w:jc w:val="center"/>
        <w:rPr>
          <w:rFonts w:ascii="Times New Roman" w:eastAsia="Times New Roman" w:hAnsi="Times New Roman" w:cs="Times New Roman"/>
          <w:b/>
        </w:rPr>
      </w:pPr>
      <w:r>
        <w:rPr>
          <w:rFonts w:ascii="Times New Roman" w:eastAsia="Times New Roman" w:hAnsi="Times New Roman" w:cs="Times New Roman"/>
          <w:b/>
        </w:rPr>
        <w:t>SECRETARIA MUNICIPAL DE SAÚ</w:t>
      </w:r>
      <w:r w:rsidR="003E6DD9" w:rsidRPr="00BB7AA2">
        <w:rPr>
          <w:rFonts w:ascii="Times New Roman" w:eastAsia="Times New Roman" w:hAnsi="Times New Roman" w:cs="Times New Roman"/>
          <w:b/>
        </w:rPr>
        <w:t>DE</w:t>
      </w:r>
    </w:p>
    <w:p w:rsidR="003E6DD9" w:rsidRPr="00BB7AA2" w:rsidRDefault="003E6DD9" w:rsidP="003E6DD9">
      <w:pPr>
        <w:jc w:val="center"/>
        <w:rPr>
          <w:rFonts w:ascii="Times New Roman" w:eastAsia="Times New Roman" w:hAnsi="Times New Roman" w:cs="Times New Roman"/>
          <w:b/>
        </w:rPr>
      </w:pPr>
      <w:r w:rsidRPr="00BB7AA2">
        <w:rPr>
          <w:rFonts w:ascii="Times New Roman" w:eastAsia="Times New Roman" w:hAnsi="Times New Roman" w:cs="Times New Roman"/>
        </w:rPr>
        <w:t xml:space="preserve">   </w:t>
      </w:r>
      <w:r w:rsidRPr="00BB7AA2">
        <w:rPr>
          <w:rFonts w:ascii="Times New Roman" w:eastAsia="Times New Roman" w:hAnsi="Times New Roman" w:cs="Times New Roman"/>
          <w:b/>
        </w:rPr>
        <w:t>PROCESSO SEL</w:t>
      </w:r>
      <w:r w:rsidR="00C61DE9">
        <w:rPr>
          <w:rFonts w:ascii="Times New Roman" w:eastAsia="Times New Roman" w:hAnsi="Times New Roman" w:cs="Times New Roman"/>
          <w:b/>
        </w:rPr>
        <w:t>ETIVO SIMPLIFICADO</w:t>
      </w:r>
      <w:r w:rsidR="006F035D">
        <w:rPr>
          <w:rFonts w:ascii="Times New Roman" w:eastAsia="Times New Roman" w:hAnsi="Times New Roman" w:cs="Times New Roman"/>
          <w:b/>
        </w:rPr>
        <w:t xml:space="preserve"> ED.</w:t>
      </w:r>
      <w:r w:rsidR="00C61DE9">
        <w:rPr>
          <w:rFonts w:ascii="Times New Roman" w:eastAsia="Times New Roman" w:hAnsi="Times New Roman" w:cs="Times New Roman"/>
          <w:b/>
        </w:rPr>
        <w:t xml:space="preserve"> Nº 013</w:t>
      </w:r>
      <w:r>
        <w:rPr>
          <w:rFonts w:ascii="Times New Roman" w:eastAsia="Times New Roman" w:hAnsi="Times New Roman" w:cs="Times New Roman"/>
          <w:b/>
        </w:rPr>
        <w:t>/2013</w:t>
      </w:r>
    </w:p>
    <w:p w:rsidR="00122FEE" w:rsidRPr="00BB7AA2" w:rsidRDefault="00122FEE" w:rsidP="00122FEE">
      <w:pPr>
        <w:autoSpaceDE w:val="0"/>
        <w:autoSpaceDN w:val="0"/>
        <w:adjustRightInd w:val="0"/>
        <w:spacing w:after="0" w:line="240" w:lineRule="auto"/>
        <w:jc w:val="center"/>
        <w:rPr>
          <w:rFonts w:ascii="Times New Roman" w:hAnsi="Times New Roman" w:cs="Times New Roman"/>
          <w:b/>
          <w:bCs/>
          <w:color w:val="000000"/>
        </w:rPr>
      </w:pPr>
    </w:p>
    <w:p w:rsidR="00F90628" w:rsidRPr="00BB7AA2" w:rsidRDefault="00F90628" w:rsidP="00FA0A25">
      <w:pPr>
        <w:jc w:val="center"/>
        <w:rPr>
          <w:rFonts w:ascii="Times New Roman" w:eastAsia="Times New Roman" w:hAnsi="Times New Roman" w:cs="Times New Roman"/>
          <w:b/>
        </w:rPr>
      </w:pPr>
    </w:p>
    <w:tbl>
      <w:tblPr>
        <w:tblStyle w:val="Tabelacomgrade"/>
        <w:tblW w:w="8644" w:type="dxa"/>
        <w:tblLook w:val="04A0" w:firstRow="1" w:lastRow="0" w:firstColumn="1" w:lastColumn="0" w:noHBand="0" w:noVBand="1"/>
      </w:tblPr>
      <w:tblGrid>
        <w:gridCol w:w="1809"/>
        <w:gridCol w:w="3828"/>
        <w:gridCol w:w="3007"/>
      </w:tblGrid>
      <w:tr w:rsidR="00B5614E" w:rsidRPr="00BB7AA2" w:rsidTr="00BB7AA2">
        <w:tc>
          <w:tcPr>
            <w:tcW w:w="1809" w:type="dxa"/>
          </w:tcPr>
          <w:p w:rsidR="00B5614E" w:rsidRPr="00BB7AA2" w:rsidRDefault="00B5614E" w:rsidP="006531BF">
            <w:pPr>
              <w:rPr>
                <w:rFonts w:ascii="Times New Roman" w:eastAsia="Times New Roman" w:hAnsi="Times New Roman" w:cs="Times New Roman"/>
                <w:b/>
              </w:rPr>
            </w:pPr>
            <w:r w:rsidRPr="00BB7AA2">
              <w:rPr>
                <w:rFonts w:ascii="Times New Roman" w:eastAsia="Times New Roman" w:hAnsi="Times New Roman" w:cs="Times New Roman"/>
                <w:b/>
              </w:rPr>
              <w:t>NOME:</w:t>
            </w:r>
          </w:p>
          <w:p w:rsidR="00B5614E" w:rsidRPr="00BB7AA2" w:rsidRDefault="00B5614E" w:rsidP="006531BF">
            <w:pPr>
              <w:rPr>
                <w:rFonts w:ascii="Times New Roman" w:eastAsia="Times New Roman" w:hAnsi="Times New Roman" w:cs="Times New Roman"/>
                <w:b/>
              </w:rPr>
            </w:pPr>
          </w:p>
          <w:p w:rsidR="00B5614E" w:rsidRPr="00BB7AA2" w:rsidRDefault="00B5614E" w:rsidP="006531BF">
            <w:pPr>
              <w:rPr>
                <w:rFonts w:ascii="Times New Roman" w:eastAsia="Times New Roman" w:hAnsi="Times New Roman" w:cs="Times New Roman"/>
                <w:b/>
              </w:rPr>
            </w:pPr>
          </w:p>
        </w:tc>
        <w:tc>
          <w:tcPr>
            <w:tcW w:w="6835" w:type="dxa"/>
            <w:gridSpan w:val="2"/>
          </w:tcPr>
          <w:p w:rsidR="00B5614E" w:rsidRPr="00BB7AA2" w:rsidRDefault="00B5614E" w:rsidP="00122FEE">
            <w:pPr>
              <w:jc w:val="center"/>
              <w:rPr>
                <w:rFonts w:ascii="Times New Roman" w:eastAsia="Times New Roman" w:hAnsi="Times New Roman" w:cs="Times New Roman"/>
                <w:b/>
              </w:rPr>
            </w:pPr>
          </w:p>
        </w:tc>
      </w:tr>
      <w:tr w:rsidR="00B5614E" w:rsidRPr="00BB7AA2" w:rsidTr="00BB7AA2">
        <w:tc>
          <w:tcPr>
            <w:tcW w:w="1809" w:type="dxa"/>
          </w:tcPr>
          <w:p w:rsidR="00B5614E" w:rsidRPr="00BB7AA2" w:rsidRDefault="00B5614E" w:rsidP="006531BF">
            <w:pPr>
              <w:rPr>
                <w:rFonts w:ascii="Times New Roman" w:eastAsia="Times New Roman" w:hAnsi="Times New Roman" w:cs="Times New Roman"/>
                <w:b/>
              </w:rPr>
            </w:pPr>
            <w:r w:rsidRPr="00BB7AA2">
              <w:rPr>
                <w:rFonts w:ascii="Times New Roman" w:eastAsia="Times New Roman" w:hAnsi="Times New Roman" w:cs="Times New Roman"/>
                <w:b/>
              </w:rPr>
              <w:t>RG Nº:</w:t>
            </w:r>
          </w:p>
        </w:tc>
        <w:tc>
          <w:tcPr>
            <w:tcW w:w="3828" w:type="dxa"/>
          </w:tcPr>
          <w:p w:rsidR="00B5614E" w:rsidRPr="00BB7AA2" w:rsidRDefault="00B5614E" w:rsidP="006531BF">
            <w:pPr>
              <w:rPr>
                <w:rFonts w:ascii="Times New Roman" w:eastAsia="Times New Roman" w:hAnsi="Times New Roman" w:cs="Times New Roman"/>
                <w:b/>
              </w:rPr>
            </w:pPr>
            <w:r w:rsidRPr="00BB7AA2">
              <w:rPr>
                <w:rFonts w:ascii="Times New Roman" w:eastAsia="Times New Roman" w:hAnsi="Times New Roman" w:cs="Times New Roman"/>
                <w:b/>
              </w:rPr>
              <w:t>ORGÃO EXPEDIDOR:</w:t>
            </w:r>
          </w:p>
          <w:p w:rsidR="00B5614E" w:rsidRPr="00BB7AA2" w:rsidRDefault="00B5614E" w:rsidP="006531BF">
            <w:pPr>
              <w:rPr>
                <w:rFonts w:ascii="Times New Roman" w:eastAsia="Times New Roman" w:hAnsi="Times New Roman" w:cs="Times New Roman"/>
                <w:b/>
              </w:rPr>
            </w:pPr>
          </w:p>
          <w:p w:rsidR="00B5614E" w:rsidRPr="00BB7AA2" w:rsidRDefault="00B5614E" w:rsidP="006531BF">
            <w:pPr>
              <w:rPr>
                <w:rFonts w:ascii="Times New Roman" w:eastAsia="Times New Roman" w:hAnsi="Times New Roman" w:cs="Times New Roman"/>
                <w:b/>
              </w:rPr>
            </w:pPr>
          </w:p>
        </w:tc>
        <w:tc>
          <w:tcPr>
            <w:tcW w:w="3007" w:type="dxa"/>
          </w:tcPr>
          <w:p w:rsidR="00B5614E" w:rsidRPr="00BB7AA2" w:rsidRDefault="00B5614E" w:rsidP="00122FEE">
            <w:pPr>
              <w:jc w:val="center"/>
              <w:rPr>
                <w:rFonts w:ascii="Times New Roman" w:eastAsia="Times New Roman" w:hAnsi="Times New Roman" w:cs="Times New Roman"/>
                <w:b/>
              </w:rPr>
            </w:pPr>
            <w:r w:rsidRPr="00BB7AA2">
              <w:rPr>
                <w:rFonts w:ascii="Times New Roman" w:eastAsia="Times New Roman" w:hAnsi="Times New Roman" w:cs="Times New Roman"/>
                <w:b/>
              </w:rPr>
              <w:t>CPF:</w:t>
            </w:r>
          </w:p>
        </w:tc>
      </w:tr>
      <w:tr w:rsidR="00B5614E" w:rsidRPr="00BB7AA2" w:rsidTr="00BB7AA2">
        <w:tc>
          <w:tcPr>
            <w:tcW w:w="1809" w:type="dxa"/>
          </w:tcPr>
          <w:p w:rsidR="00B5614E" w:rsidRPr="00BB7AA2" w:rsidRDefault="00B5614E" w:rsidP="00B5614E">
            <w:pPr>
              <w:rPr>
                <w:rFonts w:ascii="Times New Roman" w:eastAsia="Times New Roman" w:hAnsi="Times New Roman" w:cs="Times New Roman"/>
                <w:b/>
              </w:rPr>
            </w:pPr>
            <w:r w:rsidRPr="00BB7AA2">
              <w:rPr>
                <w:rFonts w:ascii="Times New Roman" w:eastAsia="Times New Roman" w:hAnsi="Times New Roman" w:cs="Times New Roman"/>
                <w:b/>
              </w:rPr>
              <w:t>RESIDÊNCIA E DOMICÍLIO:</w:t>
            </w:r>
          </w:p>
          <w:p w:rsidR="00B5614E" w:rsidRPr="00BB7AA2" w:rsidRDefault="00B5614E" w:rsidP="00B5614E">
            <w:pPr>
              <w:rPr>
                <w:rFonts w:ascii="Times New Roman" w:eastAsia="Times New Roman" w:hAnsi="Times New Roman" w:cs="Times New Roman"/>
                <w:b/>
              </w:rPr>
            </w:pPr>
          </w:p>
          <w:p w:rsidR="00B5614E" w:rsidRPr="00BB7AA2" w:rsidRDefault="00B5614E" w:rsidP="00B5614E">
            <w:pPr>
              <w:rPr>
                <w:rFonts w:ascii="Times New Roman" w:eastAsia="Times New Roman" w:hAnsi="Times New Roman" w:cs="Times New Roman"/>
                <w:b/>
              </w:rPr>
            </w:pPr>
          </w:p>
          <w:p w:rsidR="00B5614E" w:rsidRPr="00BB7AA2" w:rsidRDefault="00B5614E" w:rsidP="00B5614E">
            <w:pPr>
              <w:rPr>
                <w:rFonts w:ascii="Times New Roman" w:eastAsia="Times New Roman" w:hAnsi="Times New Roman" w:cs="Times New Roman"/>
                <w:b/>
              </w:rPr>
            </w:pPr>
          </w:p>
        </w:tc>
        <w:tc>
          <w:tcPr>
            <w:tcW w:w="6835" w:type="dxa"/>
            <w:gridSpan w:val="2"/>
          </w:tcPr>
          <w:p w:rsidR="00B5614E" w:rsidRPr="00BB7AA2" w:rsidRDefault="00B5614E" w:rsidP="00122FEE">
            <w:pPr>
              <w:jc w:val="center"/>
              <w:rPr>
                <w:rFonts w:ascii="Times New Roman" w:eastAsia="Times New Roman" w:hAnsi="Times New Roman" w:cs="Times New Roman"/>
                <w:b/>
              </w:rPr>
            </w:pPr>
          </w:p>
        </w:tc>
      </w:tr>
      <w:tr w:rsidR="00B5614E" w:rsidRPr="00BB7AA2" w:rsidTr="00BB7AA2">
        <w:tc>
          <w:tcPr>
            <w:tcW w:w="1809" w:type="dxa"/>
          </w:tcPr>
          <w:p w:rsidR="00B5614E" w:rsidRPr="00BB7AA2" w:rsidRDefault="00B5614E" w:rsidP="00B5614E">
            <w:pPr>
              <w:rPr>
                <w:rFonts w:ascii="Times New Roman" w:eastAsia="Times New Roman" w:hAnsi="Times New Roman" w:cs="Times New Roman"/>
                <w:b/>
              </w:rPr>
            </w:pPr>
            <w:r w:rsidRPr="00BB7AA2">
              <w:rPr>
                <w:rFonts w:ascii="Times New Roman" w:eastAsia="Times New Roman" w:hAnsi="Times New Roman" w:cs="Times New Roman"/>
                <w:b/>
              </w:rPr>
              <w:t>Nº</w:t>
            </w:r>
            <w:r w:rsidR="00064F98">
              <w:rPr>
                <w:rFonts w:ascii="Times New Roman" w:eastAsia="Times New Roman" w:hAnsi="Times New Roman" w:cs="Times New Roman"/>
                <w:b/>
              </w:rPr>
              <w:t>:</w:t>
            </w:r>
          </w:p>
        </w:tc>
        <w:tc>
          <w:tcPr>
            <w:tcW w:w="3828" w:type="dxa"/>
          </w:tcPr>
          <w:p w:rsidR="00B5614E" w:rsidRPr="00BB7AA2" w:rsidRDefault="00B5614E" w:rsidP="00B5614E">
            <w:pPr>
              <w:rPr>
                <w:rFonts w:ascii="Times New Roman" w:eastAsia="Times New Roman" w:hAnsi="Times New Roman" w:cs="Times New Roman"/>
                <w:b/>
              </w:rPr>
            </w:pPr>
            <w:r w:rsidRPr="00BB7AA2">
              <w:rPr>
                <w:rFonts w:ascii="Times New Roman" w:eastAsia="Times New Roman" w:hAnsi="Times New Roman" w:cs="Times New Roman"/>
                <w:b/>
              </w:rPr>
              <w:t>COMPLEMENTO:</w:t>
            </w:r>
          </w:p>
        </w:tc>
        <w:tc>
          <w:tcPr>
            <w:tcW w:w="3007" w:type="dxa"/>
          </w:tcPr>
          <w:p w:rsidR="00B5614E" w:rsidRPr="00BB7AA2" w:rsidRDefault="00B5614E" w:rsidP="00B5614E">
            <w:pPr>
              <w:rPr>
                <w:rFonts w:ascii="Times New Roman" w:eastAsia="Times New Roman" w:hAnsi="Times New Roman" w:cs="Times New Roman"/>
                <w:b/>
              </w:rPr>
            </w:pPr>
            <w:r w:rsidRPr="00BB7AA2">
              <w:rPr>
                <w:rFonts w:ascii="Times New Roman" w:eastAsia="Times New Roman" w:hAnsi="Times New Roman" w:cs="Times New Roman"/>
                <w:b/>
              </w:rPr>
              <w:t>MUNICÍPIO:</w:t>
            </w:r>
          </w:p>
          <w:p w:rsidR="00B5614E" w:rsidRPr="00BB7AA2" w:rsidRDefault="00B5614E" w:rsidP="00B5614E">
            <w:pPr>
              <w:rPr>
                <w:rFonts w:ascii="Times New Roman" w:eastAsia="Times New Roman" w:hAnsi="Times New Roman" w:cs="Times New Roman"/>
                <w:b/>
              </w:rPr>
            </w:pPr>
          </w:p>
          <w:p w:rsidR="00B5614E" w:rsidRPr="00BB7AA2" w:rsidRDefault="00B5614E" w:rsidP="00B5614E">
            <w:pPr>
              <w:rPr>
                <w:rFonts w:ascii="Times New Roman" w:eastAsia="Times New Roman" w:hAnsi="Times New Roman" w:cs="Times New Roman"/>
                <w:b/>
              </w:rPr>
            </w:pPr>
          </w:p>
        </w:tc>
      </w:tr>
      <w:tr w:rsidR="00B5614E" w:rsidRPr="00BB7AA2" w:rsidTr="00BB7AA2">
        <w:tc>
          <w:tcPr>
            <w:tcW w:w="1809" w:type="dxa"/>
          </w:tcPr>
          <w:p w:rsidR="00B5614E" w:rsidRPr="00BB7AA2" w:rsidRDefault="00B5614E" w:rsidP="00B5614E">
            <w:pPr>
              <w:rPr>
                <w:rFonts w:ascii="Times New Roman" w:eastAsia="Times New Roman" w:hAnsi="Times New Roman" w:cs="Times New Roman"/>
                <w:b/>
              </w:rPr>
            </w:pPr>
            <w:r w:rsidRPr="00BB7AA2">
              <w:rPr>
                <w:rFonts w:ascii="Times New Roman" w:eastAsia="Times New Roman" w:hAnsi="Times New Roman" w:cs="Times New Roman"/>
                <w:b/>
              </w:rPr>
              <w:t>CEP:</w:t>
            </w:r>
          </w:p>
        </w:tc>
        <w:tc>
          <w:tcPr>
            <w:tcW w:w="6835" w:type="dxa"/>
            <w:gridSpan w:val="2"/>
          </w:tcPr>
          <w:p w:rsidR="00B5614E" w:rsidRPr="00BB7AA2" w:rsidRDefault="00B5614E" w:rsidP="00B5614E">
            <w:pPr>
              <w:rPr>
                <w:rFonts w:ascii="Times New Roman" w:eastAsia="Times New Roman" w:hAnsi="Times New Roman" w:cs="Times New Roman"/>
                <w:b/>
              </w:rPr>
            </w:pPr>
            <w:r w:rsidRPr="00BB7AA2">
              <w:rPr>
                <w:rFonts w:ascii="Times New Roman" w:eastAsia="Times New Roman" w:hAnsi="Times New Roman" w:cs="Times New Roman"/>
                <w:b/>
              </w:rPr>
              <w:t>UF:</w:t>
            </w:r>
          </w:p>
          <w:p w:rsidR="00B5614E" w:rsidRPr="00BB7AA2" w:rsidRDefault="00B5614E" w:rsidP="00B5614E">
            <w:pPr>
              <w:rPr>
                <w:rFonts w:ascii="Times New Roman" w:eastAsia="Times New Roman" w:hAnsi="Times New Roman" w:cs="Times New Roman"/>
                <w:b/>
              </w:rPr>
            </w:pPr>
          </w:p>
          <w:p w:rsidR="00B5614E" w:rsidRPr="00BB7AA2" w:rsidRDefault="00B5614E" w:rsidP="00B5614E">
            <w:pPr>
              <w:rPr>
                <w:rFonts w:ascii="Times New Roman" w:eastAsia="Times New Roman" w:hAnsi="Times New Roman" w:cs="Times New Roman"/>
                <w:b/>
              </w:rPr>
            </w:pPr>
          </w:p>
        </w:tc>
      </w:tr>
    </w:tbl>
    <w:p w:rsidR="00F90628" w:rsidRPr="00BB7AA2" w:rsidRDefault="00F90628" w:rsidP="00122FEE">
      <w:pPr>
        <w:jc w:val="center"/>
        <w:rPr>
          <w:rFonts w:ascii="Times New Roman" w:eastAsia="Times New Roman" w:hAnsi="Times New Roman" w:cs="Times New Roman"/>
          <w:b/>
        </w:rPr>
      </w:pPr>
    </w:p>
    <w:p w:rsidR="00122FEE" w:rsidRPr="00BB7AA2" w:rsidRDefault="00122FEE" w:rsidP="00B5614E">
      <w:pPr>
        <w:tabs>
          <w:tab w:val="left" w:pos="4253"/>
        </w:tabs>
        <w:autoSpaceDE w:val="0"/>
        <w:autoSpaceDN w:val="0"/>
        <w:adjustRightInd w:val="0"/>
        <w:spacing w:after="0" w:line="240" w:lineRule="auto"/>
        <w:jc w:val="center"/>
        <w:rPr>
          <w:rFonts w:ascii="Times New Roman" w:hAnsi="Times New Roman" w:cs="Times New Roman"/>
          <w:b/>
          <w:bCs/>
          <w:color w:val="000000"/>
        </w:rPr>
      </w:pPr>
    </w:p>
    <w:p w:rsidR="00122FEE" w:rsidRPr="00BB7AA2" w:rsidRDefault="00064F98" w:rsidP="00122F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DECLARO</w:t>
      </w:r>
    </w:p>
    <w:p w:rsidR="00B5614E" w:rsidRPr="00BB7AA2" w:rsidRDefault="00B5614E" w:rsidP="00122FEE">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122FEE">
      <w:pPr>
        <w:autoSpaceDE w:val="0"/>
        <w:autoSpaceDN w:val="0"/>
        <w:adjustRightInd w:val="0"/>
        <w:spacing w:after="0" w:line="240" w:lineRule="auto"/>
        <w:rPr>
          <w:rFonts w:ascii="Times New Roman" w:hAnsi="Times New Roman" w:cs="Times New Roman"/>
          <w:b/>
          <w:bCs/>
          <w:color w:val="000000"/>
        </w:rPr>
      </w:pPr>
    </w:p>
    <w:p w:rsidR="00B5614E" w:rsidRPr="00BB7AA2" w:rsidRDefault="00B5614E" w:rsidP="009A762B">
      <w:pPr>
        <w:autoSpaceDE w:val="0"/>
        <w:autoSpaceDN w:val="0"/>
        <w:adjustRightInd w:val="0"/>
        <w:spacing w:after="0" w:line="240" w:lineRule="auto"/>
        <w:jc w:val="both"/>
        <w:rPr>
          <w:rFonts w:ascii="Times New Roman" w:hAnsi="Times New Roman" w:cs="Times New Roman"/>
          <w:b/>
          <w:bCs/>
          <w:color w:val="000000"/>
        </w:rPr>
      </w:pPr>
      <w:r w:rsidRPr="00BB7AA2">
        <w:rPr>
          <w:rFonts w:ascii="Times New Roman" w:hAnsi="Times New Roman" w:cs="Times New Roman"/>
          <w:b/>
          <w:bCs/>
          <w:color w:val="000000"/>
        </w:rPr>
        <w:t>Sob as penas da lei e para os dev</w:t>
      </w:r>
      <w:r w:rsidR="00064F98">
        <w:rPr>
          <w:rFonts w:ascii="Times New Roman" w:hAnsi="Times New Roman" w:cs="Times New Roman"/>
          <w:b/>
          <w:bCs/>
          <w:color w:val="000000"/>
        </w:rPr>
        <w:t>idos fins e efeitos, que não fui</w:t>
      </w:r>
      <w:r w:rsidRPr="00BB7AA2">
        <w:rPr>
          <w:rFonts w:ascii="Times New Roman" w:hAnsi="Times New Roman" w:cs="Times New Roman"/>
          <w:b/>
          <w:bCs/>
          <w:color w:val="000000"/>
        </w:rPr>
        <w:t xml:space="preserve"> demitido (a), a bem do serviço público, de cargo público efetivo, ou destituído de cargo em comissão, ou de função pública, em órgão da União, Estados e Municípios, nos últimos </w:t>
      </w:r>
      <w:proofErr w:type="gramStart"/>
      <w:r w:rsidRPr="00BB7AA2">
        <w:rPr>
          <w:rFonts w:ascii="Times New Roman" w:hAnsi="Times New Roman" w:cs="Times New Roman"/>
          <w:b/>
          <w:bCs/>
          <w:color w:val="000000"/>
        </w:rPr>
        <w:t>5</w:t>
      </w:r>
      <w:proofErr w:type="gramEnd"/>
      <w:r w:rsidR="00064F98">
        <w:rPr>
          <w:rFonts w:ascii="Times New Roman" w:hAnsi="Times New Roman" w:cs="Times New Roman"/>
          <w:b/>
          <w:bCs/>
          <w:color w:val="000000"/>
        </w:rPr>
        <w:t xml:space="preserve"> </w:t>
      </w:r>
      <w:r w:rsidRPr="00BB7AA2">
        <w:rPr>
          <w:rFonts w:ascii="Times New Roman" w:hAnsi="Times New Roman" w:cs="Times New Roman"/>
          <w:b/>
          <w:bCs/>
          <w:color w:val="000000"/>
        </w:rPr>
        <w:t>(cinco)</w:t>
      </w:r>
      <w:r w:rsidR="00064F98">
        <w:rPr>
          <w:rFonts w:ascii="Times New Roman" w:hAnsi="Times New Roman" w:cs="Times New Roman"/>
          <w:b/>
          <w:bCs/>
          <w:color w:val="000000"/>
        </w:rPr>
        <w:t xml:space="preserve"> </w:t>
      </w:r>
      <w:r w:rsidRPr="00BB7AA2">
        <w:rPr>
          <w:rFonts w:ascii="Times New Roman" w:hAnsi="Times New Roman" w:cs="Times New Roman"/>
          <w:b/>
          <w:bCs/>
          <w:color w:val="000000"/>
        </w:rPr>
        <w:t>anos anteriores à data desta declaração.</w:t>
      </w:r>
    </w:p>
    <w:p w:rsidR="00B5614E" w:rsidRPr="00BB7AA2" w:rsidRDefault="009A762B" w:rsidP="009A762B">
      <w:pPr>
        <w:autoSpaceDE w:val="0"/>
        <w:autoSpaceDN w:val="0"/>
        <w:adjustRightInd w:val="0"/>
        <w:spacing w:after="0" w:line="240" w:lineRule="auto"/>
        <w:jc w:val="both"/>
        <w:rPr>
          <w:rFonts w:ascii="Times New Roman" w:hAnsi="Times New Roman" w:cs="Times New Roman"/>
          <w:b/>
          <w:bCs/>
          <w:color w:val="000000"/>
        </w:rPr>
      </w:pPr>
      <w:r w:rsidRPr="00BB7AA2">
        <w:rPr>
          <w:rFonts w:ascii="Times New Roman" w:hAnsi="Times New Roman" w:cs="Times New Roman"/>
          <w:b/>
          <w:bCs/>
          <w:color w:val="000000"/>
        </w:rPr>
        <w:t xml:space="preserve">Para clareza </w:t>
      </w:r>
      <w:r w:rsidR="00064F98">
        <w:rPr>
          <w:rFonts w:ascii="Times New Roman" w:hAnsi="Times New Roman" w:cs="Times New Roman"/>
          <w:b/>
          <w:bCs/>
          <w:color w:val="000000"/>
        </w:rPr>
        <w:t>firmo</w:t>
      </w:r>
      <w:r w:rsidR="00B5614E" w:rsidRPr="00BB7AA2">
        <w:rPr>
          <w:rFonts w:ascii="Times New Roman" w:hAnsi="Times New Roman" w:cs="Times New Roman"/>
          <w:b/>
          <w:bCs/>
          <w:color w:val="000000"/>
        </w:rPr>
        <w:t xml:space="preserve"> </w:t>
      </w:r>
      <w:proofErr w:type="gramStart"/>
      <w:r w:rsidR="00B5614E" w:rsidRPr="00BB7AA2">
        <w:rPr>
          <w:rFonts w:ascii="Times New Roman" w:hAnsi="Times New Roman" w:cs="Times New Roman"/>
          <w:b/>
          <w:bCs/>
          <w:color w:val="000000"/>
        </w:rPr>
        <w:t xml:space="preserve">a </w:t>
      </w:r>
      <w:r w:rsidRPr="00BB7AA2">
        <w:rPr>
          <w:rFonts w:ascii="Times New Roman" w:hAnsi="Times New Roman" w:cs="Times New Roman"/>
          <w:b/>
          <w:bCs/>
          <w:color w:val="000000"/>
        </w:rPr>
        <w:t>presente</w:t>
      </w:r>
      <w:proofErr w:type="gramEnd"/>
      <w:r w:rsidR="00B5614E" w:rsidRPr="00BB7AA2">
        <w:rPr>
          <w:rFonts w:ascii="Times New Roman" w:hAnsi="Times New Roman" w:cs="Times New Roman"/>
          <w:b/>
          <w:bCs/>
          <w:color w:val="000000"/>
        </w:rPr>
        <w:t xml:space="preserve"> para que surta todos os efeitos legais.</w:t>
      </w:r>
    </w:p>
    <w:p w:rsidR="009A762B" w:rsidRPr="00BB7AA2" w:rsidRDefault="009A762B" w:rsidP="009A762B">
      <w:pPr>
        <w:autoSpaceDE w:val="0"/>
        <w:autoSpaceDN w:val="0"/>
        <w:adjustRightInd w:val="0"/>
        <w:spacing w:after="0" w:line="240" w:lineRule="auto"/>
        <w:jc w:val="both"/>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jc w:val="both"/>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r w:rsidRPr="00BB7AA2">
        <w:rPr>
          <w:rFonts w:ascii="Times New Roman" w:hAnsi="Times New Roman" w:cs="Times New Roman"/>
          <w:b/>
          <w:bCs/>
          <w:color w:val="000000"/>
        </w:rPr>
        <w:t>Patos de Minas, _______de ________________de 2013.</w:t>
      </w: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rPr>
          <w:rFonts w:ascii="Times New Roman" w:hAnsi="Times New Roman" w:cs="Times New Roman"/>
          <w:b/>
          <w:bCs/>
          <w:color w:val="000000"/>
        </w:rPr>
      </w:pPr>
    </w:p>
    <w:p w:rsidR="009A762B" w:rsidRPr="00BB7AA2" w:rsidRDefault="009A762B" w:rsidP="009A762B">
      <w:pPr>
        <w:autoSpaceDE w:val="0"/>
        <w:autoSpaceDN w:val="0"/>
        <w:adjustRightInd w:val="0"/>
        <w:spacing w:after="0" w:line="240" w:lineRule="auto"/>
        <w:jc w:val="right"/>
        <w:rPr>
          <w:rFonts w:ascii="Times New Roman" w:hAnsi="Times New Roman" w:cs="Times New Roman"/>
          <w:b/>
          <w:bCs/>
          <w:color w:val="000000"/>
        </w:rPr>
      </w:pPr>
      <w:r w:rsidRPr="00BB7AA2">
        <w:rPr>
          <w:rFonts w:ascii="Times New Roman" w:hAnsi="Times New Roman" w:cs="Times New Roman"/>
          <w:b/>
          <w:bCs/>
          <w:color w:val="000000"/>
        </w:rPr>
        <w:t>________________________________</w:t>
      </w:r>
    </w:p>
    <w:p w:rsidR="009A762B" w:rsidRPr="00BB7AA2" w:rsidRDefault="009A762B" w:rsidP="009A762B">
      <w:pPr>
        <w:autoSpaceDE w:val="0"/>
        <w:autoSpaceDN w:val="0"/>
        <w:adjustRightInd w:val="0"/>
        <w:spacing w:after="0" w:line="240" w:lineRule="auto"/>
        <w:jc w:val="right"/>
        <w:rPr>
          <w:rFonts w:ascii="Times New Roman" w:hAnsi="Times New Roman" w:cs="Times New Roman"/>
          <w:b/>
          <w:bCs/>
          <w:color w:val="000000"/>
        </w:rPr>
      </w:pPr>
      <w:r w:rsidRPr="00BB7AA2">
        <w:rPr>
          <w:rFonts w:ascii="Times New Roman" w:hAnsi="Times New Roman" w:cs="Times New Roman"/>
          <w:b/>
          <w:bCs/>
          <w:color w:val="000000"/>
        </w:rPr>
        <w:t>Assinatura do declarante (candidato).</w:t>
      </w:r>
    </w:p>
    <w:p w:rsidR="00B5614E" w:rsidRPr="00BB7AA2" w:rsidRDefault="00B5614E" w:rsidP="00122FEE">
      <w:pPr>
        <w:autoSpaceDE w:val="0"/>
        <w:autoSpaceDN w:val="0"/>
        <w:adjustRightInd w:val="0"/>
        <w:spacing w:after="0" w:line="240" w:lineRule="auto"/>
        <w:rPr>
          <w:rFonts w:ascii="Times New Roman" w:hAnsi="Times New Roman" w:cs="Times New Roman"/>
          <w:b/>
          <w:bCs/>
          <w:color w:val="000000"/>
        </w:rPr>
      </w:pPr>
    </w:p>
    <w:sectPr w:rsidR="00B5614E" w:rsidRPr="00BB7AA2" w:rsidSect="00D21D70">
      <w:headerReference w:type="default" r:id="rId15"/>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6B" w:rsidRDefault="00FB456B" w:rsidP="00F16054">
      <w:pPr>
        <w:spacing w:after="0" w:line="240" w:lineRule="auto"/>
      </w:pPr>
      <w:r>
        <w:separator/>
      </w:r>
    </w:p>
  </w:endnote>
  <w:endnote w:type="continuationSeparator" w:id="0">
    <w:p w:rsidR="00FB456B" w:rsidRDefault="00FB456B" w:rsidP="00F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6B" w:rsidRDefault="00FB456B" w:rsidP="00F16054">
      <w:pPr>
        <w:spacing w:after="0" w:line="240" w:lineRule="auto"/>
      </w:pPr>
      <w:r>
        <w:separator/>
      </w:r>
    </w:p>
  </w:footnote>
  <w:footnote w:type="continuationSeparator" w:id="0">
    <w:p w:rsidR="00FB456B" w:rsidRDefault="00FB456B" w:rsidP="00F1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7E" w:rsidRPr="00BB7AA2" w:rsidRDefault="00C5747E" w:rsidP="00BB7AA2">
    <w:pPr>
      <w:pStyle w:val="Cabealho"/>
      <w:tabs>
        <w:tab w:val="clear" w:pos="4252"/>
        <w:tab w:val="clear" w:pos="8504"/>
        <w:tab w:val="left" w:pos="1680"/>
      </w:tabs>
      <w:jc w:val="right"/>
      <w:rPr>
        <w:rFonts w:ascii="Times New Roman" w:hAnsi="Times New Roman" w:cs="Times New Roman"/>
        <w:b/>
      </w:rPr>
    </w:pPr>
    <w:r>
      <w:rPr>
        <w:noProof/>
      </w:rPr>
      <w:drawing>
        <wp:anchor distT="0" distB="0" distL="114300" distR="114300" simplePos="0" relativeHeight="251658240" behindDoc="0" locked="0" layoutInCell="0" allowOverlap="1" wp14:anchorId="2EFECC11" wp14:editId="7FE77B45">
          <wp:simplePos x="0" y="0"/>
          <wp:positionH relativeFrom="column">
            <wp:posOffset>-245745</wp:posOffset>
          </wp:positionH>
          <wp:positionV relativeFrom="paragraph">
            <wp:posOffset>-327660</wp:posOffset>
          </wp:positionV>
          <wp:extent cx="763270" cy="8991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99160"/>
                  </a:xfrm>
                  <a:prstGeom prst="rect">
                    <a:avLst/>
                  </a:prstGeom>
                  <a:noFill/>
                </pic:spPr>
              </pic:pic>
            </a:graphicData>
          </a:graphic>
          <wp14:sizeRelH relativeFrom="page">
            <wp14:pctWidth>0</wp14:pctWidth>
          </wp14:sizeRelH>
          <wp14:sizeRelV relativeFrom="page">
            <wp14:pctHeight>0</wp14:pctHeight>
          </wp14:sizeRelV>
        </wp:anchor>
      </w:drawing>
    </w:r>
    <w:r>
      <w:tab/>
    </w:r>
    <w:r w:rsidRPr="00BB7AA2">
      <w:rPr>
        <w:rFonts w:ascii="Times New Roman" w:hAnsi="Times New Roman" w:cs="Times New Roman"/>
        <w:b/>
      </w:rPr>
      <w:t>PREFEITURA MUNICIPAL DE PATOS DE MINAS</w:t>
    </w:r>
  </w:p>
  <w:p w:rsidR="00C5747E" w:rsidRDefault="00C574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AF"/>
    <w:multiLevelType w:val="hybridMultilevel"/>
    <w:tmpl w:val="7CA8C5A0"/>
    <w:lvl w:ilvl="0" w:tplc="053C3166">
      <w:numFmt w:val="bullet"/>
      <w:lvlText w:val="·"/>
      <w:lvlJc w:val="left"/>
      <w:pPr>
        <w:ind w:left="720" w:hanging="360"/>
      </w:pPr>
      <w:rPr>
        <w:rFonts w:ascii="Times New Roman" w:eastAsiaTheme="minorEastAsia"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D33580"/>
    <w:multiLevelType w:val="multilevel"/>
    <w:tmpl w:val="6AA84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8B511A"/>
    <w:multiLevelType w:val="multilevel"/>
    <w:tmpl w:val="0F324A06"/>
    <w:lvl w:ilvl="0">
      <w:start w:val="1"/>
      <w:numFmt w:val="decimal"/>
      <w:lvlText w:val="%1."/>
      <w:lvlJc w:val="left"/>
      <w:pPr>
        <w:ind w:left="360" w:hanging="360"/>
      </w:pPr>
      <w:rPr>
        <w:rFonts w:hint="default"/>
        <w:b/>
      </w:rPr>
    </w:lvl>
    <w:lvl w:ilvl="1">
      <w:start w:val="1"/>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3">
    <w:nsid w:val="2040017C"/>
    <w:multiLevelType w:val="hybridMultilevel"/>
    <w:tmpl w:val="CEEA6B52"/>
    <w:lvl w:ilvl="0" w:tplc="0FC2E1C4">
      <w:start w:val="1"/>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21266CAB"/>
    <w:multiLevelType w:val="hybridMultilevel"/>
    <w:tmpl w:val="421214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2142E3"/>
    <w:multiLevelType w:val="hybridMultilevel"/>
    <w:tmpl w:val="6FA820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CF42B4"/>
    <w:multiLevelType w:val="hybridMultilevel"/>
    <w:tmpl w:val="EF343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F3402B"/>
    <w:multiLevelType w:val="hybridMultilevel"/>
    <w:tmpl w:val="62466F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0324C3"/>
    <w:multiLevelType w:val="hybridMultilevel"/>
    <w:tmpl w:val="3A66C9B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9">
    <w:nsid w:val="38875F5F"/>
    <w:multiLevelType w:val="hybridMultilevel"/>
    <w:tmpl w:val="D3C6ED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801066"/>
    <w:multiLevelType w:val="multilevel"/>
    <w:tmpl w:val="C674D3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613AFB"/>
    <w:multiLevelType w:val="hybridMultilevel"/>
    <w:tmpl w:val="E01E711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2">
    <w:nsid w:val="50F50385"/>
    <w:multiLevelType w:val="multilevel"/>
    <w:tmpl w:val="65E8DF2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1586C15"/>
    <w:multiLevelType w:val="hybridMultilevel"/>
    <w:tmpl w:val="6F56C1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51377A"/>
    <w:multiLevelType w:val="hybridMultilevel"/>
    <w:tmpl w:val="0834F1C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nsid w:val="530C363E"/>
    <w:multiLevelType w:val="multilevel"/>
    <w:tmpl w:val="46CECC5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6">
    <w:nsid w:val="58B731AA"/>
    <w:multiLevelType w:val="hybridMultilevel"/>
    <w:tmpl w:val="EDCA28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307AC4"/>
    <w:multiLevelType w:val="hybridMultilevel"/>
    <w:tmpl w:val="03088A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907DC8"/>
    <w:multiLevelType w:val="multilevel"/>
    <w:tmpl w:val="BF86F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F71831"/>
    <w:multiLevelType w:val="multilevel"/>
    <w:tmpl w:val="943AD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25782F"/>
    <w:multiLevelType w:val="hybridMultilevel"/>
    <w:tmpl w:val="973AF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5C6B61"/>
    <w:multiLevelType w:val="hybridMultilevel"/>
    <w:tmpl w:val="7792B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64E5BF1"/>
    <w:multiLevelType w:val="hybridMultilevel"/>
    <w:tmpl w:val="33FA7148"/>
    <w:lvl w:ilvl="0" w:tplc="01547502">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74004E"/>
    <w:multiLevelType w:val="multilevel"/>
    <w:tmpl w:val="C2BE7042"/>
    <w:lvl w:ilvl="0">
      <w:start w:val="1"/>
      <w:numFmt w:val="decimal"/>
      <w:lvlText w:val="%1."/>
      <w:lvlJc w:val="left"/>
      <w:pPr>
        <w:ind w:left="375" w:hanging="375"/>
      </w:pPr>
      <w:rPr>
        <w:rFonts w:ascii="Helvetica-Bold" w:hAnsi="Helvetica-Bold" w:cs="Helvetica-Bold" w:hint="default"/>
        <w:b/>
      </w:rPr>
    </w:lvl>
    <w:lvl w:ilvl="1">
      <w:start w:val="1"/>
      <w:numFmt w:val="decimal"/>
      <w:lvlText w:val="%1.%2-"/>
      <w:lvlJc w:val="left"/>
      <w:pPr>
        <w:ind w:left="375" w:hanging="375"/>
      </w:pPr>
      <w:rPr>
        <w:rFonts w:ascii="Helvetica-Bold" w:hAnsi="Helvetica-Bold" w:cs="Helvetica-Bold" w:hint="default"/>
        <w:b/>
      </w:rPr>
    </w:lvl>
    <w:lvl w:ilvl="2">
      <w:start w:val="1"/>
      <w:numFmt w:val="decimal"/>
      <w:lvlText w:val="%1.%2-%3."/>
      <w:lvlJc w:val="left"/>
      <w:pPr>
        <w:ind w:left="720" w:hanging="720"/>
      </w:pPr>
      <w:rPr>
        <w:rFonts w:ascii="Helvetica-Bold" w:hAnsi="Helvetica-Bold" w:cs="Helvetica-Bold" w:hint="default"/>
        <w:b/>
      </w:rPr>
    </w:lvl>
    <w:lvl w:ilvl="3">
      <w:start w:val="1"/>
      <w:numFmt w:val="decimal"/>
      <w:lvlText w:val="%1.%2-%3.%4."/>
      <w:lvlJc w:val="left"/>
      <w:pPr>
        <w:ind w:left="720" w:hanging="720"/>
      </w:pPr>
      <w:rPr>
        <w:rFonts w:ascii="Helvetica-Bold" w:hAnsi="Helvetica-Bold" w:cs="Helvetica-Bold" w:hint="default"/>
        <w:b/>
      </w:rPr>
    </w:lvl>
    <w:lvl w:ilvl="4">
      <w:start w:val="1"/>
      <w:numFmt w:val="decimal"/>
      <w:lvlText w:val="%1.%2-%3.%4.%5."/>
      <w:lvlJc w:val="left"/>
      <w:pPr>
        <w:ind w:left="1080" w:hanging="1080"/>
      </w:pPr>
      <w:rPr>
        <w:rFonts w:ascii="Helvetica-Bold" w:hAnsi="Helvetica-Bold" w:cs="Helvetica-Bold" w:hint="default"/>
        <w:b/>
      </w:rPr>
    </w:lvl>
    <w:lvl w:ilvl="5">
      <w:start w:val="1"/>
      <w:numFmt w:val="decimal"/>
      <w:lvlText w:val="%1.%2-%3.%4.%5.%6."/>
      <w:lvlJc w:val="left"/>
      <w:pPr>
        <w:ind w:left="1080" w:hanging="1080"/>
      </w:pPr>
      <w:rPr>
        <w:rFonts w:ascii="Helvetica-Bold" w:hAnsi="Helvetica-Bold" w:cs="Helvetica-Bold" w:hint="default"/>
        <w:b/>
      </w:rPr>
    </w:lvl>
    <w:lvl w:ilvl="6">
      <w:start w:val="1"/>
      <w:numFmt w:val="decimal"/>
      <w:lvlText w:val="%1.%2-%3.%4.%5.%6.%7."/>
      <w:lvlJc w:val="left"/>
      <w:pPr>
        <w:ind w:left="1440" w:hanging="1440"/>
      </w:pPr>
      <w:rPr>
        <w:rFonts w:ascii="Helvetica-Bold" w:hAnsi="Helvetica-Bold" w:cs="Helvetica-Bold" w:hint="default"/>
        <w:b/>
      </w:rPr>
    </w:lvl>
    <w:lvl w:ilvl="7">
      <w:start w:val="1"/>
      <w:numFmt w:val="decimal"/>
      <w:lvlText w:val="%1.%2-%3.%4.%5.%6.%7.%8."/>
      <w:lvlJc w:val="left"/>
      <w:pPr>
        <w:ind w:left="1440" w:hanging="1440"/>
      </w:pPr>
      <w:rPr>
        <w:rFonts w:ascii="Helvetica-Bold" w:hAnsi="Helvetica-Bold" w:cs="Helvetica-Bold" w:hint="default"/>
        <w:b/>
      </w:rPr>
    </w:lvl>
    <w:lvl w:ilvl="8">
      <w:start w:val="1"/>
      <w:numFmt w:val="decimal"/>
      <w:lvlText w:val="%1.%2-%3.%4.%5.%6.%7.%8.%9."/>
      <w:lvlJc w:val="left"/>
      <w:pPr>
        <w:ind w:left="1440" w:hanging="1440"/>
      </w:pPr>
      <w:rPr>
        <w:rFonts w:ascii="Helvetica-Bold" w:hAnsi="Helvetica-Bold" w:cs="Helvetica-Bold" w:hint="default"/>
        <w:b/>
      </w:rPr>
    </w:lvl>
  </w:abstractNum>
  <w:num w:numId="1">
    <w:abstractNumId w:val="23"/>
  </w:num>
  <w:num w:numId="2">
    <w:abstractNumId w:val="3"/>
  </w:num>
  <w:num w:numId="3">
    <w:abstractNumId w:val="18"/>
  </w:num>
  <w:num w:numId="4">
    <w:abstractNumId w:val="22"/>
  </w:num>
  <w:num w:numId="5">
    <w:abstractNumId w:val="1"/>
  </w:num>
  <w:num w:numId="6">
    <w:abstractNumId w:val="19"/>
  </w:num>
  <w:num w:numId="7">
    <w:abstractNumId w:val="5"/>
  </w:num>
  <w:num w:numId="8">
    <w:abstractNumId w:val="10"/>
  </w:num>
  <w:num w:numId="9">
    <w:abstractNumId w:val="12"/>
  </w:num>
  <w:num w:numId="10">
    <w:abstractNumId w:val="4"/>
  </w:num>
  <w:num w:numId="11">
    <w:abstractNumId w:val="17"/>
  </w:num>
  <w:num w:numId="12">
    <w:abstractNumId w:val="20"/>
  </w:num>
  <w:num w:numId="13">
    <w:abstractNumId w:val="9"/>
  </w:num>
  <w:num w:numId="14">
    <w:abstractNumId w:val="16"/>
  </w:num>
  <w:num w:numId="15">
    <w:abstractNumId w:val="13"/>
  </w:num>
  <w:num w:numId="16">
    <w:abstractNumId w:val="7"/>
  </w:num>
  <w:num w:numId="17">
    <w:abstractNumId w:val="21"/>
  </w:num>
  <w:num w:numId="18">
    <w:abstractNumId w:val="0"/>
  </w:num>
  <w:num w:numId="19">
    <w:abstractNumId w:val="14"/>
  </w:num>
  <w:num w:numId="20">
    <w:abstractNumId w:val="6"/>
  </w:num>
  <w:num w:numId="21">
    <w:abstractNumId w:val="8"/>
  </w:num>
  <w:num w:numId="22">
    <w:abstractNumId w:val="1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CC"/>
    <w:rsid w:val="00001E9C"/>
    <w:rsid w:val="00004320"/>
    <w:rsid w:val="0002426E"/>
    <w:rsid w:val="00026E19"/>
    <w:rsid w:val="00031EC0"/>
    <w:rsid w:val="000343CA"/>
    <w:rsid w:val="00044E25"/>
    <w:rsid w:val="0004515B"/>
    <w:rsid w:val="00056BDA"/>
    <w:rsid w:val="00064F98"/>
    <w:rsid w:val="000714AF"/>
    <w:rsid w:val="000732D0"/>
    <w:rsid w:val="000743FA"/>
    <w:rsid w:val="00074D69"/>
    <w:rsid w:val="000765E0"/>
    <w:rsid w:val="000844BE"/>
    <w:rsid w:val="00084582"/>
    <w:rsid w:val="00084F30"/>
    <w:rsid w:val="000A584B"/>
    <w:rsid w:val="000A739F"/>
    <w:rsid w:val="000B275E"/>
    <w:rsid w:val="000B2BBD"/>
    <w:rsid w:val="000B6662"/>
    <w:rsid w:val="000C1BB3"/>
    <w:rsid w:val="000C348F"/>
    <w:rsid w:val="000C4667"/>
    <w:rsid w:val="000C741E"/>
    <w:rsid w:val="000E3CA2"/>
    <w:rsid w:val="000E57AF"/>
    <w:rsid w:val="00102C90"/>
    <w:rsid w:val="001112DC"/>
    <w:rsid w:val="0011215B"/>
    <w:rsid w:val="00114F28"/>
    <w:rsid w:val="00116C6A"/>
    <w:rsid w:val="001176BC"/>
    <w:rsid w:val="001226CC"/>
    <w:rsid w:val="00122FEE"/>
    <w:rsid w:val="001314C8"/>
    <w:rsid w:val="001419BE"/>
    <w:rsid w:val="00143D83"/>
    <w:rsid w:val="00156997"/>
    <w:rsid w:val="001608D3"/>
    <w:rsid w:val="001640C2"/>
    <w:rsid w:val="00170B6A"/>
    <w:rsid w:val="00176992"/>
    <w:rsid w:val="00180465"/>
    <w:rsid w:val="00183E0C"/>
    <w:rsid w:val="001B5512"/>
    <w:rsid w:val="001D0F62"/>
    <w:rsid w:val="001D4C54"/>
    <w:rsid w:val="001D5BC5"/>
    <w:rsid w:val="001D7608"/>
    <w:rsid w:val="001E4C64"/>
    <w:rsid w:val="001F2040"/>
    <w:rsid w:val="001F46EA"/>
    <w:rsid w:val="001F4D75"/>
    <w:rsid w:val="00201799"/>
    <w:rsid w:val="002164C4"/>
    <w:rsid w:val="00216933"/>
    <w:rsid w:val="002243A0"/>
    <w:rsid w:val="002304DE"/>
    <w:rsid w:val="0023663A"/>
    <w:rsid w:val="002552F7"/>
    <w:rsid w:val="00256B2A"/>
    <w:rsid w:val="002631CE"/>
    <w:rsid w:val="00266BFD"/>
    <w:rsid w:val="00266E32"/>
    <w:rsid w:val="00281320"/>
    <w:rsid w:val="00285325"/>
    <w:rsid w:val="00292DAB"/>
    <w:rsid w:val="002B02FF"/>
    <w:rsid w:val="002C01DD"/>
    <w:rsid w:val="002C3D1F"/>
    <w:rsid w:val="002D3C5F"/>
    <w:rsid w:val="002D469E"/>
    <w:rsid w:val="002D7C61"/>
    <w:rsid w:val="002E4DE6"/>
    <w:rsid w:val="002E772A"/>
    <w:rsid w:val="002F13BB"/>
    <w:rsid w:val="002F40A6"/>
    <w:rsid w:val="00303B06"/>
    <w:rsid w:val="003053B7"/>
    <w:rsid w:val="003110EC"/>
    <w:rsid w:val="003111C7"/>
    <w:rsid w:val="00314FDC"/>
    <w:rsid w:val="00321530"/>
    <w:rsid w:val="00323E78"/>
    <w:rsid w:val="003246CB"/>
    <w:rsid w:val="00325EBA"/>
    <w:rsid w:val="00332ECA"/>
    <w:rsid w:val="00335B4F"/>
    <w:rsid w:val="003367C5"/>
    <w:rsid w:val="00340C81"/>
    <w:rsid w:val="00346A52"/>
    <w:rsid w:val="003538BC"/>
    <w:rsid w:val="0036588C"/>
    <w:rsid w:val="00366C3B"/>
    <w:rsid w:val="00375686"/>
    <w:rsid w:val="003764CD"/>
    <w:rsid w:val="00376AF5"/>
    <w:rsid w:val="0039021A"/>
    <w:rsid w:val="003A2BC9"/>
    <w:rsid w:val="003A4F58"/>
    <w:rsid w:val="003B1F17"/>
    <w:rsid w:val="003B36A9"/>
    <w:rsid w:val="003C7E07"/>
    <w:rsid w:val="003E27AB"/>
    <w:rsid w:val="003E6DD9"/>
    <w:rsid w:val="003F5A1A"/>
    <w:rsid w:val="00400A8D"/>
    <w:rsid w:val="00403962"/>
    <w:rsid w:val="004046CC"/>
    <w:rsid w:val="004116AC"/>
    <w:rsid w:val="00435035"/>
    <w:rsid w:val="00441021"/>
    <w:rsid w:val="00450165"/>
    <w:rsid w:val="00450F57"/>
    <w:rsid w:val="00456C1F"/>
    <w:rsid w:val="00456C26"/>
    <w:rsid w:val="00457D7F"/>
    <w:rsid w:val="00473FD7"/>
    <w:rsid w:val="00475A71"/>
    <w:rsid w:val="0048395B"/>
    <w:rsid w:val="00484CE7"/>
    <w:rsid w:val="00495BD5"/>
    <w:rsid w:val="004A260C"/>
    <w:rsid w:val="004B64AD"/>
    <w:rsid w:val="004B6B16"/>
    <w:rsid w:val="004C0432"/>
    <w:rsid w:val="004C15AE"/>
    <w:rsid w:val="004C7DBA"/>
    <w:rsid w:val="004D64B4"/>
    <w:rsid w:val="004E2D75"/>
    <w:rsid w:val="004F2201"/>
    <w:rsid w:val="004F678E"/>
    <w:rsid w:val="00512C53"/>
    <w:rsid w:val="005169B4"/>
    <w:rsid w:val="00527EA8"/>
    <w:rsid w:val="00532C84"/>
    <w:rsid w:val="00542D69"/>
    <w:rsid w:val="005507C7"/>
    <w:rsid w:val="00565EE6"/>
    <w:rsid w:val="005834A7"/>
    <w:rsid w:val="0058715C"/>
    <w:rsid w:val="005906C5"/>
    <w:rsid w:val="005940F3"/>
    <w:rsid w:val="00596518"/>
    <w:rsid w:val="0059715E"/>
    <w:rsid w:val="005A0906"/>
    <w:rsid w:val="005A0F19"/>
    <w:rsid w:val="005A3BD0"/>
    <w:rsid w:val="005A52AB"/>
    <w:rsid w:val="005A55C1"/>
    <w:rsid w:val="005B34E8"/>
    <w:rsid w:val="005C3B5E"/>
    <w:rsid w:val="005C4DC2"/>
    <w:rsid w:val="005D76D7"/>
    <w:rsid w:val="005E1F7C"/>
    <w:rsid w:val="005E52C9"/>
    <w:rsid w:val="005E642E"/>
    <w:rsid w:val="005F6A2C"/>
    <w:rsid w:val="005F7FD3"/>
    <w:rsid w:val="00606106"/>
    <w:rsid w:val="0061652E"/>
    <w:rsid w:val="00630F10"/>
    <w:rsid w:val="006339E7"/>
    <w:rsid w:val="00634C30"/>
    <w:rsid w:val="006424EB"/>
    <w:rsid w:val="006531BF"/>
    <w:rsid w:val="00661328"/>
    <w:rsid w:val="0066199C"/>
    <w:rsid w:val="00662E62"/>
    <w:rsid w:val="00665DBA"/>
    <w:rsid w:val="00674E11"/>
    <w:rsid w:val="006921D0"/>
    <w:rsid w:val="006976CF"/>
    <w:rsid w:val="006A36FA"/>
    <w:rsid w:val="006A5823"/>
    <w:rsid w:val="006A78A4"/>
    <w:rsid w:val="006C2809"/>
    <w:rsid w:val="006C755B"/>
    <w:rsid w:val="006D2115"/>
    <w:rsid w:val="006D21AC"/>
    <w:rsid w:val="006D34A5"/>
    <w:rsid w:val="006D6039"/>
    <w:rsid w:val="006F035D"/>
    <w:rsid w:val="006F24B0"/>
    <w:rsid w:val="006F6C6C"/>
    <w:rsid w:val="006F71B0"/>
    <w:rsid w:val="0070190A"/>
    <w:rsid w:val="0070454A"/>
    <w:rsid w:val="00714020"/>
    <w:rsid w:val="00716248"/>
    <w:rsid w:val="00744D08"/>
    <w:rsid w:val="007468A7"/>
    <w:rsid w:val="007671B8"/>
    <w:rsid w:val="00784FD8"/>
    <w:rsid w:val="007A08FF"/>
    <w:rsid w:val="007A3C0D"/>
    <w:rsid w:val="007C058C"/>
    <w:rsid w:val="007C0FF3"/>
    <w:rsid w:val="007D0464"/>
    <w:rsid w:val="007D5409"/>
    <w:rsid w:val="007D71EB"/>
    <w:rsid w:val="007E5F3C"/>
    <w:rsid w:val="007E748E"/>
    <w:rsid w:val="007F3B4E"/>
    <w:rsid w:val="007F3B61"/>
    <w:rsid w:val="008011FE"/>
    <w:rsid w:val="00803FD7"/>
    <w:rsid w:val="0080604F"/>
    <w:rsid w:val="00807219"/>
    <w:rsid w:val="00820C0C"/>
    <w:rsid w:val="0082428E"/>
    <w:rsid w:val="00830170"/>
    <w:rsid w:val="008424A7"/>
    <w:rsid w:val="0084747E"/>
    <w:rsid w:val="0084790A"/>
    <w:rsid w:val="008636A0"/>
    <w:rsid w:val="00866E03"/>
    <w:rsid w:val="00867838"/>
    <w:rsid w:val="00872BDB"/>
    <w:rsid w:val="00875CEE"/>
    <w:rsid w:val="008834D5"/>
    <w:rsid w:val="00883EA0"/>
    <w:rsid w:val="00884644"/>
    <w:rsid w:val="00885539"/>
    <w:rsid w:val="008879C3"/>
    <w:rsid w:val="00891171"/>
    <w:rsid w:val="00892159"/>
    <w:rsid w:val="00892C3E"/>
    <w:rsid w:val="00895F18"/>
    <w:rsid w:val="00896061"/>
    <w:rsid w:val="008A06A4"/>
    <w:rsid w:val="008A1637"/>
    <w:rsid w:val="008A1F9A"/>
    <w:rsid w:val="008A2CF1"/>
    <w:rsid w:val="008A4353"/>
    <w:rsid w:val="008A5240"/>
    <w:rsid w:val="008B3E11"/>
    <w:rsid w:val="008B436F"/>
    <w:rsid w:val="008D04A4"/>
    <w:rsid w:val="008D2286"/>
    <w:rsid w:val="008D301B"/>
    <w:rsid w:val="008D49CA"/>
    <w:rsid w:val="008E01C8"/>
    <w:rsid w:val="008E4F8A"/>
    <w:rsid w:val="00904446"/>
    <w:rsid w:val="00905261"/>
    <w:rsid w:val="00912C34"/>
    <w:rsid w:val="00913E88"/>
    <w:rsid w:val="00920FFD"/>
    <w:rsid w:val="00931E9B"/>
    <w:rsid w:val="0094067A"/>
    <w:rsid w:val="0095024E"/>
    <w:rsid w:val="009513E5"/>
    <w:rsid w:val="00952590"/>
    <w:rsid w:val="00953122"/>
    <w:rsid w:val="009602FB"/>
    <w:rsid w:val="00973C77"/>
    <w:rsid w:val="0097783E"/>
    <w:rsid w:val="009905EE"/>
    <w:rsid w:val="009909A4"/>
    <w:rsid w:val="00990CCF"/>
    <w:rsid w:val="00995FB9"/>
    <w:rsid w:val="009962C3"/>
    <w:rsid w:val="009A0A72"/>
    <w:rsid w:val="009A154D"/>
    <w:rsid w:val="009A409E"/>
    <w:rsid w:val="009A762B"/>
    <w:rsid w:val="009B1EB9"/>
    <w:rsid w:val="009B2B98"/>
    <w:rsid w:val="009B4FDC"/>
    <w:rsid w:val="009C48DC"/>
    <w:rsid w:val="009C5A66"/>
    <w:rsid w:val="009C5F18"/>
    <w:rsid w:val="009D42A2"/>
    <w:rsid w:val="009E3982"/>
    <w:rsid w:val="009F6D05"/>
    <w:rsid w:val="00A03E18"/>
    <w:rsid w:val="00A24DF3"/>
    <w:rsid w:val="00A272FF"/>
    <w:rsid w:val="00A31156"/>
    <w:rsid w:val="00A3556F"/>
    <w:rsid w:val="00A3582B"/>
    <w:rsid w:val="00A47BD5"/>
    <w:rsid w:val="00A7712B"/>
    <w:rsid w:val="00A94114"/>
    <w:rsid w:val="00AA4158"/>
    <w:rsid w:val="00AA66E9"/>
    <w:rsid w:val="00AB2BCF"/>
    <w:rsid w:val="00AC32A8"/>
    <w:rsid w:val="00AC3971"/>
    <w:rsid w:val="00AC3E8C"/>
    <w:rsid w:val="00AD0111"/>
    <w:rsid w:val="00AE6BD1"/>
    <w:rsid w:val="00AF0096"/>
    <w:rsid w:val="00AF60CE"/>
    <w:rsid w:val="00B0090E"/>
    <w:rsid w:val="00B05585"/>
    <w:rsid w:val="00B105FF"/>
    <w:rsid w:val="00B10ECD"/>
    <w:rsid w:val="00B11464"/>
    <w:rsid w:val="00B1586B"/>
    <w:rsid w:val="00B17B2C"/>
    <w:rsid w:val="00B17EC5"/>
    <w:rsid w:val="00B203E2"/>
    <w:rsid w:val="00B25C69"/>
    <w:rsid w:val="00B354DB"/>
    <w:rsid w:val="00B438FE"/>
    <w:rsid w:val="00B46EE2"/>
    <w:rsid w:val="00B5614E"/>
    <w:rsid w:val="00B56240"/>
    <w:rsid w:val="00B64B22"/>
    <w:rsid w:val="00B72CDE"/>
    <w:rsid w:val="00B74F98"/>
    <w:rsid w:val="00B76F0F"/>
    <w:rsid w:val="00B81AD9"/>
    <w:rsid w:val="00BA0ACC"/>
    <w:rsid w:val="00BA49F6"/>
    <w:rsid w:val="00BB1AAD"/>
    <w:rsid w:val="00BB7AA2"/>
    <w:rsid w:val="00BC1773"/>
    <w:rsid w:val="00BC1805"/>
    <w:rsid w:val="00BC609D"/>
    <w:rsid w:val="00BD3F79"/>
    <w:rsid w:val="00BD7B59"/>
    <w:rsid w:val="00BE3E1F"/>
    <w:rsid w:val="00BF4974"/>
    <w:rsid w:val="00C03F02"/>
    <w:rsid w:val="00C067AF"/>
    <w:rsid w:val="00C06F0A"/>
    <w:rsid w:val="00C1668D"/>
    <w:rsid w:val="00C27A01"/>
    <w:rsid w:val="00C32BA0"/>
    <w:rsid w:val="00C41DB8"/>
    <w:rsid w:val="00C43B18"/>
    <w:rsid w:val="00C5747E"/>
    <w:rsid w:val="00C61DE9"/>
    <w:rsid w:val="00C6201E"/>
    <w:rsid w:val="00C63B9B"/>
    <w:rsid w:val="00C7316A"/>
    <w:rsid w:val="00C766D4"/>
    <w:rsid w:val="00CB072E"/>
    <w:rsid w:val="00CB088D"/>
    <w:rsid w:val="00CB29C1"/>
    <w:rsid w:val="00CC167D"/>
    <w:rsid w:val="00CC2621"/>
    <w:rsid w:val="00CC6DE5"/>
    <w:rsid w:val="00CD2BD9"/>
    <w:rsid w:val="00CE0888"/>
    <w:rsid w:val="00CE4BB1"/>
    <w:rsid w:val="00CF1047"/>
    <w:rsid w:val="00D0468C"/>
    <w:rsid w:val="00D127A8"/>
    <w:rsid w:val="00D13187"/>
    <w:rsid w:val="00D15028"/>
    <w:rsid w:val="00D15F30"/>
    <w:rsid w:val="00D2056F"/>
    <w:rsid w:val="00D21D70"/>
    <w:rsid w:val="00D25FCC"/>
    <w:rsid w:val="00D37189"/>
    <w:rsid w:val="00D45437"/>
    <w:rsid w:val="00D54D08"/>
    <w:rsid w:val="00D620DB"/>
    <w:rsid w:val="00D659F7"/>
    <w:rsid w:val="00D70D08"/>
    <w:rsid w:val="00DA1F56"/>
    <w:rsid w:val="00DB37BE"/>
    <w:rsid w:val="00DC05A4"/>
    <w:rsid w:val="00DF0EBA"/>
    <w:rsid w:val="00DF3184"/>
    <w:rsid w:val="00DF5A9A"/>
    <w:rsid w:val="00DF5B8F"/>
    <w:rsid w:val="00DF736F"/>
    <w:rsid w:val="00E01F9B"/>
    <w:rsid w:val="00E27155"/>
    <w:rsid w:val="00E4112E"/>
    <w:rsid w:val="00E447FD"/>
    <w:rsid w:val="00E47685"/>
    <w:rsid w:val="00E47B44"/>
    <w:rsid w:val="00E5096F"/>
    <w:rsid w:val="00E6323C"/>
    <w:rsid w:val="00E653D1"/>
    <w:rsid w:val="00E76785"/>
    <w:rsid w:val="00E819DF"/>
    <w:rsid w:val="00E86067"/>
    <w:rsid w:val="00E92542"/>
    <w:rsid w:val="00EA3D3F"/>
    <w:rsid w:val="00EA4EB9"/>
    <w:rsid w:val="00EB7F12"/>
    <w:rsid w:val="00EC7FC7"/>
    <w:rsid w:val="00EF273C"/>
    <w:rsid w:val="00EF66DE"/>
    <w:rsid w:val="00EF6ED5"/>
    <w:rsid w:val="00F10612"/>
    <w:rsid w:val="00F10B0B"/>
    <w:rsid w:val="00F11384"/>
    <w:rsid w:val="00F124FF"/>
    <w:rsid w:val="00F13664"/>
    <w:rsid w:val="00F15BDF"/>
    <w:rsid w:val="00F16054"/>
    <w:rsid w:val="00F16978"/>
    <w:rsid w:val="00F17ECD"/>
    <w:rsid w:val="00F266C7"/>
    <w:rsid w:val="00F31E0B"/>
    <w:rsid w:val="00F36CFB"/>
    <w:rsid w:val="00F40C81"/>
    <w:rsid w:val="00F50F84"/>
    <w:rsid w:val="00F522B7"/>
    <w:rsid w:val="00F611A3"/>
    <w:rsid w:val="00F65DD1"/>
    <w:rsid w:val="00F67790"/>
    <w:rsid w:val="00F72ADC"/>
    <w:rsid w:val="00F72E77"/>
    <w:rsid w:val="00F7776A"/>
    <w:rsid w:val="00F834CB"/>
    <w:rsid w:val="00F83F93"/>
    <w:rsid w:val="00F865E2"/>
    <w:rsid w:val="00F90628"/>
    <w:rsid w:val="00F9165D"/>
    <w:rsid w:val="00FA0A25"/>
    <w:rsid w:val="00FA13EC"/>
    <w:rsid w:val="00FA196D"/>
    <w:rsid w:val="00FB2B08"/>
    <w:rsid w:val="00FB37E8"/>
    <w:rsid w:val="00FB456B"/>
    <w:rsid w:val="00FD50E4"/>
    <w:rsid w:val="00FD5DD9"/>
    <w:rsid w:val="00FE6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0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A36FA"/>
    <w:pPr>
      <w:ind w:left="720"/>
      <w:contextualSpacing/>
    </w:pPr>
  </w:style>
  <w:style w:type="character" w:styleId="Hyperlink">
    <w:name w:val="Hyperlink"/>
    <w:basedOn w:val="Fontepargpadro"/>
    <w:uiPriority w:val="99"/>
    <w:unhideWhenUsed/>
    <w:rsid w:val="000743FA"/>
    <w:rPr>
      <w:color w:val="0000FF" w:themeColor="hyperlink"/>
      <w:u w:val="single"/>
    </w:rPr>
  </w:style>
  <w:style w:type="paragraph" w:styleId="Recuodecorpodetexto">
    <w:name w:val="Body Text Indent"/>
    <w:basedOn w:val="Normal"/>
    <w:link w:val="RecuodecorpodetextoChar"/>
    <w:rsid w:val="00D620DB"/>
    <w:pPr>
      <w:tabs>
        <w:tab w:val="left" w:pos="1440"/>
      </w:tabs>
      <w:spacing w:after="0" w:line="240" w:lineRule="auto"/>
      <w:ind w:firstLine="1440"/>
      <w:jc w:val="both"/>
    </w:pPr>
    <w:rPr>
      <w:rFonts w:ascii="Arial" w:eastAsia="Times New Roman" w:hAnsi="Arial" w:cs="Times New Roman"/>
      <w:sz w:val="24"/>
    </w:rPr>
  </w:style>
  <w:style w:type="character" w:customStyle="1" w:styleId="RecuodecorpodetextoChar">
    <w:name w:val="Recuo de corpo de texto Char"/>
    <w:basedOn w:val="Fontepargpadro"/>
    <w:link w:val="Recuodecorpodetexto"/>
    <w:rsid w:val="00D620DB"/>
    <w:rPr>
      <w:rFonts w:ascii="Arial" w:eastAsia="Times New Roman" w:hAnsi="Arial" w:cs="Times New Roman"/>
      <w:sz w:val="24"/>
    </w:rPr>
  </w:style>
  <w:style w:type="paragraph" w:styleId="NormalWeb">
    <w:name w:val="Normal (Web)"/>
    <w:basedOn w:val="Normal"/>
    <w:unhideWhenUsed/>
    <w:rsid w:val="00D620D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uiPriority w:val="22"/>
    <w:qFormat/>
    <w:rsid w:val="00F36CFB"/>
    <w:rPr>
      <w:b/>
      <w:bCs/>
    </w:rPr>
  </w:style>
  <w:style w:type="paragraph" w:customStyle="1" w:styleId="default1">
    <w:name w:val="default1"/>
    <w:basedOn w:val="Normal"/>
    <w:rsid w:val="00323E78"/>
    <w:pPr>
      <w:spacing w:after="0" w:line="240" w:lineRule="auto"/>
      <w:ind w:firstLine="300"/>
      <w:jc w:val="both"/>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215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530"/>
    <w:rPr>
      <w:rFonts w:ascii="Tahoma" w:hAnsi="Tahoma" w:cs="Tahoma"/>
      <w:sz w:val="16"/>
      <w:szCs w:val="16"/>
    </w:rPr>
  </w:style>
  <w:style w:type="paragraph" w:customStyle="1" w:styleId="CorpodetextoArial">
    <w:name w:val="Corpo de texto + Arial"/>
    <w:aliases w:val="11 pt,Negrito,Justificado,Depois de:  0 pt + Justifica..."/>
    <w:basedOn w:val="Normal"/>
    <w:rsid w:val="00532C84"/>
    <w:pPr>
      <w:autoSpaceDE w:val="0"/>
      <w:autoSpaceDN w:val="0"/>
      <w:adjustRightInd w:val="0"/>
      <w:spacing w:after="0" w:line="240" w:lineRule="auto"/>
    </w:pPr>
    <w:rPr>
      <w:rFonts w:ascii="Arial" w:eastAsia="Times New Roman" w:hAnsi="Arial" w:cs="Arial"/>
      <w:color w:val="000000"/>
    </w:rPr>
  </w:style>
  <w:style w:type="paragraph" w:styleId="Cabealho">
    <w:name w:val="header"/>
    <w:basedOn w:val="Normal"/>
    <w:link w:val="CabealhoChar"/>
    <w:uiPriority w:val="99"/>
    <w:unhideWhenUsed/>
    <w:rsid w:val="00F160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054"/>
  </w:style>
  <w:style w:type="paragraph" w:styleId="Rodap">
    <w:name w:val="footer"/>
    <w:basedOn w:val="Normal"/>
    <w:link w:val="RodapChar"/>
    <w:uiPriority w:val="99"/>
    <w:unhideWhenUsed/>
    <w:rsid w:val="00F16054"/>
    <w:pPr>
      <w:tabs>
        <w:tab w:val="center" w:pos="4252"/>
        <w:tab w:val="right" w:pos="8504"/>
      </w:tabs>
      <w:spacing w:after="0" w:line="240" w:lineRule="auto"/>
    </w:pPr>
  </w:style>
  <w:style w:type="character" w:customStyle="1" w:styleId="RodapChar">
    <w:name w:val="Rodapé Char"/>
    <w:basedOn w:val="Fontepargpadro"/>
    <w:link w:val="Rodap"/>
    <w:uiPriority w:val="99"/>
    <w:rsid w:val="00F16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0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A36FA"/>
    <w:pPr>
      <w:ind w:left="720"/>
      <w:contextualSpacing/>
    </w:pPr>
  </w:style>
  <w:style w:type="character" w:styleId="Hyperlink">
    <w:name w:val="Hyperlink"/>
    <w:basedOn w:val="Fontepargpadro"/>
    <w:uiPriority w:val="99"/>
    <w:unhideWhenUsed/>
    <w:rsid w:val="000743FA"/>
    <w:rPr>
      <w:color w:val="0000FF" w:themeColor="hyperlink"/>
      <w:u w:val="single"/>
    </w:rPr>
  </w:style>
  <w:style w:type="paragraph" w:styleId="Recuodecorpodetexto">
    <w:name w:val="Body Text Indent"/>
    <w:basedOn w:val="Normal"/>
    <w:link w:val="RecuodecorpodetextoChar"/>
    <w:rsid w:val="00D620DB"/>
    <w:pPr>
      <w:tabs>
        <w:tab w:val="left" w:pos="1440"/>
      </w:tabs>
      <w:spacing w:after="0" w:line="240" w:lineRule="auto"/>
      <w:ind w:firstLine="1440"/>
      <w:jc w:val="both"/>
    </w:pPr>
    <w:rPr>
      <w:rFonts w:ascii="Arial" w:eastAsia="Times New Roman" w:hAnsi="Arial" w:cs="Times New Roman"/>
      <w:sz w:val="24"/>
    </w:rPr>
  </w:style>
  <w:style w:type="character" w:customStyle="1" w:styleId="RecuodecorpodetextoChar">
    <w:name w:val="Recuo de corpo de texto Char"/>
    <w:basedOn w:val="Fontepargpadro"/>
    <w:link w:val="Recuodecorpodetexto"/>
    <w:rsid w:val="00D620DB"/>
    <w:rPr>
      <w:rFonts w:ascii="Arial" w:eastAsia="Times New Roman" w:hAnsi="Arial" w:cs="Times New Roman"/>
      <w:sz w:val="24"/>
    </w:rPr>
  </w:style>
  <w:style w:type="paragraph" w:styleId="NormalWeb">
    <w:name w:val="Normal (Web)"/>
    <w:basedOn w:val="Normal"/>
    <w:unhideWhenUsed/>
    <w:rsid w:val="00D620D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uiPriority w:val="22"/>
    <w:qFormat/>
    <w:rsid w:val="00F36CFB"/>
    <w:rPr>
      <w:b/>
      <w:bCs/>
    </w:rPr>
  </w:style>
  <w:style w:type="paragraph" w:customStyle="1" w:styleId="default1">
    <w:name w:val="default1"/>
    <w:basedOn w:val="Normal"/>
    <w:rsid w:val="00323E78"/>
    <w:pPr>
      <w:spacing w:after="0" w:line="240" w:lineRule="auto"/>
      <w:ind w:firstLine="300"/>
      <w:jc w:val="both"/>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215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530"/>
    <w:rPr>
      <w:rFonts w:ascii="Tahoma" w:hAnsi="Tahoma" w:cs="Tahoma"/>
      <w:sz w:val="16"/>
      <w:szCs w:val="16"/>
    </w:rPr>
  </w:style>
  <w:style w:type="paragraph" w:customStyle="1" w:styleId="CorpodetextoArial">
    <w:name w:val="Corpo de texto + Arial"/>
    <w:aliases w:val="11 pt,Negrito,Justificado,Depois de:  0 pt + Justifica..."/>
    <w:basedOn w:val="Normal"/>
    <w:rsid w:val="00532C84"/>
    <w:pPr>
      <w:autoSpaceDE w:val="0"/>
      <w:autoSpaceDN w:val="0"/>
      <w:adjustRightInd w:val="0"/>
      <w:spacing w:after="0" w:line="240" w:lineRule="auto"/>
    </w:pPr>
    <w:rPr>
      <w:rFonts w:ascii="Arial" w:eastAsia="Times New Roman" w:hAnsi="Arial" w:cs="Arial"/>
      <w:color w:val="000000"/>
    </w:rPr>
  </w:style>
  <w:style w:type="paragraph" w:styleId="Cabealho">
    <w:name w:val="header"/>
    <w:basedOn w:val="Normal"/>
    <w:link w:val="CabealhoChar"/>
    <w:uiPriority w:val="99"/>
    <w:unhideWhenUsed/>
    <w:rsid w:val="00F160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054"/>
  </w:style>
  <w:style w:type="paragraph" w:styleId="Rodap">
    <w:name w:val="footer"/>
    <w:basedOn w:val="Normal"/>
    <w:link w:val="RodapChar"/>
    <w:uiPriority w:val="99"/>
    <w:unhideWhenUsed/>
    <w:rsid w:val="00F16054"/>
    <w:pPr>
      <w:tabs>
        <w:tab w:val="center" w:pos="4252"/>
        <w:tab w:val="right" w:pos="8504"/>
      </w:tabs>
      <w:spacing w:after="0" w:line="240" w:lineRule="auto"/>
    </w:pPr>
  </w:style>
  <w:style w:type="character" w:customStyle="1" w:styleId="RodapChar">
    <w:name w:val="Rodapé Char"/>
    <w:basedOn w:val="Fontepargpadro"/>
    <w:link w:val="Rodap"/>
    <w:uiPriority w:val="99"/>
    <w:rsid w:val="00F1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1501">
      <w:bodyDiv w:val="1"/>
      <w:marLeft w:val="0"/>
      <w:marRight w:val="0"/>
      <w:marTop w:val="0"/>
      <w:marBottom w:val="0"/>
      <w:divBdr>
        <w:top w:val="none" w:sz="0" w:space="0" w:color="auto"/>
        <w:left w:val="none" w:sz="0" w:space="0" w:color="auto"/>
        <w:bottom w:val="none" w:sz="0" w:space="0" w:color="auto"/>
        <w:right w:val="none" w:sz="0" w:space="0" w:color="auto"/>
      </w:divBdr>
    </w:div>
    <w:div w:id="952202506">
      <w:bodyDiv w:val="1"/>
      <w:marLeft w:val="0"/>
      <w:marRight w:val="0"/>
      <w:marTop w:val="0"/>
      <w:marBottom w:val="0"/>
      <w:divBdr>
        <w:top w:val="none" w:sz="0" w:space="0" w:color="auto"/>
        <w:left w:val="none" w:sz="0" w:space="0" w:color="auto"/>
        <w:bottom w:val="none" w:sz="0" w:space="0" w:color="auto"/>
        <w:right w:val="none" w:sz="0" w:space="0" w:color="auto"/>
      </w:divBdr>
    </w:div>
    <w:div w:id="1293946014">
      <w:bodyDiv w:val="1"/>
      <w:marLeft w:val="0"/>
      <w:marRight w:val="0"/>
      <w:marTop w:val="0"/>
      <w:marBottom w:val="0"/>
      <w:divBdr>
        <w:top w:val="none" w:sz="0" w:space="0" w:color="auto"/>
        <w:left w:val="none" w:sz="0" w:space="0" w:color="auto"/>
        <w:bottom w:val="none" w:sz="0" w:space="0" w:color="auto"/>
        <w:right w:val="none" w:sz="0" w:space="0" w:color="auto"/>
      </w:divBdr>
    </w:div>
    <w:div w:id="1314137687">
      <w:bodyDiv w:val="1"/>
      <w:marLeft w:val="0"/>
      <w:marRight w:val="0"/>
      <w:marTop w:val="0"/>
      <w:marBottom w:val="0"/>
      <w:divBdr>
        <w:top w:val="none" w:sz="0" w:space="0" w:color="auto"/>
        <w:left w:val="none" w:sz="0" w:space="0" w:color="auto"/>
        <w:bottom w:val="none" w:sz="0" w:space="0" w:color="auto"/>
        <w:right w:val="none" w:sz="0" w:space="0" w:color="auto"/>
      </w:divBdr>
    </w:div>
    <w:div w:id="1553883982">
      <w:bodyDiv w:val="1"/>
      <w:marLeft w:val="0"/>
      <w:marRight w:val="0"/>
      <w:marTop w:val="0"/>
      <w:marBottom w:val="0"/>
      <w:divBdr>
        <w:top w:val="none" w:sz="0" w:space="0" w:color="auto"/>
        <w:left w:val="none" w:sz="0" w:space="0" w:color="auto"/>
        <w:bottom w:val="none" w:sz="0" w:space="0" w:color="auto"/>
        <w:right w:val="none" w:sz="0" w:space="0" w:color="auto"/>
      </w:divBdr>
    </w:div>
    <w:div w:id="1556888096">
      <w:bodyDiv w:val="1"/>
      <w:marLeft w:val="0"/>
      <w:marRight w:val="0"/>
      <w:marTop w:val="0"/>
      <w:marBottom w:val="0"/>
      <w:divBdr>
        <w:top w:val="none" w:sz="0" w:space="0" w:color="auto"/>
        <w:left w:val="none" w:sz="0" w:space="0" w:color="auto"/>
        <w:bottom w:val="none" w:sz="0" w:space="0" w:color="auto"/>
        <w:right w:val="none" w:sz="0" w:space="0" w:color="auto"/>
      </w:divBdr>
    </w:div>
    <w:div w:id="20308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tosdeminas.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osdeminas.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tosdeminas.mg.gov.br" TargetMode="External"/><Relationship Id="rId4" Type="http://schemas.microsoft.com/office/2007/relationships/stylesWithEffects" Target="stylesWithEffects.xml"/><Relationship Id="rId9" Type="http://schemas.openxmlformats.org/officeDocument/2006/relationships/hyperlink" Target="http://www.patosdeminas.mg.gov.br" TargetMode="External"/><Relationship Id="rId14" Type="http://schemas.openxmlformats.org/officeDocument/2006/relationships/hyperlink" Target="http://www.soportugu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7EEE-CBD7-43B3-9D38-17B21E9C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9690</Words>
  <Characters>52330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Fabiane de Freitas Soares</cp:lastModifiedBy>
  <cp:revision>2</cp:revision>
  <cp:lastPrinted>2013-10-03T20:13:00Z</cp:lastPrinted>
  <dcterms:created xsi:type="dcterms:W3CDTF">2013-10-08T20:46:00Z</dcterms:created>
  <dcterms:modified xsi:type="dcterms:W3CDTF">2013-10-08T20:46:00Z</dcterms:modified>
</cp:coreProperties>
</file>